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20" w:rsidRPr="003D2E26" w:rsidRDefault="00395D20" w:rsidP="00395D20">
      <w:pPr>
        <w:spacing w:after="0" w:line="240" w:lineRule="auto"/>
        <w:jc w:val="center"/>
        <w:rPr>
          <w:rFonts w:ascii="Times New Roman" w:hAnsi="Times New Roman"/>
          <w:sz w:val="28"/>
          <w:szCs w:val="28"/>
        </w:rPr>
      </w:pPr>
      <w:r w:rsidRPr="003D2E26">
        <w:rPr>
          <w:rFonts w:ascii="Times New Roman" w:hAnsi="Times New Roman"/>
          <w:sz w:val="28"/>
          <w:szCs w:val="28"/>
        </w:rPr>
        <w:t>муниципальное бюджетное общеобразовательное учреждение</w:t>
      </w:r>
    </w:p>
    <w:p w:rsidR="00395D20" w:rsidRPr="003D2E26" w:rsidRDefault="00395D20" w:rsidP="00395D20">
      <w:pPr>
        <w:spacing w:after="0" w:line="240" w:lineRule="auto"/>
        <w:jc w:val="center"/>
        <w:rPr>
          <w:rFonts w:ascii="Times New Roman" w:hAnsi="Times New Roman"/>
          <w:sz w:val="28"/>
          <w:szCs w:val="28"/>
        </w:rPr>
      </w:pPr>
      <w:r w:rsidRPr="003D2E26">
        <w:rPr>
          <w:rFonts w:ascii="Times New Roman" w:hAnsi="Times New Roman"/>
          <w:sz w:val="28"/>
          <w:szCs w:val="28"/>
        </w:rPr>
        <w:t>города Ростова-на-Дону</w:t>
      </w:r>
    </w:p>
    <w:p w:rsidR="00395D20" w:rsidRPr="003D2E26" w:rsidRDefault="00395D20" w:rsidP="00395D20">
      <w:pPr>
        <w:spacing w:after="0" w:line="240" w:lineRule="auto"/>
        <w:jc w:val="center"/>
        <w:rPr>
          <w:rFonts w:ascii="Times New Roman" w:hAnsi="Times New Roman"/>
          <w:sz w:val="28"/>
          <w:szCs w:val="28"/>
        </w:rPr>
      </w:pPr>
      <w:r w:rsidRPr="003D2E26">
        <w:rPr>
          <w:rFonts w:ascii="Times New Roman" w:hAnsi="Times New Roman"/>
          <w:sz w:val="28"/>
          <w:szCs w:val="28"/>
        </w:rPr>
        <w:t>«Школа № 91 имени Шолохова Михаила Александровича»</w:t>
      </w: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ind w:left="5664" w:firstLine="708"/>
        <w:rPr>
          <w:rFonts w:ascii="Times New Roman" w:hAnsi="Times New Roman"/>
          <w:sz w:val="28"/>
          <w:szCs w:val="28"/>
        </w:rPr>
      </w:pPr>
      <w:r w:rsidRPr="003D2E26">
        <w:rPr>
          <w:rFonts w:ascii="Times New Roman" w:hAnsi="Times New Roman"/>
          <w:sz w:val="28"/>
          <w:szCs w:val="28"/>
        </w:rPr>
        <w:t>УТВЕРЖДАЮ</w:t>
      </w:r>
    </w:p>
    <w:p w:rsidR="00395D20" w:rsidRPr="003D2E26" w:rsidRDefault="00395D20" w:rsidP="00395D20">
      <w:pPr>
        <w:autoSpaceDE w:val="0"/>
        <w:autoSpaceDN w:val="0"/>
        <w:adjustRightInd w:val="0"/>
        <w:spacing w:after="0" w:line="240" w:lineRule="auto"/>
        <w:jc w:val="right"/>
        <w:rPr>
          <w:rFonts w:ascii="Times New Roman" w:hAnsi="Times New Roman"/>
          <w:sz w:val="28"/>
          <w:szCs w:val="28"/>
        </w:rPr>
      </w:pPr>
      <w:r w:rsidRPr="003D2E26">
        <w:rPr>
          <w:rFonts w:ascii="Times New Roman" w:hAnsi="Times New Roman"/>
          <w:sz w:val="28"/>
          <w:szCs w:val="28"/>
        </w:rPr>
        <w:t>Директор МБОУ «Школа № 91»</w:t>
      </w:r>
    </w:p>
    <w:p w:rsidR="00395D20" w:rsidRPr="003D2E26" w:rsidRDefault="00395D20" w:rsidP="00395D20">
      <w:pPr>
        <w:autoSpaceDE w:val="0"/>
        <w:autoSpaceDN w:val="0"/>
        <w:adjustRightInd w:val="0"/>
        <w:spacing w:after="0" w:line="240" w:lineRule="auto"/>
        <w:jc w:val="right"/>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right"/>
        <w:rPr>
          <w:rFonts w:ascii="Times New Roman" w:hAnsi="Times New Roman"/>
          <w:sz w:val="28"/>
          <w:szCs w:val="28"/>
        </w:rPr>
      </w:pPr>
      <w:r w:rsidRPr="003D2E26">
        <w:rPr>
          <w:rFonts w:ascii="Times New Roman" w:hAnsi="Times New Roman"/>
          <w:sz w:val="28"/>
          <w:szCs w:val="28"/>
        </w:rPr>
        <w:t>___________   М.П.   Глебездина</w:t>
      </w:r>
    </w:p>
    <w:p w:rsidR="00395D20" w:rsidRPr="003D2E26" w:rsidRDefault="00395D20" w:rsidP="00395D20">
      <w:pPr>
        <w:autoSpaceDE w:val="0"/>
        <w:autoSpaceDN w:val="0"/>
        <w:adjustRightInd w:val="0"/>
        <w:spacing w:after="0" w:line="240" w:lineRule="auto"/>
        <w:jc w:val="right"/>
        <w:rPr>
          <w:rFonts w:ascii="Times New Roman" w:hAnsi="Times New Roman"/>
          <w:sz w:val="28"/>
          <w:szCs w:val="28"/>
        </w:rPr>
      </w:pPr>
    </w:p>
    <w:p w:rsidR="00395D20" w:rsidRPr="008177D6" w:rsidRDefault="00395D20" w:rsidP="00395D20">
      <w:pPr>
        <w:autoSpaceDE w:val="0"/>
        <w:autoSpaceDN w:val="0"/>
        <w:adjustRightInd w:val="0"/>
        <w:spacing w:after="0" w:line="240" w:lineRule="auto"/>
        <w:jc w:val="right"/>
        <w:rPr>
          <w:rFonts w:ascii="Times New Roman" w:hAnsi="Times New Roman"/>
          <w:sz w:val="28"/>
          <w:szCs w:val="28"/>
        </w:rPr>
      </w:pPr>
      <w:r w:rsidRPr="008177D6">
        <w:rPr>
          <w:rFonts w:ascii="Times New Roman" w:hAnsi="Times New Roman"/>
          <w:sz w:val="28"/>
          <w:szCs w:val="28"/>
        </w:rPr>
        <w:t xml:space="preserve">приказ   </w:t>
      </w:r>
      <w:proofErr w:type="gramStart"/>
      <w:r w:rsidRPr="008177D6">
        <w:rPr>
          <w:rFonts w:ascii="Times New Roman" w:hAnsi="Times New Roman"/>
          <w:sz w:val="28"/>
          <w:szCs w:val="28"/>
        </w:rPr>
        <w:t>от</w:t>
      </w:r>
      <w:proofErr w:type="gramEnd"/>
      <w:r w:rsidRPr="008177D6">
        <w:rPr>
          <w:rFonts w:ascii="Times New Roman" w:hAnsi="Times New Roman"/>
          <w:sz w:val="28"/>
          <w:szCs w:val="28"/>
        </w:rPr>
        <w:t xml:space="preserve">   </w:t>
      </w:r>
      <w:r w:rsidR="00397E67">
        <w:rPr>
          <w:rFonts w:ascii="Times New Roman" w:hAnsi="Times New Roman"/>
          <w:sz w:val="28"/>
          <w:szCs w:val="28"/>
        </w:rPr>
        <w:t>__________________</w:t>
      </w: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center"/>
        <w:rPr>
          <w:rFonts w:ascii="Times New Roman" w:hAnsi="Times New Roman"/>
          <w:sz w:val="28"/>
          <w:szCs w:val="28"/>
        </w:rPr>
      </w:pPr>
      <w:r w:rsidRPr="003D2E26">
        <w:rPr>
          <w:rFonts w:ascii="Times New Roman" w:hAnsi="Times New Roman"/>
          <w:sz w:val="28"/>
          <w:szCs w:val="28"/>
        </w:rPr>
        <w:t>РАБОЧАЯ ПРОГРАММА</w:t>
      </w: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r w:rsidRPr="003D2E26">
        <w:rPr>
          <w:rFonts w:ascii="Times New Roman" w:hAnsi="Times New Roman"/>
          <w:sz w:val="28"/>
          <w:szCs w:val="28"/>
        </w:rPr>
        <w:t>Предмет: «</w:t>
      </w:r>
      <w:r>
        <w:rPr>
          <w:rFonts w:ascii="Times New Roman" w:hAnsi="Times New Roman"/>
          <w:sz w:val="28"/>
          <w:szCs w:val="28"/>
        </w:rPr>
        <w:t>обществознание</w:t>
      </w:r>
      <w:r w:rsidRPr="003D2E26">
        <w:rPr>
          <w:rFonts w:ascii="Times New Roman" w:hAnsi="Times New Roman"/>
          <w:sz w:val="28"/>
          <w:szCs w:val="28"/>
        </w:rPr>
        <w:t>»</w:t>
      </w: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r w:rsidRPr="003D2E26">
        <w:rPr>
          <w:rFonts w:ascii="Times New Roman" w:hAnsi="Times New Roman"/>
          <w:sz w:val="28"/>
          <w:szCs w:val="28"/>
        </w:rPr>
        <w:t xml:space="preserve">Класс: </w:t>
      </w:r>
      <w:r w:rsidR="00313EA5">
        <w:rPr>
          <w:rFonts w:ascii="Times New Roman" w:hAnsi="Times New Roman"/>
          <w:sz w:val="28"/>
          <w:szCs w:val="28"/>
        </w:rPr>
        <w:t>11</w:t>
      </w:r>
      <w:r w:rsidRPr="003D2E26">
        <w:rPr>
          <w:rFonts w:ascii="Times New Roman" w:hAnsi="Times New Roman"/>
          <w:sz w:val="28"/>
          <w:szCs w:val="28"/>
        </w:rPr>
        <w:t xml:space="preserve"> «</w:t>
      </w:r>
      <w:r>
        <w:rPr>
          <w:rFonts w:ascii="Times New Roman" w:hAnsi="Times New Roman"/>
          <w:sz w:val="28"/>
          <w:szCs w:val="28"/>
        </w:rPr>
        <w:t>А</w:t>
      </w:r>
      <w:r w:rsidRPr="003D2E26">
        <w:rPr>
          <w:rFonts w:ascii="Times New Roman" w:hAnsi="Times New Roman"/>
          <w:sz w:val="28"/>
          <w:szCs w:val="28"/>
        </w:rPr>
        <w:t>»</w:t>
      </w: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r w:rsidRPr="003D2E26">
        <w:rPr>
          <w:rFonts w:ascii="Times New Roman" w:hAnsi="Times New Roman"/>
          <w:sz w:val="28"/>
          <w:szCs w:val="28"/>
        </w:rPr>
        <w:t>Предметная область: общественно-научные предметы</w:t>
      </w: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r w:rsidRPr="003D2E26">
        <w:rPr>
          <w:rFonts w:ascii="Times New Roman" w:hAnsi="Times New Roman"/>
          <w:sz w:val="28"/>
          <w:szCs w:val="28"/>
        </w:rPr>
        <w:t>Учебный год: 201</w:t>
      </w:r>
      <w:r w:rsidR="00397E67">
        <w:rPr>
          <w:rFonts w:ascii="Times New Roman" w:hAnsi="Times New Roman"/>
          <w:sz w:val="28"/>
          <w:szCs w:val="28"/>
        </w:rPr>
        <w:t>9</w:t>
      </w:r>
      <w:r w:rsidRPr="003D2E26">
        <w:rPr>
          <w:rFonts w:ascii="Times New Roman" w:hAnsi="Times New Roman"/>
          <w:sz w:val="28"/>
          <w:szCs w:val="28"/>
        </w:rPr>
        <w:t>-20</w:t>
      </w:r>
      <w:r w:rsidR="00397E67">
        <w:rPr>
          <w:rFonts w:ascii="Times New Roman" w:hAnsi="Times New Roman"/>
          <w:sz w:val="28"/>
          <w:szCs w:val="28"/>
        </w:rPr>
        <w:t>20</w:t>
      </w: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r w:rsidRPr="003D2E26">
        <w:rPr>
          <w:rFonts w:ascii="Times New Roman" w:hAnsi="Times New Roman"/>
          <w:sz w:val="28"/>
          <w:szCs w:val="28"/>
        </w:rPr>
        <w:t xml:space="preserve">Учитель: </w:t>
      </w:r>
      <w:r w:rsidR="00397E67">
        <w:rPr>
          <w:rFonts w:ascii="Times New Roman" w:hAnsi="Times New Roman"/>
          <w:sz w:val="28"/>
          <w:szCs w:val="28"/>
        </w:rPr>
        <w:t>Черная Анастасия Сергеевна</w:t>
      </w:r>
    </w:p>
    <w:p w:rsidR="00395D20" w:rsidRPr="003D2E26" w:rsidRDefault="00395D20" w:rsidP="00395D20">
      <w:pPr>
        <w:autoSpaceDE w:val="0"/>
        <w:autoSpaceDN w:val="0"/>
        <w:adjustRightInd w:val="0"/>
        <w:spacing w:after="0" w:line="240" w:lineRule="auto"/>
        <w:ind w:left="1416" w:firstLine="708"/>
        <w:jc w:val="both"/>
        <w:rPr>
          <w:rFonts w:ascii="Times New Roman" w:hAnsi="Times New Roman"/>
          <w:sz w:val="20"/>
          <w:szCs w:val="20"/>
        </w:rPr>
      </w:pPr>
      <w:r w:rsidRPr="003D2E26">
        <w:rPr>
          <w:rFonts w:ascii="Times New Roman" w:hAnsi="Times New Roman"/>
          <w:sz w:val="20"/>
          <w:szCs w:val="20"/>
        </w:rPr>
        <w:t>ФИО полностью</w:t>
      </w: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r w:rsidRPr="003D2E26">
        <w:rPr>
          <w:rFonts w:ascii="Times New Roman" w:hAnsi="Times New Roman"/>
          <w:sz w:val="28"/>
          <w:szCs w:val="28"/>
        </w:rPr>
        <w:t>РАССМОТРЕНА И РЕКОМЕНДОВАНА К УТВЕРЖДЕНИЮ</w:t>
      </w:r>
    </w:p>
    <w:p w:rsidR="00395D20" w:rsidRPr="003D2E26" w:rsidRDefault="00395D20" w:rsidP="00395D20">
      <w:pPr>
        <w:autoSpaceDE w:val="0"/>
        <w:autoSpaceDN w:val="0"/>
        <w:adjustRightInd w:val="0"/>
        <w:spacing w:after="0" w:line="240" w:lineRule="auto"/>
        <w:jc w:val="both"/>
        <w:rPr>
          <w:rFonts w:ascii="Times New Roman" w:hAnsi="Times New Roman"/>
          <w:sz w:val="28"/>
          <w:szCs w:val="28"/>
        </w:rPr>
      </w:pPr>
    </w:p>
    <w:p w:rsidR="00395D20" w:rsidRPr="00624BD8" w:rsidRDefault="00395D20" w:rsidP="00395D20">
      <w:pPr>
        <w:autoSpaceDE w:val="0"/>
        <w:autoSpaceDN w:val="0"/>
        <w:adjustRightInd w:val="0"/>
        <w:spacing w:after="0" w:line="240" w:lineRule="auto"/>
        <w:jc w:val="both"/>
        <w:rPr>
          <w:rFonts w:ascii="Times New Roman" w:hAnsi="Times New Roman"/>
          <w:sz w:val="28"/>
          <w:szCs w:val="28"/>
        </w:rPr>
      </w:pPr>
      <w:r w:rsidRPr="003D2E26">
        <w:rPr>
          <w:rFonts w:ascii="Times New Roman" w:hAnsi="Times New Roman"/>
          <w:sz w:val="28"/>
          <w:szCs w:val="28"/>
        </w:rPr>
        <w:t xml:space="preserve">Председатель МО __________ </w:t>
      </w:r>
      <w:proofErr w:type="spellStart"/>
      <w:r w:rsidRPr="003D2E26">
        <w:rPr>
          <w:rFonts w:ascii="Times New Roman" w:hAnsi="Times New Roman"/>
          <w:sz w:val="28"/>
          <w:szCs w:val="28"/>
          <w:u w:val="single"/>
        </w:rPr>
        <w:t>Чекалдина</w:t>
      </w:r>
      <w:proofErr w:type="spellEnd"/>
      <w:r w:rsidRPr="003D2E26">
        <w:rPr>
          <w:rFonts w:ascii="Times New Roman" w:hAnsi="Times New Roman"/>
          <w:sz w:val="28"/>
          <w:szCs w:val="28"/>
          <w:u w:val="single"/>
        </w:rPr>
        <w:t xml:space="preserve"> Л.А.</w:t>
      </w:r>
      <w:r w:rsidRPr="003D2E26">
        <w:rPr>
          <w:rFonts w:ascii="Times New Roman" w:hAnsi="Times New Roman"/>
          <w:sz w:val="28"/>
          <w:szCs w:val="28"/>
        </w:rPr>
        <w:t xml:space="preserve">   протокол </w:t>
      </w:r>
      <w:r w:rsidRPr="00624BD8">
        <w:rPr>
          <w:rFonts w:ascii="Times New Roman" w:hAnsi="Times New Roman"/>
          <w:sz w:val="28"/>
          <w:szCs w:val="28"/>
        </w:rPr>
        <w:t xml:space="preserve">№ </w:t>
      </w:r>
      <w:r w:rsidR="00397E67">
        <w:rPr>
          <w:rFonts w:ascii="Times New Roman" w:hAnsi="Times New Roman"/>
          <w:sz w:val="28"/>
          <w:szCs w:val="28"/>
        </w:rPr>
        <w:t>__</w:t>
      </w:r>
      <w:r w:rsidRPr="00624BD8">
        <w:rPr>
          <w:rFonts w:ascii="Times New Roman" w:hAnsi="Times New Roman"/>
          <w:sz w:val="28"/>
          <w:szCs w:val="28"/>
        </w:rPr>
        <w:t xml:space="preserve"> </w:t>
      </w:r>
      <w:proofErr w:type="gramStart"/>
      <w:r w:rsidRPr="00624BD8">
        <w:rPr>
          <w:rFonts w:ascii="Times New Roman" w:hAnsi="Times New Roman"/>
          <w:sz w:val="28"/>
          <w:szCs w:val="28"/>
        </w:rPr>
        <w:t>от</w:t>
      </w:r>
      <w:proofErr w:type="gramEnd"/>
      <w:r w:rsidRPr="00624BD8">
        <w:rPr>
          <w:rFonts w:ascii="Times New Roman" w:hAnsi="Times New Roman"/>
          <w:sz w:val="28"/>
          <w:szCs w:val="28"/>
        </w:rPr>
        <w:t xml:space="preserve"> </w:t>
      </w:r>
      <w:r w:rsidR="00397E67">
        <w:rPr>
          <w:rFonts w:ascii="Times New Roman" w:hAnsi="Times New Roman"/>
          <w:sz w:val="28"/>
          <w:szCs w:val="28"/>
        </w:rPr>
        <w:t>_________</w:t>
      </w:r>
    </w:p>
    <w:p w:rsidR="00395D20" w:rsidRPr="00624BD8" w:rsidRDefault="00395D20" w:rsidP="00395D20">
      <w:pPr>
        <w:autoSpaceDE w:val="0"/>
        <w:autoSpaceDN w:val="0"/>
        <w:adjustRightInd w:val="0"/>
        <w:spacing w:after="0" w:line="240" w:lineRule="auto"/>
        <w:jc w:val="both"/>
        <w:rPr>
          <w:rFonts w:ascii="Times New Roman" w:hAnsi="Times New Roman"/>
          <w:sz w:val="20"/>
          <w:szCs w:val="20"/>
        </w:rPr>
      </w:pPr>
      <w:r w:rsidRPr="00624BD8">
        <w:rPr>
          <w:rFonts w:ascii="Times New Roman" w:hAnsi="Times New Roman"/>
          <w:sz w:val="20"/>
          <w:szCs w:val="20"/>
        </w:rPr>
        <w:t xml:space="preserve">                                                    Подпись       </w:t>
      </w:r>
      <w:r w:rsidRPr="00624BD8">
        <w:rPr>
          <w:rFonts w:ascii="Times New Roman" w:hAnsi="Times New Roman"/>
          <w:sz w:val="20"/>
          <w:szCs w:val="20"/>
        </w:rPr>
        <w:tab/>
        <w:t>ФИО</w:t>
      </w:r>
    </w:p>
    <w:p w:rsidR="00395D20" w:rsidRPr="00624BD8" w:rsidRDefault="00395D20" w:rsidP="00395D20">
      <w:pPr>
        <w:autoSpaceDE w:val="0"/>
        <w:autoSpaceDN w:val="0"/>
        <w:adjustRightInd w:val="0"/>
        <w:spacing w:after="0" w:line="240" w:lineRule="auto"/>
        <w:jc w:val="both"/>
        <w:rPr>
          <w:rFonts w:ascii="Times New Roman" w:hAnsi="Times New Roman"/>
          <w:sz w:val="28"/>
          <w:szCs w:val="28"/>
        </w:rPr>
      </w:pPr>
    </w:p>
    <w:p w:rsidR="00395D20" w:rsidRPr="00624BD8" w:rsidRDefault="00395D20" w:rsidP="00395D20">
      <w:pPr>
        <w:autoSpaceDE w:val="0"/>
        <w:autoSpaceDN w:val="0"/>
        <w:adjustRightInd w:val="0"/>
        <w:spacing w:after="0" w:line="240" w:lineRule="auto"/>
        <w:jc w:val="both"/>
        <w:rPr>
          <w:rFonts w:ascii="Times New Roman" w:hAnsi="Times New Roman"/>
          <w:sz w:val="28"/>
          <w:szCs w:val="28"/>
        </w:rPr>
      </w:pPr>
      <w:r w:rsidRPr="00624BD8">
        <w:rPr>
          <w:rFonts w:ascii="Times New Roman" w:hAnsi="Times New Roman"/>
          <w:sz w:val="28"/>
          <w:szCs w:val="28"/>
        </w:rPr>
        <w:t xml:space="preserve">Председатель МС __________ </w:t>
      </w:r>
      <w:proofErr w:type="spellStart"/>
      <w:r w:rsidRPr="00624BD8">
        <w:rPr>
          <w:rFonts w:ascii="Times New Roman" w:hAnsi="Times New Roman"/>
          <w:sz w:val="28"/>
          <w:szCs w:val="28"/>
          <w:u w:val="single"/>
        </w:rPr>
        <w:t>Чекалдина</w:t>
      </w:r>
      <w:proofErr w:type="spellEnd"/>
      <w:r w:rsidRPr="00624BD8">
        <w:rPr>
          <w:rFonts w:ascii="Times New Roman" w:hAnsi="Times New Roman"/>
          <w:sz w:val="28"/>
          <w:szCs w:val="28"/>
          <w:u w:val="single"/>
        </w:rPr>
        <w:t xml:space="preserve"> Л.А.</w:t>
      </w:r>
      <w:r w:rsidR="00397E67">
        <w:rPr>
          <w:rFonts w:ascii="Times New Roman" w:hAnsi="Times New Roman"/>
          <w:sz w:val="28"/>
          <w:szCs w:val="28"/>
        </w:rPr>
        <w:t xml:space="preserve">   протокол №__ </w:t>
      </w:r>
      <w:proofErr w:type="gramStart"/>
      <w:r w:rsidR="00397E67">
        <w:rPr>
          <w:rFonts w:ascii="Times New Roman" w:hAnsi="Times New Roman"/>
          <w:sz w:val="28"/>
          <w:szCs w:val="28"/>
        </w:rPr>
        <w:t>от</w:t>
      </w:r>
      <w:proofErr w:type="gramEnd"/>
      <w:r w:rsidR="00397E67">
        <w:rPr>
          <w:rFonts w:ascii="Times New Roman" w:hAnsi="Times New Roman"/>
          <w:sz w:val="28"/>
          <w:szCs w:val="28"/>
        </w:rPr>
        <w:t>_________</w:t>
      </w:r>
    </w:p>
    <w:p w:rsidR="00395D20" w:rsidRPr="003D2E26" w:rsidRDefault="00395D20" w:rsidP="00395D20">
      <w:pPr>
        <w:autoSpaceDE w:val="0"/>
        <w:autoSpaceDN w:val="0"/>
        <w:adjustRightInd w:val="0"/>
        <w:spacing w:after="0" w:line="240" w:lineRule="auto"/>
        <w:jc w:val="both"/>
        <w:rPr>
          <w:rFonts w:ascii="Times New Roman" w:hAnsi="Times New Roman"/>
          <w:sz w:val="20"/>
          <w:szCs w:val="20"/>
        </w:rPr>
      </w:pPr>
      <w:r w:rsidRPr="003D2E26">
        <w:rPr>
          <w:rFonts w:ascii="Times New Roman" w:hAnsi="Times New Roman"/>
          <w:sz w:val="20"/>
          <w:szCs w:val="20"/>
        </w:rPr>
        <w:t xml:space="preserve">                                                    Подпись       </w:t>
      </w:r>
      <w:r w:rsidRPr="003D2E26">
        <w:rPr>
          <w:rFonts w:ascii="Times New Roman" w:hAnsi="Times New Roman"/>
          <w:sz w:val="20"/>
          <w:szCs w:val="20"/>
        </w:rPr>
        <w:tab/>
        <w:t>ФИО</w:t>
      </w:r>
    </w:p>
    <w:p w:rsidR="00395D20" w:rsidRPr="003D2E26" w:rsidRDefault="00395D20" w:rsidP="00395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8"/>
          <w:szCs w:val="28"/>
        </w:rPr>
      </w:pPr>
    </w:p>
    <w:p w:rsidR="00395D20" w:rsidRPr="003D2E26" w:rsidRDefault="00395D20" w:rsidP="00395D20">
      <w:pPr>
        <w:spacing w:after="0" w:line="240" w:lineRule="auto"/>
        <w:jc w:val="both"/>
        <w:rPr>
          <w:rFonts w:ascii="Times New Roman" w:hAnsi="Times New Roman"/>
          <w:b/>
          <w:color w:val="FF0000"/>
          <w:sz w:val="28"/>
          <w:szCs w:val="28"/>
        </w:rPr>
        <w:sectPr w:rsidR="00395D20" w:rsidRPr="003D2E26" w:rsidSect="00395D20">
          <w:headerReference w:type="default" r:id="rId9"/>
          <w:footerReference w:type="default" r:id="rId10"/>
          <w:footerReference w:type="first" r:id="rId11"/>
          <w:pgSz w:w="11906" w:h="16838"/>
          <w:pgMar w:top="1134" w:right="851" w:bottom="1134" w:left="1701" w:header="0" w:footer="0" w:gutter="0"/>
          <w:pgNumType w:start="1"/>
          <w:cols w:space="708"/>
          <w:docGrid w:linePitch="360"/>
        </w:sectPr>
      </w:pPr>
    </w:p>
    <w:p w:rsidR="00395D20" w:rsidRPr="006E2054" w:rsidRDefault="00395D20" w:rsidP="00395D20">
      <w:pPr>
        <w:spacing w:after="0" w:line="240" w:lineRule="auto"/>
        <w:jc w:val="center"/>
        <w:rPr>
          <w:rFonts w:ascii="Times New Roman" w:hAnsi="Times New Roman"/>
          <w:b/>
          <w:sz w:val="20"/>
          <w:szCs w:val="20"/>
        </w:rPr>
      </w:pPr>
      <w:r w:rsidRPr="006E2054">
        <w:rPr>
          <w:rFonts w:ascii="Times New Roman" w:hAnsi="Times New Roman"/>
          <w:b/>
          <w:sz w:val="20"/>
          <w:szCs w:val="20"/>
        </w:rPr>
        <w:lastRenderedPageBreak/>
        <w:t>НОРМАТИВНЫЕ ДОКУМЕНТЫ</w:t>
      </w:r>
    </w:p>
    <w:p w:rsidR="00395D20" w:rsidRPr="006E2054" w:rsidRDefault="00395D20" w:rsidP="00395D20">
      <w:pPr>
        <w:spacing w:after="0" w:line="240" w:lineRule="auto"/>
        <w:ind w:firstLine="709"/>
        <w:jc w:val="both"/>
        <w:rPr>
          <w:rFonts w:ascii="Times New Roman" w:hAnsi="Times New Roman"/>
          <w:b/>
          <w:sz w:val="20"/>
          <w:szCs w:val="20"/>
        </w:rPr>
      </w:pPr>
      <w:r w:rsidRPr="006E2054">
        <w:rPr>
          <w:rFonts w:ascii="Times New Roman" w:hAnsi="Times New Roman"/>
          <w:b/>
          <w:sz w:val="20"/>
          <w:szCs w:val="20"/>
        </w:rPr>
        <w:t>Законы:</w:t>
      </w:r>
    </w:p>
    <w:p w:rsidR="00395D20" w:rsidRPr="006E2054" w:rsidRDefault="00395D20" w:rsidP="00395D20">
      <w:pPr>
        <w:spacing w:after="0" w:line="240" w:lineRule="auto"/>
        <w:ind w:firstLine="709"/>
        <w:jc w:val="both"/>
        <w:rPr>
          <w:rFonts w:ascii="Times New Roman" w:hAnsi="Times New Roman"/>
          <w:sz w:val="20"/>
          <w:szCs w:val="20"/>
        </w:rPr>
      </w:pPr>
      <w:r w:rsidRPr="006E2054">
        <w:rPr>
          <w:rFonts w:ascii="Times New Roman" w:hAnsi="Times New Roman"/>
          <w:sz w:val="20"/>
          <w:szCs w:val="20"/>
        </w:rPr>
        <w:t xml:space="preserve">- </w:t>
      </w:r>
      <w:r>
        <w:rPr>
          <w:rFonts w:ascii="Times New Roman" w:hAnsi="Times New Roman"/>
          <w:sz w:val="20"/>
          <w:szCs w:val="20"/>
        </w:rPr>
        <w:t>ф</w:t>
      </w:r>
      <w:r w:rsidRPr="006E2054">
        <w:rPr>
          <w:rFonts w:ascii="Times New Roman" w:hAnsi="Times New Roman"/>
          <w:sz w:val="20"/>
          <w:szCs w:val="20"/>
        </w:rPr>
        <w:t>едеральный закон от 29.12.2012 № 273-ФЗ «Об образовании в Российской Федерации» (ред. от 03.08.2018);</w:t>
      </w:r>
    </w:p>
    <w:p w:rsidR="00395D20" w:rsidRPr="006E2054" w:rsidRDefault="00395D20" w:rsidP="00395D20">
      <w:pPr>
        <w:spacing w:after="0" w:line="240" w:lineRule="auto"/>
        <w:ind w:firstLine="709"/>
        <w:jc w:val="both"/>
        <w:rPr>
          <w:rFonts w:ascii="Times New Roman" w:hAnsi="Times New Roman"/>
          <w:bCs/>
          <w:sz w:val="20"/>
          <w:szCs w:val="20"/>
        </w:rPr>
      </w:pPr>
      <w:r w:rsidRPr="006E2054">
        <w:rPr>
          <w:rFonts w:ascii="Times New Roman" w:hAnsi="Times New Roman"/>
          <w:sz w:val="20"/>
          <w:szCs w:val="20"/>
        </w:rPr>
        <w:t xml:space="preserve">- </w:t>
      </w:r>
      <w:r>
        <w:rPr>
          <w:rFonts w:ascii="Times New Roman" w:hAnsi="Times New Roman"/>
          <w:bCs/>
          <w:sz w:val="20"/>
          <w:szCs w:val="20"/>
        </w:rPr>
        <w:t>ф</w:t>
      </w:r>
      <w:r w:rsidRPr="006E2054">
        <w:rPr>
          <w:rFonts w:ascii="Times New Roman" w:hAnsi="Times New Roman"/>
          <w:bCs/>
          <w:sz w:val="20"/>
          <w:szCs w:val="20"/>
        </w:rPr>
        <w:t>едеральный закон от 01.12.2007 № 309 «О внесении изменений в отдельные законодательные а</w:t>
      </w:r>
      <w:r w:rsidRPr="006E2054">
        <w:rPr>
          <w:rFonts w:ascii="Times New Roman" w:hAnsi="Times New Roman"/>
          <w:bCs/>
          <w:sz w:val="20"/>
          <w:szCs w:val="20"/>
        </w:rPr>
        <w:t>к</w:t>
      </w:r>
      <w:r w:rsidRPr="006E2054">
        <w:rPr>
          <w:rFonts w:ascii="Times New Roman" w:hAnsi="Times New Roman"/>
          <w:bCs/>
          <w:sz w:val="20"/>
          <w:szCs w:val="20"/>
        </w:rPr>
        <w:t xml:space="preserve">ты Российской Федерации в части изменения понятия и структуры Государственного образовательного стандарта» </w:t>
      </w:r>
      <w:r w:rsidRPr="006E2054">
        <w:rPr>
          <w:rFonts w:ascii="Times New Roman" w:hAnsi="Times New Roman"/>
          <w:sz w:val="20"/>
          <w:szCs w:val="20"/>
        </w:rPr>
        <w:t>(ред. от 23.07.2013)</w:t>
      </w:r>
      <w:r w:rsidRPr="006E2054">
        <w:rPr>
          <w:rFonts w:ascii="Times New Roman" w:hAnsi="Times New Roman"/>
          <w:bCs/>
          <w:sz w:val="20"/>
          <w:szCs w:val="20"/>
        </w:rPr>
        <w:t>;</w:t>
      </w:r>
    </w:p>
    <w:p w:rsidR="00395D20" w:rsidRDefault="00395D20" w:rsidP="00395D20">
      <w:pPr>
        <w:spacing w:after="0" w:line="240" w:lineRule="auto"/>
        <w:ind w:firstLine="709"/>
        <w:jc w:val="both"/>
        <w:rPr>
          <w:rFonts w:ascii="Times New Roman" w:hAnsi="Times New Roman"/>
          <w:sz w:val="20"/>
          <w:szCs w:val="20"/>
        </w:rPr>
      </w:pPr>
      <w:r w:rsidRPr="006E2054">
        <w:rPr>
          <w:rFonts w:ascii="Times New Roman" w:hAnsi="Times New Roman"/>
          <w:sz w:val="20"/>
          <w:szCs w:val="20"/>
        </w:rPr>
        <w:t xml:space="preserve">- </w:t>
      </w:r>
      <w:r>
        <w:rPr>
          <w:rFonts w:ascii="Times New Roman" w:hAnsi="Times New Roman"/>
          <w:sz w:val="20"/>
          <w:szCs w:val="20"/>
        </w:rPr>
        <w:t>о</w:t>
      </w:r>
      <w:r w:rsidRPr="006E2054">
        <w:rPr>
          <w:rFonts w:ascii="Times New Roman" w:hAnsi="Times New Roman"/>
          <w:sz w:val="20"/>
          <w:szCs w:val="20"/>
        </w:rPr>
        <w:t>бластной закон от 14.11.2013 № 26-ЗС «Об образовании в Ростовской области» (в ред. от 29.12.2016).</w:t>
      </w:r>
    </w:p>
    <w:p w:rsidR="00395D20" w:rsidRPr="006E2054" w:rsidRDefault="00395D20" w:rsidP="00395D20">
      <w:pPr>
        <w:pStyle w:val="1"/>
        <w:ind w:firstLine="709"/>
        <w:jc w:val="both"/>
        <w:rPr>
          <w:rFonts w:ascii="Times New Roman" w:hAnsi="Times New Roman"/>
          <w:bCs/>
          <w:color w:val="auto"/>
          <w:sz w:val="20"/>
          <w:szCs w:val="20"/>
        </w:rPr>
      </w:pPr>
      <w:r w:rsidRPr="006E2054">
        <w:rPr>
          <w:rFonts w:ascii="Times New Roman" w:hAnsi="Times New Roman"/>
          <w:b/>
          <w:color w:val="auto"/>
          <w:sz w:val="20"/>
          <w:szCs w:val="20"/>
        </w:rPr>
        <w:t>Постановления:</w:t>
      </w:r>
    </w:p>
    <w:p w:rsidR="00395D20" w:rsidRPr="006E2054" w:rsidRDefault="00395D20" w:rsidP="00395D20">
      <w:pPr>
        <w:spacing w:after="0" w:line="240" w:lineRule="auto"/>
        <w:ind w:firstLine="709"/>
        <w:jc w:val="both"/>
        <w:rPr>
          <w:rFonts w:ascii="Times New Roman" w:hAnsi="Times New Roman"/>
          <w:bCs/>
          <w:sz w:val="20"/>
          <w:szCs w:val="20"/>
        </w:rPr>
      </w:pPr>
      <w:r w:rsidRPr="006E2054">
        <w:rPr>
          <w:rFonts w:ascii="Times New Roman" w:hAnsi="Times New Roman"/>
          <w:sz w:val="20"/>
          <w:szCs w:val="20"/>
        </w:rPr>
        <w:t xml:space="preserve">- </w:t>
      </w:r>
      <w:r>
        <w:rPr>
          <w:rFonts w:ascii="Times New Roman" w:hAnsi="Times New Roman"/>
          <w:sz w:val="20"/>
          <w:szCs w:val="20"/>
        </w:rPr>
        <w:t>п</w:t>
      </w:r>
      <w:r w:rsidRPr="006E2054">
        <w:rPr>
          <w:rFonts w:ascii="Times New Roman" w:hAnsi="Times New Roman"/>
          <w:sz w:val="20"/>
          <w:szCs w:val="20"/>
        </w:rPr>
        <w:t>остановление Главного государственного санитарного врача РФ от 29.12.2010 № 189 «Об утве</w:t>
      </w:r>
      <w:r w:rsidRPr="006E2054">
        <w:rPr>
          <w:rFonts w:ascii="Times New Roman" w:hAnsi="Times New Roman"/>
          <w:sz w:val="20"/>
          <w:szCs w:val="20"/>
        </w:rPr>
        <w:t>р</w:t>
      </w:r>
      <w:r w:rsidRPr="006E2054">
        <w:rPr>
          <w:rFonts w:ascii="Times New Roman" w:hAnsi="Times New Roman"/>
          <w:sz w:val="20"/>
          <w:szCs w:val="20"/>
        </w:rPr>
        <w:t>ждении СанПиН 2.4.2.2821-10 «Санитарно-эпидемиологические требования к условиям и организации об</w:t>
      </w:r>
      <w:r w:rsidRPr="006E2054">
        <w:rPr>
          <w:rFonts w:ascii="Times New Roman" w:hAnsi="Times New Roman"/>
          <w:sz w:val="20"/>
          <w:szCs w:val="20"/>
        </w:rPr>
        <w:t>у</w:t>
      </w:r>
      <w:r w:rsidRPr="006E2054">
        <w:rPr>
          <w:rFonts w:ascii="Times New Roman" w:hAnsi="Times New Roman"/>
          <w:sz w:val="20"/>
          <w:szCs w:val="20"/>
        </w:rPr>
        <w:t>чения в общеобразовательных учреждениях» (в ред. от 24.11.2015).</w:t>
      </w:r>
    </w:p>
    <w:p w:rsidR="00395D20" w:rsidRPr="006E2054" w:rsidRDefault="00395D20" w:rsidP="00395D20">
      <w:pPr>
        <w:spacing w:after="0" w:line="240" w:lineRule="auto"/>
        <w:ind w:firstLine="709"/>
        <w:jc w:val="both"/>
        <w:rPr>
          <w:rFonts w:ascii="Times New Roman" w:hAnsi="Times New Roman"/>
          <w:b/>
          <w:sz w:val="20"/>
          <w:szCs w:val="20"/>
        </w:rPr>
      </w:pPr>
      <w:r w:rsidRPr="006E2054">
        <w:rPr>
          <w:rFonts w:ascii="Times New Roman" w:hAnsi="Times New Roman"/>
          <w:b/>
          <w:sz w:val="20"/>
          <w:szCs w:val="20"/>
        </w:rPr>
        <w:t>Приказы:</w:t>
      </w:r>
    </w:p>
    <w:p w:rsidR="00395D20" w:rsidRPr="006E2054" w:rsidRDefault="00395D20" w:rsidP="00395D20">
      <w:pPr>
        <w:spacing w:after="0" w:line="240" w:lineRule="auto"/>
        <w:ind w:firstLine="709"/>
        <w:jc w:val="both"/>
        <w:rPr>
          <w:rFonts w:ascii="Times New Roman" w:hAnsi="Times New Roman"/>
          <w:sz w:val="20"/>
          <w:szCs w:val="20"/>
        </w:rPr>
      </w:pPr>
      <w:r>
        <w:rPr>
          <w:rFonts w:ascii="Times New Roman" w:hAnsi="Times New Roman"/>
          <w:sz w:val="20"/>
          <w:szCs w:val="20"/>
        </w:rPr>
        <w:t>- п</w:t>
      </w:r>
      <w:r w:rsidRPr="006E2054">
        <w:rPr>
          <w:rFonts w:ascii="Times New Roman" w:hAnsi="Times New Roman"/>
          <w:sz w:val="20"/>
          <w:szCs w:val="20"/>
        </w:rPr>
        <w:t>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от 07.06.2017);</w:t>
      </w:r>
    </w:p>
    <w:p w:rsidR="00395D20" w:rsidRPr="006E2054" w:rsidRDefault="00395D20" w:rsidP="00395D20">
      <w:pPr>
        <w:spacing w:after="0" w:line="240" w:lineRule="auto"/>
        <w:ind w:firstLine="709"/>
        <w:jc w:val="both"/>
        <w:rPr>
          <w:rFonts w:ascii="Times New Roman" w:hAnsi="Times New Roman"/>
          <w:sz w:val="20"/>
          <w:szCs w:val="20"/>
        </w:rPr>
      </w:pPr>
      <w:r w:rsidRPr="006E2054">
        <w:rPr>
          <w:rFonts w:ascii="Times New Roman" w:hAnsi="Times New Roman"/>
          <w:sz w:val="20"/>
          <w:szCs w:val="20"/>
        </w:rPr>
        <w:t xml:space="preserve">- </w:t>
      </w:r>
      <w:r>
        <w:rPr>
          <w:rFonts w:ascii="Times New Roman" w:hAnsi="Times New Roman"/>
          <w:sz w:val="20"/>
          <w:szCs w:val="20"/>
        </w:rPr>
        <w:t>п</w:t>
      </w:r>
      <w:r w:rsidRPr="006E2054">
        <w:rPr>
          <w:rFonts w:ascii="Times New Roman" w:hAnsi="Times New Roman"/>
          <w:sz w:val="20"/>
          <w:szCs w:val="20"/>
        </w:rPr>
        <w:t>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от 01.02.2012);</w:t>
      </w:r>
    </w:p>
    <w:p w:rsidR="00395D20" w:rsidRDefault="00395D20" w:rsidP="00395D20">
      <w:pPr>
        <w:spacing w:after="0" w:line="240" w:lineRule="auto"/>
        <w:ind w:firstLine="709"/>
        <w:jc w:val="both"/>
        <w:rPr>
          <w:rFonts w:ascii="Times New Roman" w:hAnsi="Times New Roman"/>
          <w:sz w:val="20"/>
          <w:szCs w:val="20"/>
        </w:rPr>
      </w:pPr>
      <w:r w:rsidRPr="006E2054">
        <w:rPr>
          <w:rFonts w:ascii="Times New Roman" w:hAnsi="Times New Roman"/>
          <w:sz w:val="20"/>
          <w:szCs w:val="20"/>
        </w:rPr>
        <w:t xml:space="preserve">- </w:t>
      </w:r>
      <w:r>
        <w:rPr>
          <w:rFonts w:ascii="Times New Roman" w:hAnsi="Times New Roman"/>
          <w:sz w:val="20"/>
          <w:szCs w:val="20"/>
        </w:rPr>
        <w:t>п</w:t>
      </w:r>
      <w:r w:rsidRPr="006E2054">
        <w:rPr>
          <w:rFonts w:ascii="Times New Roman" w:hAnsi="Times New Roman"/>
          <w:sz w:val="20"/>
          <w:szCs w:val="20"/>
        </w:rPr>
        <w:t xml:space="preserve">риказ </w:t>
      </w:r>
      <w:proofErr w:type="spellStart"/>
      <w:r w:rsidRPr="006E2054">
        <w:rPr>
          <w:rFonts w:ascii="Times New Roman" w:hAnsi="Times New Roman"/>
          <w:sz w:val="20"/>
          <w:szCs w:val="20"/>
        </w:rPr>
        <w:t>Минобрнауки</w:t>
      </w:r>
      <w:proofErr w:type="spellEnd"/>
      <w:r w:rsidRPr="006E2054">
        <w:rPr>
          <w:rFonts w:ascii="Times New Roman" w:hAnsi="Times New Roman"/>
          <w:sz w:val="20"/>
          <w:szCs w:val="20"/>
        </w:rPr>
        <w:t xml:space="preserve"> России от 05.10.2009 № 373 «Об утверждении и введении в действие фед</w:t>
      </w:r>
      <w:r w:rsidRPr="006E2054">
        <w:rPr>
          <w:rFonts w:ascii="Times New Roman" w:hAnsi="Times New Roman"/>
          <w:sz w:val="20"/>
          <w:szCs w:val="20"/>
        </w:rPr>
        <w:t>е</w:t>
      </w:r>
      <w:r w:rsidRPr="006E2054">
        <w:rPr>
          <w:rFonts w:ascii="Times New Roman" w:hAnsi="Times New Roman"/>
          <w:sz w:val="20"/>
          <w:szCs w:val="20"/>
        </w:rPr>
        <w:t>рального государственного образовательного стандарта начального общего образования» (в ред. от 31.12.2015);</w:t>
      </w:r>
    </w:p>
    <w:p w:rsidR="00395D20" w:rsidRDefault="00395D20" w:rsidP="00395D20">
      <w:pPr>
        <w:spacing w:after="0" w:line="240" w:lineRule="auto"/>
        <w:ind w:firstLine="709"/>
        <w:jc w:val="both"/>
        <w:rPr>
          <w:rFonts w:ascii="Times New Roman" w:hAnsi="Times New Roman"/>
          <w:sz w:val="20"/>
          <w:szCs w:val="20"/>
        </w:rPr>
      </w:pPr>
      <w:r w:rsidRPr="006E2054">
        <w:rPr>
          <w:rFonts w:ascii="Times New Roman" w:hAnsi="Times New Roman"/>
          <w:bCs/>
          <w:sz w:val="20"/>
          <w:szCs w:val="20"/>
        </w:rPr>
        <w:t xml:space="preserve">- </w:t>
      </w:r>
      <w:r>
        <w:rPr>
          <w:rFonts w:ascii="Times New Roman" w:hAnsi="Times New Roman"/>
          <w:sz w:val="20"/>
          <w:szCs w:val="20"/>
        </w:rPr>
        <w:t>п</w:t>
      </w:r>
      <w:r w:rsidRPr="006E2054">
        <w:rPr>
          <w:rFonts w:ascii="Times New Roman" w:hAnsi="Times New Roman"/>
          <w:bCs/>
          <w:sz w:val="20"/>
          <w:szCs w:val="20"/>
        </w:rPr>
        <w:t xml:space="preserve">риказ </w:t>
      </w:r>
      <w:proofErr w:type="spellStart"/>
      <w:r w:rsidRPr="006E2054">
        <w:rPr>
          <w:rFonts w:ascii="Times New Roman" w:hAnsi="Times New Roman"/>
          <w:bCs/>
          <w:sz w:val="20"/>
          <w:szCs w:val="20"/>
        </w:rPr>
        <w:t>Минобрнауки</w:t>
      </w:r>
      <w:proofErr w:type="spellEnd"/>
      <w:r w:rsidRPr="006E2054">
        <w:rPr>
          <w:rFonts w:ascii="Times New Roman" w:hAnsi="Times New Roman"/>
          <w:bCs/>
          <w:sz w:val="20"/>
          <w:szCs w:val="20"/>
        </w:rPr>
        <w:t xml:space="preserve"> России от 17.12.2010 </w:t>
      </w:r>
      <w:r w:rsidRPr="006E2054">
        <w:rPr>
          <w:rFonts w:ascii="Times New Roman" w:hAnsi="Times New Roman"/>
          <w:sz w:val="20"/>
          <w:szCs w:val="20"/>
        </w:rPr>
        <w:t>№ 1897 «Об утверждении и введении в действие фед</w:t>
      </w:r>
      <w:r w:rsidRPr="006E2054">
        <w:rPr>
          <w:rFonts w:ascii="Times New Roman" w:hAnsi="Times New Roman"/>
          <w:sz w:val="20"/>
          <w:szCs w:val="20"/>
        </w:rPr>
        <w:t>е</w:t>
      </w:r>
      <w:r w:rsidRPr="006E2054">
        <w:rPr>
          <w:rFonts w:ascii="Times New Roman" w:hAnsi="Times New Roman"/>
          <w:sz w:val="20"/>
          <w:szCs w:val="20"/>
        </w:rPr>
        <w:t>рального государственного образовательного стандарта основного общего образования» (в ред. приказа от 31.12.2015);</w:t>
      </w:r>
    </w:p>
    <w:p w:rsidR="00395D20" w:rsidRDefault="00395D20" w:rsidP="00395D20">
      <w:pPr>
        <w:spacing w:after="0" w:line="240" w:lineRule="auto"/>
        <w:ind w:firstLine="709"/>
        <w:jc w:val="both"/>
        <w:rPr>
          <w:rFonts w:ascii="Times New Roman" w:hAnsi="Times New Roman"/>
          <w:bCs/>
          <w:sz w:val="20"/>
          <w:szCs w:val="20"/>
        </w:rPr>
      </w:pPr>
      <w:r w:rsidRPr="006E2054">
        <w:rPr>
          <w:rFonts w:ascii="Times New Roman" w:hAnsi="Times New Roman"/>
          <w:kern w:val="36"/>
          <w:sz w:val="20"/>
          <w:szCs w:val="20"/>
        </w:rPr>
        <w:t xml:space="preserve">- </w:t>
      </w:r>
      <w:r>
        <w:rPr>
          <w:rFonts w:ascii="Times New Roman" w:hAnsi="Times New Roman"/>
          <w:sz w:val="20"/>
          <w:szCs w:val="20"/>
        </w:rPr>
        <w:t>п</w:t>
      </w:r>
      <w:r w:rsidRPr="006E2054">
        <w:rPr>
          <w:rFonts w:ascii="Times New Roman" w:hAnsi="Times New Roman"/>
          <w:sz w:val="20"/>
          <w:szCs w:val="20"/>
        </w:rPr>
        <w:t xml:space="preserve">риказ </w:t>
      </w:r>
      <w:proofErr w:type="spellStart"/>
      <w:r w:rsidRPr="006E2054">
        <w:rPr>
          <w:rFonts w:ascii="Times New Roman" w:hAnsi="Times New Roman"/>
          <w:sz w:val="20"/>
          <w:szCs w:val="20"/>
        </w:rPr>
        <w:t>Минобрнауки</w:t>
      </w:r>
      <w:proofErr w:type="spellEnd"/>
      <w:r w:rsidRPr="006E2054">
        <w:rPr>
          <w:rFonts w:ascii="Times New Roman" w:hAnsi="Times New Roman"/>
          <w:sz w:val="20"/>
          <w:szCs w:val="20"/>
        </w:rPr>
        <w:t xml:space="preserve"> России от 30.08.2013 № 1015 «Об утверждении Порядка организации и ос</w:t>
      </w:r>
      <w:r w:rsidRPr="006E2054">
        <w:rPr>
          <w:rFonts w:ascii="Times New Roman" w:hAnsi="Times New Roman"/>
          <w:sz w:val="20"/>
          <w:szCs w:val="20"/>
        </w:rPr>
        <w:t>у</w:t>
      </w:r>
      <w:r w:rsidRPr="006E2054">
        <w:rPr>
          <w:rFonts w:ascii="Times New Roman" w:hAnsi="Times New Roman"/>
          <w:sz w:val="20"/>
          <w:szCs w:val="20"/>
        </w:rPr>
        <w:t>ществления образовательной деятельности по основным общеобразовательным программам – образовател</w:t>
      </w:r>
      <w:r w:rsidRPr="006E2054">
        <w:rPr>
          <w:rFonts w:ascii="Times New Roman" w:hAnsi="Times New Roman"/>
          <w:sz w:val="20"/>
          <w:szCs w:val="20"/>
        </w:rPr>
        <w:t>ь</w:t>
      </w:r>
      <w:r w:rsidRPr="006E2054">
        <w:rPr>
          <w:rFonts w:ascii="Times New Roman" w:hAnsi="Times New Roman"/>
          <w:sz w:val="20"/>
          <w:szCs w:val="20"/>
        </w:rPr>
        <w:t xml:space="preserve">ным программам начального общего, основного общего и среднего общего образования» (в ред. </w:t>
      </w:r>
      <w:r w:rsidRPr="006E2054">
        <w:rPr>
          <w:rFonts w:ascii="Times New Roman" w:hAnsi="Times New Roman"/>
          <w:bCs/>
          <w:sz w:val="20"/>
          <w:szCs w:val="20"/>
        </w:rPr>
        <w:t>от 17.07.2015);</w:t>
      </w:r>
    </w:p>
    <w:p w:rsidR="00395D20" w:rsidRDefault="00395D20" w:rsidP="00395D20">
      <w:pPr>
        <w:spacing w:after="0" w:line="240" w:lineRule="auto"/>
        <w:ind w:firstLine="709"/>
        <w:jc w:val="both"/>
        <w:rPr>
          <w:rFonts w:ascii="Times New Roman" w:hAnsi="Times New Roman"/>
          <w:kern w:val="36"/>
          <w:sz w:val="20"/>
          <w:szCs w:val="20"/>
        </w:rPr>
      </w:pPr>
      <w:r w:rsidRPr="006E2054">
        <w:rPr>
          <w:rFonts w:ascii="Times New Roman" w:hAnsi="Times New Roman"/>
          <w:bCs/>
          <w:sz w:val="20"/>
          <w:szCs w:val="20"/>
        </w:rPr>
        <w:t xml:space="preserve">- </w:t>
      </w:r>
      <w:r>
        <w:rPr>
          <w:rFonts w:ascii="Times New Roman" w:hAnsi="Times New Roman"/>
          <w:sz w:val="20"/>
          <w:szCs w:val="20"/>
        </w:rPr>
        <w:t>п</w:t>
      </w:r>
      <w:r w:rsidRPr="006E2054">
        <w:rPr>
          <w:rFonts w:ascii="Times New Roman" w:hAnsi="Times New Roman"/>
          <w:bCs/>
          <w:sz w:val="20"/>
          <w:szCs w:val="20"/>
        </w:rPr>
        <w:t xml:space="preserve">риказ </w:t>
      </w:r>
      <w:proofErr w:type="spellStart"/>
      <w:r w:rsidRPr="006E2054">
        <w:rPr>
          <w:rFonts w:ascii="Times New Roman" w:hAnsi="Times New Roman"/>
          <w:kern w:val="36"/>
          <w:sz w:val="20"/>
          <w:szCs w:val="20"/>
        </w:rPr>
        <w:t>Минобрнауки</w:t>
      </w:r>
      <w:proofErr w:type="spellEnd"/>
      <w:r w:rsidRPr="006E2054">
        <w:rPr>
          <w:rFonts w:ascii="Times New Roman" w:hAnsi="Times New Roman"/>
          <w:kern w:val="36"/>
          <w:sz w:val="20"/>
          <w:szCs w:val="20"/>
        </w:rPr>
        <w:t xml:space="preserve"> России от 31.03.2014 № 253 «</w:t>
      </w:r>
      <w:r w:rsidRPr="006E2054">
        <w:rPr>
          <w:rFonts w:ascii="Times New Roman" w:hAnsi="Times New Roman"/>
          <w:sz w:val="20"/>
          <w:szCs w:val="20"/>
        </w:rPr>
        <w:t>Об утверждении федерального перечня уче</w:t>
      </w:r>
      <w:r w:rsidRPr="006E2054">
        <w:rPr>
          <w:rFonts w:ascii="Times New Roman" w:hAnsi="Times New Roman"/>
          <w:sz w:val="20"/>
          <w:szCs w:val="20"/>
        </w:rPr>
        <w:t>б</w:t>
      </w:r>
      <w:r w:rsidRPr="006E2054">
        <w:rPr>
          <w:rFonts w:ascii="Times New Roman" w:hAnsi="Times New Roman"/>
          <w:sz w:val="20"/>
          <w:szCs w:val="20"/>
        </w:rPr>
        <w:t>ников, рекомендуемых к использованию при реализации имеющих государственную аккредитацию образ</w:t>
      </w:r>
      <w:r w:rsidRPr="006E2054">
        <w:rPr>
          <w:rFonts w:ascii="Times New Roman" w:hAnsi="Times New Roman"/>
          <w:sz w:val="20"/>
          <w:szCs w:val="20"/>
        </w:rPr>
        <w:t>о</w:t>
      </w:r>
      <w:r w:rsidRPr="006E2054">
        <w:rPr>
          <w:rFonts w:ascii="Times New Roman" w:hAnsi="Times New Roman"/>
          <w:sz w:val="20"/>
          <w:szCs w:val="20"/>
        </w:rPr>
        <w:t>вательных программ начального общего, основного общего, среднего общего образования» (в ред. от 05.07.2017)</w:t>
      </w:r>
      <w:r w:rsidRPr="006E2054">
        <w:rPr>
          <w:rFonts w:ascii="Times New Roman" w:hAnsi="Times New Roman"/>
          <w:kern w:val="36"/>
          <w:sz w:val="20"/>
          <w:szCs w:val="20"/>
        </w:rPr>
        <w:t>;</w:t>
      </w:r>
    </w:p>
    <w:p w:rsidR="00395D20" w:rsidRPr="006E2054" w:rsidRDefault="00395D20" w:rsidP="00395D20">
      <w:pPr>
        <w:spacing w:after="0" w:line="240" w:lineRule="auto"/>
        <w:ind w:firstLine="709"/>
        <w:jc w:val="both"/>
        <w:rPr>
          <w:rFonts w:ascii="Times New Roman" w:hAnsi="Times New Roman"/>
          <w:bCs/>
          <w:sz w:val="20"/>
          <w:szCs w:val="20"/>
        </w:rPr>
      </w:pPr>
      <w:r w:rsidRPr="006E2054">
        <w:rPr>
          <w:rFonts w:ascii="Times New Roman" w:hAnsi="Times New Roman"/>
          <w:sz w:val="20"/>
          <w:szCs w:val="20"/>
          <w:bdr w:val="none" w:sz="0" w:space="0" w:color="auto" w:frame="1"/>
        </w:rPr>
        <w:t xml:space="preserve">- </w:t>
      </w:r>
      <w:r>
        <w:rPr>
          <w:rFonts w:ascii="Times New Roman" w:hAnsi="Times New Roman"/>
          <w:sz w:val="20"/>
          <w:szCs w:val="20"/>
        </w:rPr>
        <w:t>п</w:t>
      </w:r>
      <w:r w:rsidRPr="006E2054">
        <w:rPr>
          <w:rFonts w:ascii="Times New Roman" w:hAnsi="Times New Roman"/>
          <w:sz w:val="20"/>
          <w:szCs w:val="20"/>
          <w:bdr w:val="none" w:sz="0" w:space="0" w:color="auto" w:frame="1"/>
        </w:rPr>
        <w:t xml:space="preserve">риказ </w:t>
      </w:r>
      <w:proofErr w:type="spellStart"/>
      <w:r w:rsidRPr="006E2054">
        <w:rPr>
          <w:rFonts w:ascii="Times New Roman" w:hAnsi="Times New Roman"/>
          <w:sz w:val="20"/>
          <w:szCs w:val="20"/>
        </w:rPr>
        <w:t>Минобрнауки</w:t>
      </w:r>
      <w:proofErr w:type="spellEnd"/>
      <w:r w:rsidRPr="006E2054">
        <w:rPr>
          <w:rFonts w:ascii="Times New Roman" w:hAnsi="Times New Roman"/>
          <w:sz w:val="20"/>
          <w:szCs w:val="20"/>
        </w:rPr>
        <w:t xml:space="preserve"> России </w:t>
      </w:r>
      <w:r w:rsidRPr="006E2054">
        <w:rPr>
          <w:rFonts w:ascii="Times New Roman" w:hAnsi="Times New Roman"/>
          <w:sz w:val="20"/>
          <w:szCs w:val="20"/>
          <w:bdr w:val="none" w:sz="0" w:space="0" w:color="auto" w:frame="1"/>
        </w:rPr>
        <w:t>от 28.05.2014 № 594 «Об утверждении Порядка разработки приме</w:t>
      </w:r>
      <w:r w:rsidRPr="006E2054">
        <w:rPr>
          <w:rFonts w:ascii="Times New Roman" w:hAnsi="Times New Roman"/>
          <w:sz w:val="20"/>
          <w:szCs w:val="20"/>
          <w:bdr w:val="none" w:sz="0" w:space="0" w:color="auto" w:frame="1"/>
        </w:rPr>
        <w:t>р</w:t>
      </w:r>
      <w:r w:rsidRPr="006E2054">
        <w:rPr>
          <w:rFonts w:ascii="Times New Roman" w:hAnsi="Times New Roman"/>
          <w:sz w:val="20"/>
          <w:szCs w:val="20"/>
          <w:bdr w:val="none" w:sz="0" w:space="0" w:color="auto" w:frame="1"/>
        </w:rPr>
        <w:t>ных основных образовательных программ, проведения их экспертизы и ведения реестра примерных осно</w:t>
      </w:r>
      <w:r w:rsidRPr="006E2054">
        <w:rPr>
          <w:rFonts w:ascii="Times New Roman" w:hAnsi="Times New Roman"/>
          <w:sz w:val="20"/>
          <w:szCs w:val="20"/>
          <w:bdr w:val="none" w:sz="0" w:space="0" w:color="auto" w:frame="1"/>
        </w:rPr>
        <w:t>в</w:t>
      </w:r>
      <w:r w:rsidRPr="006E2054">
        <w:rPr>
          <w:rFonts w:ascii="Times New Roman" w:hAnsi="Times New Roman"/>
          <w:sz w:val="20"/>
          <w:szCs w:val="20"/>
          <w:bdr w:val="none" w:sz="0" w:space="0" w:color="auto" w:frame="1"/>
        </w:rPr>
        <w:t xml:space="preserve">ных образовательных программ» </w:t>
      </w:r>
      <w:r w:rsidRPr="006E2054">
        <w:rPr>
          <w:rFonts w:ascii="Times New Roman" w:hAnsi="Times New Roman"/>
          <w:sz w:val="20"/>
          <w:szCs w:val="20"/>
        </w:rPr>
        <w:t>(в ред. от 09.04.2015)</w:t>
      </w:r>
      <w:r w:rsidRPr="006E2054">
        <w:rPr>
          <w:rFonts w:ascii="Times New Roman" w:hAnsi="Times New Roman"/>
          <w:sz w:val="20"/>
          <w:szCs w:val="20"/>
          <w:bdr w:val="none" w:sz="0" w:space="0" w:color="auto" w:frame="1"/>
        </w:rPr>
        <w:t>;</w:t>
      </w:r>
    </w:p>
    <w:p w:rsidR="00395D20" w:rsidRPr="006E2054" w:rsidRDefault="00395D20" w:rsidP="00395D20">
      <w:pPr>
        <w:spacing w:after="0" w:line="240" w:lineRule="auto"/>
        <w:ind w:firstLine="709"/>
        <w:jc w:val="both"/>
        <w:rPr>
          <w:rFonts w:ascii="Times New Roman" w:hAnsi="Times New Roman"/>
          <w:bCs/>
          <w:sz w:val="20"/>
          <w:szCs w:val="20"/>
        </w:rPr>
      </w:pPr>
      <w:r w:rsidRPr="006E2054">
        <w:rPr>
          <w:rFonts w:ascii="Times New Roman" w:hAnsi="Times New Roman"/>
          <w:bCs/>
          <w:sz w:val="20"/>
          <w:szCs w:val="20"/>
        </w:rPr>
        <w:t xml:space="preserve">- </w:t>
      </w:r>
      <w:r>
        <w:rPr>
          <w:rFonts w:ascii="Times New Roman" w:hAnsi="Times New Roman"/>
          <w:sz w:val="20"/>
          <w:szCs w:val="20"/>
        </w:rPr>
        <w:t>п</w:t>
      </w:r>
      <w:r w:rsidRPr="006E2054">
        <w:rPr>
          <w:rFonts w:ascii="Times New Roman" w:hAnsi="Times New Roman"/>
          <w:bCs/>
          <w:sz w:val="20"/>
          <w:szCs w:val="20"/>
        </w:rPr>
        <w:t xml:space="preserve">риказ </w:t>
      </w:r>
      <w:proofErr w:type="spellStart"/>
      <w:r w:rsidRPr="006E2054">
        <w:rPr>
          <w:rFonts w:ascii="Times New Roman" w:hAnsi="Times New Roman"/>
          <w:bCs/>
          <w:sz w:val="20"/>
          <w:szCs w:val="20"/>
        </w:rPr>
        <w:t>Минобрнауки</w:t>
      </w:r>
      <w:proofErr w:type="spellEnd"/>
      <w:r w:rsidRPr="006E2054">
        <w:rPr>
          <w:rFonts w:ascii="Times New Roman" w:hAnsi="Times New Roman"/>
          <w:bCs/>
          <w:sz w:val="20"/>
          <w:szCs w:val="20"/>
        </w:rPr>
        <w:t xml:space="preserve"> России от 29.04.2015 № 450 «О порядке отбора организаций, осуществля</w:t>
      </w:r>
      <w:r w:rsidRPr="006E2054">
        <w:rPr>
          <w:rFonts w:ascii="Times New Roman" w:hAnsi="Times New Roman"/>
          <w:bCs/>
          <w:sz w:val="20"/>
          <w:szCs w:val="20"/>
        </w:rPr>
        <w:t>ю</w:t>
      </w:r>
      <w:r w:rsidRPr="006E2054">
        <w:rPr>
          <w:rFonts w:ascii="Times New Roman" w:hAnsi="Times New Roman"/>
          <w:bCs/>
          <w:sz w:val="20"/>
          <w:szCs w:val="20"/>
        </w:rPr>
        <w:t>щих выпуск учебных пособий, которые допускаются к использованию при реализации имеющих госуда</w:t>
      </w:r>
      <w:r w:rsidRPr="006E2054">
        <w:rPr>
          <w:rFonts w:ascii="Times New Roman" w:hAnsi="Times New Roman"/>
          <w:bCs/>
          <w:sz w:val="20"/>
          <w:szCs w:val="20"/>
        </w:rPr>
        <w:t>р</w:t>
      </w:r>
      <w:r w:rsidRPr="006E2054">
        <w:rPr>
          <w:rFonts w:ascii="Times New Roman" w:hAnsi="Times New Roman"/>
          <w:bCs/>
          <w:sz w:val="20"/>
          <w:szCs w:val="20"/>
        </w:rPr>
        <w:t>ственную аккредитацию образовательных программ начального общего, основного общего, среднего общ</w:t>
      </w:r>
      <w:r w:rsidRPr="006E2054">
        <w:rPr>
          <w:rFonts w:ascii="Times New Roman" w:hAnsi="Times New Roman"/>
          <w:bCs/>
          <w:sz w:val="20"/>
          <w:szCs w:val="20"/>
        </w:rPr>
        <w:t>е</w:t>
      </w:r>
      <w:r w:rsidRPr="006E2054">
        <w:rPr>
          <w:rFonts w:ascii="Times New Roman" w:hAnsi="Times New Roman"/>
          <w:bCs/>
          <w:sz w:val="20"/>
          <w:szCs w:val="20"/>
        </w:rPr>
        <w:t>го образования»;</w:t>
      </w:r>
    </w:p>
    <w:p w:rsidR="00395D20" w:rsidRDefault="00395D20" w:rsidP="00395D20">
      <w:pPr>
        <w:spacing w:after="0" w:line="240" w:lineRule="auto"/>
        <w:ind w:firstLine="709"/>
        <w:jc w:val="both"/>
        <w:rPr>
          <w:rFonts w:ascii="Times New Roman" w:hAnsi="Times New Roman"/>
          <w:bCs/>
          <w:sz w:val="20"/>
          <w:szCs w:val="20"/>
        </w:rPr>
      </w:pPr>
      <w:r w:rsidRPr="006E2054">
        <w:rPr>
          <w:rFonts w:ascii="Times New Roman" w:hAnsi="Times New Roman"/>
          <w:bCs/>
          <w:sz w:val="20"/>
          <w:szCs w:val="20"/>
        </w:rPr>
        <w:t xml:space="preserve">- </w:t>
      </w:r>
      <w:r>
        <w:rPr>
          <w:rFonts w:ascii="Times New Roman" w:hAnsi="Times New Roman"/>
          <w:sz w:val="20"/>
          <w:szCs w:val="20"/>
        </w:rPr>
        <w:t>п</w:t>
      </w:r>
      <w:r w:rsidRPr="006E2054">
        <w:rPr>
          <w:rFonts w:ascii="Times New Roman" w:hAnsi="Times New Roman"/>
          <w:bCs/>
          <w:sz w:val="20"/>
          <w:szCs w:val="20"/>
        </w:rPr>
        <w:t xml:space="preserve">риказ </w:t>
      </w:r>
      <w:proofErr w:type="spellStart"/>
      <w:r w:rsidRPr="006E2054">
        <w:rPr>
          <w:rFonts w:ascii="Times New Roman" w:hAnsi="Times New Roman"/>
          <w:bCs/>
          <w:sz w:val="20"/>
          <w:szCs w:val="20"/>
        </w:rPr>
        <w:t>Минобрнауки</w:t>
      </w:r>
      <w:proofErr w:type="spellEnd"/>
      <w:r w:rsidRPr="006E2054">
        <w:rPr>
          <w:rFonts w:ascii="Times New Roman" w:hAnsi="Times New Roman"/>
          <w:bCs/>
          <w:sz w:val="20"/>
          <w:szCs w:val="20"/>
        </w:rPr>
        <w:t xml:space="preserve"> России от 18.07.2016 № 870 «Об утверждении порядка формирования фед</w:t>
      </w:r>
      <w:r w:rsidRPr="006E2054">
        <w:rPr>
          <w:rFonts w:ascii="Times New Roman" w:hAnsi="Times New Roman"/>
          <w:bCs/>
          <w:sz w:val="20"/>
          <w:szCs w:val="20"/>
        </w:rPr>
        <w:t>е</w:t>
      </w:r>
      <w:r w:rsidRPr="006E2054">
        <w:rPr>
          <w:rFonts w:ascii="Times New Roman" w:hAnsi="Times New Roman"/>
          <w:bCs/>
          <w:sz w:val="20"/>
          <w:szCs w:val="20"/>
        </w:rPr>
        <w:t>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w:t>
      </w:r>
      <w:r w:rsidRPr="006E2054">
        <w:rPr>
          <w:rFonts w:ascii="Times New Roman" w:hAnsi="Times New Roman"/>
          <w:bCs/>
          <w:sz w:val="20"/>
          <w:szCs w:val="20"/>
        </w:rPr>
        <w:t>о</w:t>
      </w:r>
      <w:r w:rsidRPr="006E2054">
        <w:rPr>
          <w:rFonts w:ascii="Times New Roman" w:hAnsi="Times New Roman"/>
          <w:bCs/>
          <w:sz w:val="20"/>
          <w:szCs w:val="20"/>
        </w:rPr>
        <w:t>вания» (в ред. от 29.05.2017);</w:t>
      </w:r>
    </w:p>
    <w:p w:rsidR="00395D20" w:rsidRPr="003C2923" w:rsidRDefault="00395D20" w:rsidP="00395D20">
      <w:pPr>
        <w:spacing w:after="0" w:line="240" w:lineRule="auto"/>
        <w:ind w:firstLine="709"/>
        <w:jc w:val="both"/>
        <w:rPr>
          <w:rFonts w:ascii="Times New Roman" w:hAnsi="Times New Roman"/>
          <w:bCs/>
          <w:sz w:val="20"/>
          <w:szCs w:val="20"/>
        </w:rPr>
      </w:pPr>
      <w:r w:rsidRPr="003C2923">
        <w:rPr>
          <w:rFonts w:ascii="Times New Roman" w:hAnsi="Times New Roman"/>
          <w:sz w:val="20"/>
          <w:szCs w:val="20"/>
        </w:rPr>
        <w:t xml:space="preserve">- </w:t>
      </w:r>
      <w:hyperlink r:id="rId12" w:history="1">
        <w:r>
          <w:rPr>
            <w:rFonts w:ascii="Times New Roman" w:hAnsi="Times New Roman"/>
            <w:sz w:val="20"/>
            <w:szCs w:val="20"/>
          </w:rPr>
          <w:t>п</w:t>
        </w:r>
        <w:r w:rsidRPr="003C2923">
          <w:rPr>
            <w:rStyle w:val="a4"/>
            <w:rFonts w:ascii="Times New Roman" w:hAnsi="Times New Roman"/>
            <w:color w:val="auto"/>
            <w:sz w:val="20"/>
            <w:szCs w:val="20"/>
            <w:u w:val="none"/>
            <w:bdr w:val="none" w:sz="0" w:space="0" w:color="auto" w:frame="1"/>
            <w:shd w:val="clear" w:color="auto" w:fill="FFFFFF"/>
          </w:rPr>
          <w:t xml:space="preserve">риказ </w:t>
        </w:r>
        <w:proofErr w:type="spellStart"/>
        <w:r w:rsidRPr="003C2923">
          <w:rPr>
            <w:rStyle w:val="a4"/>
            <w:rFonts w:ascii="Times New Roman" w:hAnsi="Times New Roman"/>
            <w:color w:val="auto"/>
            <w:sz w:val="20"/>
            <w:szCs w:val="20"/>
            <w:u w:val="none"/>
            <w:bdr w:val="none" w:sz="0" w:space="0" w:color="auto" w:frame="1"/>
            <w:shd w:val="clear" w:color="auto" w:fill="FFFFFF"/>
          </w:rPr>
          <w:t>Минобрнауки</w:t>
        </w:r>
        <w:proofErr w:type="spellEnd"/>
        <w:r w:rsidRPr="003C2923">
          <w:rPr>
            <w:rStyle w:val="a4"/>
            <w:rFonts w:ascii="Times New Roman" w:hAnsi="Times New Roman"/>
            <w:color w:val="auto"/>
            <w:sz w:val="20"/>
            <w:szCs w:val="20"/>
            <w:u w:val="none"/>
            <w:bdr w:val="none" w:sz="0" w:space="0" w:color="auto" w:frame="1"/>
            <w:shd w:val="clear" w:color="auto" w:fill="FFFFFF"/>
          </w:rPr>
          <w:t xml:space="preserve"> России от 09.06.2016 № 699 «Об утверждении перечня организаций, ос</w:t>
        </w:r>
        <w:r w:rsidRPr="003C2923">
          <w:rPr>
            <w:rStyle w:val="a4"/>
            <w:rFonts w:ascii="Times New Roman" w:hAnsi="Times New Roman"/>
            <w:color w:val="auto"/>
            <w:sz w:val="20"/>
            <w:szCs w:val="20"/>
            <w:u w:val="none"/>
            <w:bdr w:val="none" w:sz="0" w:space="0" w:color="auto" w:frame="1"/>
            <w:shd w:val="clear" w:color="auto" w:fill="FFFFFF"/>
          </w:rPr>
          <w:t>у</w:t>
        </w:r>
        <w:r w:rsidRPr="003C2923">
          <w:rPr>
            <w:rStyle w:val="a4"/>
            <w:rFonts w:ascii="Times New Roman" w:hAnsi="Times New Roman"/>
            <w:color w:val="auto"/>
            <w:sz w:val="20"/>
            <w:szCs w:val="20"/>
            <w:u w:val="none"/>
            <w:bdr w:val="none" w:sz="0" w:space="0" w:color="auto" w:frame="1"/>
            <w:shd w:val="clear" w:color="auto" w:fill="FFFFFF"/>
          </w:rPr>
          <w:t>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Pr>
          <w:rFonts w:ascii="Times New Roman" w:hAnsi="Times New Roman"/>
          <w:sz w:val="20"/>
          <w:szCs w:val="20"/>
        </w:rPr>
        <w:t>;</w:t>
      </w:r>
    </w:p>
    <w:p w:rsidR="00395D20" w:rsidRDefault="00395D20" w:rsidP="00395D20">
      <w:pPr>
        <w:spacing w:after="0" w:line="240" w:lineRule="auto"/>
        <w:ind w:firstLine="709"/>
        <w:jc w:val="both"/>
        <w:rPr>
          <w:rFonts w:ascii="Times New Roman" w:hAnsi="Times New Roman"/>
          <w:sz w:val="20"/>
          <w:szCs w:val="20"/>
          <w:bdr w:val="none" w:sz="0" w:space="0" w:color="auto" w:frame="1"/>
        </w:rPr>
      </w:pPr>
      <w:r w:rsidRPr="006E2054">
        <w:rPr>
          <w:rFonts w:ascii="Times New Roman" w:hAnsi="Times New Roman"/>
          <w:sz w:val="20"/>
          <w:szCs w:val="20"/>
        </w:rPr>
        <w:t xml:space="preserve">- </w:t>
      </w:r>
      <w:r>
        <w:rPr>
          <w:rFonts w:ascii="Times New Roman" w:hAnsi="Times New Roman"/>
          <w:sz w:val="20"/>
          <w:szCs w:val="20"/>
        </w:rPr>
        <w:t>п</w:t>
      </w:r>
      <w:r w:rsidRPr="006E2054">
        <w:rPr>
          <w:rFonts w:ascii="Times New Roman" w:hAnsi="Times New Roman"/>
          <w:sz w:val="20"/>
          <w:szCs w:val="20"/>
        </w:rPr>
        <w:t xml:space="preserve">риказ </w:t>
      </w:r>
      <w:proofErr w:type="spellStart"/>
      <w:r w:rsidRPr="006E2054">
        <w:rPr>
          <w:rFonts w:ascii="Times New Roman" w:hAnsi="Times New Roman"/>
          <w:sz w:val="20"/>
          <w:szCs w:val="20"/>
        </w:rPr>
        <w:t>Минобрнауки</w:t>
      </w:r>
      <w:proofErr w:type="spellEnd"/>
      <w:r w:rsidRPr="006E2054">
        <w:rPr>
          <w:rFonts w:ascii="Times New Roman" w:hAnsi="Times New Roman"/>
          <w:sz w:val="20"/>
          <w:szCs w:val="20"/>
        </w:rPr>
        <w:t xml:space="preserve"> России от 23.08.2017 № 816 «</w:t>
      </w:r>
      <w:r w:rsidRPr="006E2054">
        <w:rPr>
          <w:rFonts w:ascii="Times New Roman" w:hAnsi="Times New Roman"/>
          <w:bCs/>
          <w:sz w:val="20"/>
          <w:szCs w:val="20"/>
        </w:rPr>
        <w:t>Об утверждении порядка применения орган</w:t>
      </w:r>
      <w:r w:rsidRPr="006E2054">
        <w:rPr>
          <w:rFonts w:ascii="Times New Roman" w:hAnsi="Times New Roman"/>
          <w:bCs/>
          <w:sz w:val="20"/>
          <w:szCs w:val="20"/>
        </w:rPr>
        <w:t>и</w:t>
      </w:r>
      <w:r w:rsidRPr="006E2054">
        <w:rPr>
          <w:rFonts w:ascii="Times New Roman" w:hAnsi="Times New Roman"/>
          <w:bCs/>
          <w:sz w:val="20"/>
          <w:szCs w:val="20"/>
        </w:rPr>
        <w:t>зациями, осуществляющими образовательную деятельность, электронного обучения, дистанционных обр</w:t>
      </w:r>
      <w:r w:rsidRPr="006E2054">
        <w:rPr>
          <w:rFonts w:ascii="Times New Roman" w:hAnsi="Times New Roman"/>
          <w:bCs/>
          <w:sz w:val="20"/>
          <w:szCs w:val="20"/>
        </w:rPr>
        <w:t>а</w:t>
      </w:r>
      <w:r w:rsidRPr="006E2054">
        <w:rPr>
          <w:rFonts w:ascii="Times New Roman" w:hAnsi="Times New Roman"/>
          <w:bCs/>
          <w:sz w:val="20"/>
          <w:szCs w:val="20"/>
        </w:rPr>
        <w:t>зовательных технологий при реализации образовательных программ</w:t>
      </w:r>
      <w:r w:rsidRPr="006E2054">
        <w:rPr>
          <w:rFonts w:ascii="Times New Roman" w:hAnsi="Times New Roman"/>
          <w:sz w:val="20"/>
          <w:szCs w:val="20"/>
          <w:bdr w:val="none" w:sz="0" w:space="0" w:color="auto" w:frame="1"/>
        </w:rPr>
        <w:t>»</w:t>
      </w:r>
      <w:r>
        <w:rPr>
          <w:rFonts w:ascii="Times New Roman" w:hAnsi="Times New Roman"/>
          <w:sz w:val="20"/>
          <w:szCs w:val="20"/>
          <w:bdr w:val="none" w:sz="0" w:space="0" w:color="auto" w:frame="1"/>
        </w:rPr>
        <w:t>;</w:t>
      </w:r>
    </w:p>
    <w:p w:rsidR="00395D20" w:rsidRPr="006E2054" w:rsidRDefault="00395D20" w:rsidP="00395D20">
      <w:pPr>
        <w:spacing w:after="0" w:line="240" w:lineRule="auto"/>
        <w:ind w:firstLine="709"/>
        <w:jc w:val="both"/>
        <w:rPr>
          <w:rFonts w:ascii="Times New Roman" w:hAnsi="Times New Roman"/>
          <w:sz w:val="20"/>
          <w:szCs w:val="20"/>
        </w:rPr>
      </w:pPr>
      <w:r w:rsidRPr="006E2054">
        <w:rPr>
          <w:rFonts w:ascii="Times New Roman" w:hAnsi="Times New Roman"/>
          <w:sz w:val="20"/>
          <w:szCs w:val="20"/>
        </w:rPr>
        <w:t xml:space="preserve">- </w:t>
      </w:r>
      <w:r>
        <w:rPr>
          <w:rFonts w:ascii="Times New Roman" w:hAnsi="Times New Roman"/>
          <w:sz w:val="20"/>
          <w:szCs w:val="20"/>
        </w:rPr>
        <w:t>п</w:t>
      </w:r>
      <w:r w:rsidRPr="006E2054">
        <w:rPr>
          <w:rFonts w:ascii="Times New Roman" w:hAnsi="Times New Roman"/>
          <w:sz w:val="20"/>
          <w:szCs w:val="20"/>
        </w:rPr>
        <w:t xml:space="preserve">риказ Минобороны России и </w:t>
      </w:r>
      <w:proofErr w:type="spellStart"/>
      <w:r w:rsidRPr="006E2054">
        <w:rPr>
          <w:rFonts w:ascii="Times New Roman" w:hAnsi="Times New Roman"/>
          <w:sz w:val="20"/>
          <w:szCs w:val="20"/>
        </w:rPr>
        <w:t>Минобрнауки</w:t>
      </w:r>
      <w:proofErr w:type="spellEnd"/>
      <w:r w:rsidRPr="006E2054">
        <w:rPr>
          <w:rFonts w:ascii="Times New Roman" w:hAnsi="Times New Roman"/>
          <w:sz w:val="20"/>
          <w:szCs w:val="20"/>
        </w:rPr>
        <w:t xml:space="preserve"> России от 24.02.2010 № 96/134 «Об утверждении И</w:t>
      </w:r>
      <w:r w:rsidRPr="006E2054">
        <w:rPr>
          <w:rFonts w:ascii="Times New Roman" w:hAnsi="Times New Roman"/>
          <w:sz w:val="20"/>
          <w:szCs w:val="20"/>
        </w:rPr>
        <w:t>н</w:t>
      </w:r>
      <w:r w:rsidRPr="006E2054">
        <w:rPr>
          <w:rFonts w:ascii="Times New Roman" w:hAnsi="Times New Roman"/>
          <w:sz w:val="20"/>
          <w:szCs w:val="20"/>
        </w:rPr>
        <w:t>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w:t>
      </w:r>
      <w:r>
        <w:rPr>
          <w:rFonts w:ascii="Times New Roman" w:hAnsi="Times New Roman"/>
          <w:sz w:val="20"/>
          <w:szCs w:val="20"/>
        </w:rPr>
        <w:t>вания и учебных пунктах».</w:t>
      </w:r>
    </w:p>
    <w:p w:rsidR="00395D20" w:rsidRPr="00AE0C06" w:rsidRDefault="00395D20" w:rsidP="00395D20">
      <w:pPr>
        <w:spacing w:after="0" w:line="240" w:lineRule="auto"/>
        <w:ind w:firstLine="709"/>
        <w:jc w:val="both"/>
        <w:rPr>
          <w:rFonts w:ascii="Times New Roman" w:hAnsi="Times New Roman"/>
          <w:b/>
          <w:sz w:val="20"/>
          <w:szCs w:val="20"/>
        </w:rPr>
      </w:pPr>
      <w:r w:rsidRPr="00AE0C06">
        <w:rPr>
          <w:rFonts w:ascii="Times New Roman" w:hAnsi="Times New Roman"/>
          <w:b/>
          <w:sz w:val="20"/>
          <w:szCs w:val="20"/>
        </w:rPr>
        <w:t>Письма:</w:t>
      </w:r>
    </w:p>
    <w:p w:rsidR="00395D20" w:rsidRPr="00AE0C06" w:rsidRDefault="00395D20" w:rsidP="00395D20">
      <w:pPr>
        <w:spacing w:after="0" w:line="240" w:lineRule="auto"/>
        <w:ind w:firstLine="709"/>
        <w:jc w:val="both"/>
        <w:rPr>
          <w:rFonts w:ascii="Times New Roman" w:hAnsi="Times New Roman"/>
          <w:sz w:val="20"/>
          <w:szCs w:val="20"/>
        </w:rPr>
      </w:pPr>
      <w:r w:rsidRPr="00AE0C06">
        <w:rPr>
          <w:rFonts w:ascii="Times New Roman" w:hAnsi="Times New Roman"/>
          <w:sz w:val="20"/>
          <w:szCs w:val="20"/>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395D20" w:rsidRPr="00AE0C06" w:rsidRDefault="00395D20" w:rsidP="00395D20">
      <w:pPr>
        <w:spacing w:after="0" w:line="240" w:lineRule="auto"/>
        <w:ind w:firstLine="709"/>
        <w:jc w:val="both"/>
        <w:rPr>
          <w:rFonts w:ascii="Times New Roman" w:hAnsi="Times New Roman"/>
          <w:sz w:val="20"/>
          <w:szCs w:val="20"/>
        </w:rPr>
      </w:pPr>
      <w:r w:rsidRPr="00AE0C06">
        <w:rPr>
          <w:rStyle w:val="Zag11"/>
          <w:rFonts w:ascii="Times New Roman" w:eastAsia="@Arial Unicode MS" w:hAnsi="Times New Roman"/>
          <w:sz w:val="20"/>
          <w:szCs w:val="20"/>
        </w:rPr>
        <w:t xml:space="preserve">- письмо </w:t>
      </w:r>
      <w:proofErr w:type="spellStart"/>
      <w:r w:rsidRPr="00AE0C06">
        <w:rPr>
          <w:rStyle w:val="Zag11"/>
          <w:rFonts w:ascii="Times New Roman" w:eastAsia="@Arial Unicode MS" w:hAnsi="Times New Roman"/>
          <w:sz w:val="20"/>
          <w:szCs w:val="20"/>
        </w:rPr>
        <w:t>Минобрнауки</w:t>
      </w:r>
      <w:proofErr w:type="spellEnd"/>
      <w:r w:rsidRPr="00AE0C06">
        <w:rPr>
          <w:rStyle w:val="Zag11"/>
          <w:rFonts w:ascii="Times New Roman" w:eastAsia="@Arial Unicode MS" w:hAnsi="Times New Roman"/>
          <w:sz w:val="20"/>
          <w:szCs w:val="20"/>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395D20" w:rsidRPr="00262043" w:rsidRDefault="00395D20" w:rsidP="00395D20">
      <w:pPr>
        <w:spacing w:after="0" w:line="240" w:lineRule="auto"/>
        <w:ind w:firstLine="709"/>
        <w:jc w:val="both"/>
        <w:rPr>
          <w:rFonts w:ascii="Times New Roman" w:hAnsi="Times New Roman"/>
          <w:bCs/>
          <w:sz w:val="20"/>
          <w:szCs w:val="20"/>
        </w:rPr>
      </w:pPr>
      <w:r w:rsidRPr="00AE0C06">
        <w:rPr>
          <w:rFonts w:ascii="Times New Roman" w:hAnsi="Times New Roman"/>
          <w:bCs/>
          <w:color w:val="FF0000"/>
          <w:sz w:val="20"/>
          <w:szCs w:val="20"/>
        </w:rPr>
        <w:lastRenderedPageBreak/>
        <w:t xml:space="preserve">- </w:t>
      </w:r>
      <w:r w:rsidRPr="00262043">
        <w:rPr>
          <w:rFonts w:ascii="Times New Roman" w:hAnsi="Times New Roman"/>
          <w:bCs/>
          <w:sz w:val="20"/>
          <w:szCs w:val="20"/>
        </w:rPr>
        <w:t xml:space="preserve">письмо </w:t>
      </w:r>
      <w:proofErr w:type="spellStart"/>
      <w:r w:rsidRPr="00262043">
        <w:rPr>
          <w:rFonts w:ascii="Times New Roman" w:hAnsi="Times New Roman"/>
          <w:bCs/>
          <w:sz w:val="20"/>
          <w:szCs w:val="20"/>
        </w:rPr>
        <w:t>Минобрнауки</w:t>
      </w:r>
      <w:proofErr w:type="spellEnd"/>
      <w:r w:rsidRPr="00262043">
        <w:rPr>
          <w:rFonts w:ascii="Times New Roman" w:hAnsi="Times New Roman"/>
          <w:bCs/>
          <w:sz w:val="20"/>
          <w:szCs w:val="20"/>
        </w:rPr>
        <w:t xml:space="preserve"> России от 09.02.2012 № 102/03 «О введении курса ОРКСЭ с 1 сентября 2012 года»;</w:t>
      </w:r>
    </w:p>
    <w:p w:rsidR="00395D20" w:rsidRPr="00AE0C06" w:rsidRDefault="00395D20" w:rsidP="00395D20">
      <w:pPr>
        <w:spacing w:after="0" w:line="240" w:lineRule="auto"/>
        <w:ind w:firstLine="709"/>
        <w:jc w:val="both"/>
        <w:rPr>
          <w:rFonts w:ascii="Times New Roman" w:hAnsi="Times New Roman"/>
          <w:bCs/>
          <w:sz w:val="20"/>
          <w:szCs w:val="20"/>
        </w:rPr>
      </w:pPr>
      <w:r w:rsidRPr="00AE0C06">
        <w:rPr>
          <w:rFonts w:ascii="Times New Roman" w:hAnsi="Times New Roman"/>
          <w:bCs/>
          <w:sz w:val="20"/>
          <w:szCs w:val="20"/>
        </w:rPr>
        <w:t xml:space="preserve">- письмо </w:t>
      </w:r>
      <w:proofErr w:type="spellStart"/>
      <w:r w:rsidRPr="00AE0C06">
        <w:rPr>
          <w:rFonts w:ascii="Times New Roman" w:hAnsi="Times New Roman"/>
          <w:bCs/>
          <w:sz w:val="20"/>
          <w:szCs w:val="20"/>
        </w:rPr>
        <w:t>Минобрнауки</w:t>
      </w:r>
      <w:proofErr w:type="spellEnd"/>
      <w:r w:rsidRPr="00AE0C06">
        <w:rPr>
          <w:rFonts w:ascii="Times New Roman" w:hAnsi="Times New Roman"/>
          <w:bCs/>
          <w:sz w:val="20"/>
          <w:szCs w:val="20"/>
        </w:rPr>
        <w:t xml:space="preserve"> России от 15.11.2013 № НТ-1139/08 «Об организации получения образов</w:t>
      </w:r>
      <w:r w:rsidRPr="00AE0C06">
        <w:rPr>
          <w:rFonts w:ascii="Times New Roman" w:hAnsi="Times New Roman"/>
          <w:bCs/>
          <w:sz w:val="20"/>
          <w:szCs w:val="20"/>
        </w:rPr>
        <w:t>а</w:t>
      </w:r>
      <w:r w:rsidRPr="00AE0C06">
        <w:rPr>
          <w:rFonts w:ascii="Times New Roman" w:hAnsi="Times New Roman"/>
          <w:bCs/>
          <w:sz w:val="20"/>
          <w:szCs w:val="20"/>
        </w:rPr>
        <w:t>ния в семейной форме»;</w:t>
      </w:r>
    </w:p>
    <w:p w:rsidR="00395D20" w:rsidRPr="00AE0C06" w:rsidRDefault="00395D20" w:rsidP="00395D20">
      <w:pPr>
        <w:spacing w:after="0" w:line="240" w:lineRule="auto"/>
        <w:ind w:firstLine="709"/>
        <w:jc w:val="both"/>
        <w:rPr>
          <w:rFonts w:ascii="Times New Roman" w:hAnsi="Times New Roman"/>
          <w:bCs/>
          <w:sz w:val="20"/>
          <w:szCs w:val="20"/>
        </w:rPr>
      </w:pPr>
      <w:r w:rsidRPr="00AE0C06">
        <w:rPr>
          <w:rFonts w:ascii="Times New Roman" w:hAnsi="Times New Roman"/>
          <w:sz w:val="20"/>
          <w:szCs w:val="20"/>
        </w:rPr>
        <w:t xml:space="preserve">- письмо </w:t>
      </w:r>
      <w:proofErr w:type="spellStart"/>
      <w:r w:rsidRPr="00AE0C06">
        <w:rPr>
          <w:rFonts w:ascii="Times New Roman" w:hAnsi="Times New Roman"/>
          <w:bCs/>
          <w:sz w:val="20"/>
          <w:szCs w:val="20"/>
        </w:rPr>
        <w:t>Минобрнауки</w:t>
      </w:r>
      <w:proofErr w:type="spellEnd"/>
      <w:r w:rsidRPr="00AE0C06">
        <w:rPr>
          <w:rFonts w:ascii="Times New Roman" w:hAnsi="Times New Roman"/>
          <w:bCs/>
          <w:sz w:val="20"/>
          <w:szCs w:val="20"/>
        </w:rPr>
        <w:t xml:space="preserve"> России </w:t>
      </w:r>
      <w:r w:rsidRPr="00AE0C06">
        <w:rPr>
          <w:rFonts w:ascii="Times New Roman" w:hAnsi="Times New Roman"/>
          <w:sz w:val="20"/>
          <w:szCs w:val="20"/>
        </w:rPr>
        <w:t>от 29.04.2014 № 08-548 «О федеральном перечне учебников»;</w:t>
      </w:r>
    </w:p>
    <w:p w:rsidR="00395D20" w:rsidRPr="00AE0C06" w:rsidRDefault="00395D20" w:rsidP="00395D20">
      <w:pPr>
        <w:spacing w:after="0" w:line="240" w:lineRule="auto"/>
        <w:ind w:firstLine="709"/>
        <w:jc w:val="both"/>
        <w:rPr>
          <w:rFonts w:ascii="Times New Roman" w:hAnsi="Times New Roman"/>
          <w:bCs/>
          <w:sz w:val="20"/>
          <w:szCs w:val="20"/>
        </w:rPr>
      </w:pPr>
      <w:r w:rsidRPr="00AE0C06">
        <w:rPr>
          <w:rFonts w:ascii="Times New Roman" w:hAnsi="Times New Roman"/>
          <w:bCs/>
          <w:sz w:val="20"/>
          <w:szCs w:val="20"/>
        </w:rPr>
        <w:t xml:space="preserve">- письмо </w:t>
      </w:r>
      <w:proofErr w:type="spellStart"/>
      <w:r w:rsidRPr="00AE0C06">
        <w:rPr>
          <w:rFonts w:ascii="Times New Roman" w:hAnsi="Times New Roman"/>
          <w:bCs/>
          <w:sz w:val="20"/>
          <w:szCs w:val="20"/>
        </w:rPr>
        <w:t>Минобрнауки</w:t>
      </w:r>
      <w:proofErr w:type="spellEnd"/>
      <w:r w:rsidRPr="00AE0C06">
        <w:rPr>
          <w:rFonts w:ascii="Times New Roman" w:hAnsi="Times New Roman"/>
          <w:bCs/>
          <w:sz w:val="20"/>
          <w:szCs w:val="20"/>
        </w:rPr>
        <w:t xml:space="preserve"> России от 15.07.2014 № 08-888 «Об аттестации учащихся общеобразов</w:t>
      </w:r>
      <w:r w:rsidRPr="00AE0C06">
        <w:rPr>
          <w:rFonts w:ascii="Times New Roman" w:hAnsi="Times New Roman"/>
          <w:bCs/>
          <w:sz w:val="20"/>
          <w:szCs w:val="20"/>
        </w:rPr>
        <w:t>а</w:t>
      </w:r>
      <w:r w:rsidRPr="00AE0C06">
        <w:rPr>
          <w:rFonts w:ascii="Times New Roman" w:hAnsi="Times New Roman"/>
          <w:bCs/>
          <w:sz w:val="20"/>
          <w:szCs w:val="20"/>
        </w:rPr>
        <w:t>тельных организаций по учебному предмету «Физическая культура»;</w:t>
      </w:r>
    </w:p>
    <w:p w:rsidR="00395D20" w:rsidRPr="00AE0C06" w:rsidRDefault="00395D20" w:rsidP="00395D20">
      <w:pPr>
        <w:spacing w:after="0" w:line="240" w:lineRule="auto"/>
        <w:ind w:firstLine="709"/>
        <w:jc w:val="both"/>
        <w:rPr>
          <w:rFonts w:ascii="Times New Roman" w:hAnsi="Times New Roman"/>
          <w:bCs/>
          <w:sz w:val="20"/>
          <w:szCs w:val="20"/>
        </w:rPr>
      </w:pPr>
      <w:r w:rsidRPr="00AE0C06">
        <w:rPr>
          <w:rFonts w:ascii="Times New Roman" w:hAnsi="Times New Roman"/>
          <w:bCs/>
          <w:sz w:val="20"/>
          <w:szCs w:val="20"/>
        </w:rPr>
        <w:t xml:space="preserve">- письмо </w:t>
      </w:r>
      <w:proofErr w:type="spellStart"/>
      <w:r w:rsidRPr="00AE0C06">
        <w:rPr>
          <w:rFonts w:ascii="Times New Roman" w:hAnsi="Times New Roman"/>
          <w:bCs/>
          <w:sz w:val="20"/>
          <w:szCs w:val="20"/>
        </w:rPr>
        <w:t>Минобрнауки</w:t>
      </w:r>
      <w:proofErr w:type="spellEnd"/>
      <w:r w:rsidRPr="00AE0C06">
        <w:rPr>
          <w:rFonts w:ascii="Times New Roman" w:hAnsi="Times New Roman"/>
          <w:bCs/>
          <w:sz w:val="20"/>
          <w:szCs w:val="20"/>
        </w:rPr>
        <w:t xml:space="preserve"> России от 02.02.2015 № НТ-136/08 «О федеральном перечне учебников»;</w:t>
      </w:r>
    </w:p>
    <w:p w:rsidR="00395D20" w:rsidRDefault="00395D20" w:rsidP="00395D20">
      <w:pPr>
        <w:spacing w:after="0" w:line="240" w:lineRule="auto"/>
        <w:ind w:firstLine="709"/>
        <w:jc w:val="both"/>
        <w:rPr>
          <w:rFonts w:ascii="Times New Roman" w:hAnsi="Times New Roman"/>
          <w:bCs/>
          <w:sz w:val="20"/>
          <w:szCs w:val="20"/>
        </w:rPr>
      </w:pPr>
      <w:r w:rsidRPr="00AE0C06">
        <w:rPr>
          <w:rFonts w:ascii="Times New Roman" w:hAnsi="Times New Roman"/>
          <w:bCs/>
          <w:sz w:val="20"/>
          <w:szCs w:val="20"/>
        </w:rPr>
        <w:t xml:space="preserve">- письмо </w:t>
      </w:r>
      <w:proofErr w:type="spellStart"/>
      <w:r w:rsidRPr="00AE0C06">
        <w:rPr>
          <w:rFonts w:ascii="Times New Roman" w:hAnsi="Times New Roman"/>
          <w:bCs/>
          <w:sz w:val="20"/>
          <w:szCs w:val="20"/>
        </w:rPr>
        <w:t>Минобрнауки</w:t>
      </w:r>
      <w:proofErr w:type="spellEnd"/>
      <w:r w:rsidRPr="00AE0C06">
        <w:rPr>
          <w:rFonts w:ascii="Times New Roman" w:hAnsi="Times New Roman"/>
          <w:bCs/>
          <w:sz w:val="20"/>
          <w:szCs w:val="20"/>
        </w:rPr>
        <w:t xml:space="preserve"> России от 25.05.2015 № 08-761 «Об изучении предметных областей: «Осн</w:t>
      </w:r>
      <w:r w:rsidRPr="00AE0C06">
        <w:rPr>
          <w:rFonts w:ascii="Times New Roman" w:hAnsi="Times New Roman"/>
          <w:bCs/>
          <w:sz w:val="20"/>
          <w:szCs w:val="20"/>
        </w:rPr>
        <w:t>о</w:t>
      </w:r>
      <w:r w:rsidRPr="00AE0C06">
        <w:rPr>
          <w:rFonts w:ascii="Times New Roman" w:hAnsi="Times New Roman"/>
          <w:bCs/>
          <w:sz w:val="20"/>
          <w:szCs w:val="20"/>
        </w:rPr>
        <w:t>вы религиозных культур и светской этики» и «Основы духовно-нравственной культуры народов России»;</w:t>
      </w:r>
    </w:p>
    <w:p w:rsidR="00395D20" w:rsidRPr="00AE0C06" w:rsidRDefault="00395D20" w:rsidP="00395D20">
      <w:pPr>
        <w:spacing w:after="0" w:line="240" w:lineRule="auto"/>
        <w:ind w:firstLine="709"/>
        <w:jc w:val="both"/>
        <w:rPr>
          <w:rFonts w:ascii="Times New Roman" w:hAnsi="Times New Roman"/>
          <w:bCs/>
          <w:sz w:val="20"/>
          <w:szCs w:val="20"/>
        </w:rPr>
      </w:pPr>
      <w:r w:rsidRPr="00AE0C06">
        <w:rPr>
          <w:rFonts w:ascii="Times New Roman" w:hAnsi="Times New Roman"/>
          <w:bCs/>
          <w:sz w:val="20"/>
          <w:szCs w:val="20"/>
        </w:rPr>
        <w:t xml:space="preserve">- письмо </w:t>
      </w:r>
      <w:proofErr w:type="spellStart"/>
      <w:r w:rsidRPr="00AE0C06">
        <w:rPr>
          <w:rFonts w:ascii="Times New Roman" w:hAnsi="Times New Roman"/>
          <w:bCs/>
          <w:sz w:val="20"/>
          <w:szCs w:val="20"/>
        </w:rPr>
        <w:t>Минобрнауки</w:t>
      </w:r>
      <w:proofErr w:type="spellEnd"/>
      <w:r w:rsidRPr="00AE0C06">
        <w:rPr>
          <w:rFonts w:ascii="Times New Roman" w:hAnsi="Times New Roman"/>
          <w:bCs/>
          <w:sz w:val="20"/>
          <w:szCs w:val="20"/>
        </w:rPr>
        <w:t xml:space="preserve"> России от 18.06.2015 № НТ-670/08 «О направлении методических рекоме</w:t>
      </w:r>
      <w:r w:rsidRPr="00AE0C06">
        <w:rPr>
          <w:rFonts w:ascii="Times New Roman" w:hAnsi="Times New Roman"/>
          <w:bCs/>
          <w:sz w:val="20"/>
          <w:szCs w:val="20"/>
        </w:rPr>
        <w:t>н</w:t>
      </w:r>
      <w:r w:rsidRPr="00AE0C06">
        <w:rPr>
          <w:rFonts w:ascii="Times New Roman" w:hAnsi="Times New Roman"/>
          <w:bCs/>
          <w:sz w:val="20"/>
          <w:szCs w:val="20"/>
        </w:rPr>
        <w:t>даций»;</w:t>
      </w:r>
    </w:p>
    <w:p w:rsidR="00395D20" w:rsidRDefault="00395D20" w:rsidP="00395D20">
      <w:pPr>
        <w:spacing w:after="0" w:line="240" w:lineRule="auto"/>
        <w:ind w:firstLine="709"/>
        <w:jc w:val="both"/>
        <w:rPr>
          <w:rFonts w:ascii="Times New Roman" w:hAnsi="Times New Roman"/>
          <w:bCs/>
          <w:sz w:val="20"/>
          <w:szCs w:val="20"/>
        </w:rPr>
      </w:pPr>
      <w:r w:rsidRPr="00AE0C06">
        <w:rPr>
          <w:rFonts w:ascii="Times New Roman" w:hAnsi="Times New Roman"/>
          <w:bCs/>
          <w:sz w:val="20"/>
          <w:szCs w:val="20"/>
        </w:rPr>
        <w:t xml:space="preserve">- письмо </w:t>
      </w:r>
      <w:proofErr w:type="spellStart"/>
      <w:r w:rsidRPr="00AE0C06">
        <w:rPr>
          <w:rFonts w:ascii="Times New Roman" w:hAnsi="Times New Roman"/>
          <w:bCs/>
          <w:sz w:val="20"/>
          <w:szCs w:val="20"/>
        </w:rPr>
        <w:t>Минобрнауки</w:t>
      </w:r>
      <w:proofErr w:type="spellEnd"/>
      <w:r w:rsidRPr="00AE0C06">
        <w:rPr>
          <w:rFonts w:ascii="Times New Roman" w:hAnsi="Times New Roman"/>
          <w:bCs/>
          <w:sz w:val="20"/>
          <w:szCs w:val="20"/>
        </w:rPr>
        <w:t xml:space="preserve"> России от 20.07.2015 № 09-1774 «О направлении учебно-методических м</w:t>
      </w:r>
      <w:r w:rsidRPr="00AE0C06">
        <w:rPr>
          <w:rFonts w:ascii="Times New Roman" w:hAnsi="Times New Roman"/>
          <w:bCs/>
          <w:sz w:val="20"/>
          <w:szCs w:val="20"/>
        </w:rPr>
        <w:t>а</w:t>
      </w:r>
      <w:r w:rsidRPr="00AE0C06">
        <w:rPr>
          <w:rFonts w:ascii="Times New Roman" w:hAnsi="Times New Roman"/>
          <w:bCs/>
          <w:sz w:val="20"/>
          <w:szCs w:val="20"/>
        </w:rPr>
        <w:t>териалов»;</w:t>
      </w:r>
    </w:p>
    <w:p w:rsidR="00395D20" w:rsidRPr="00395D20" w:rsidRDefault="00395D20" w:rsidP="00395D20">
      <w:pPr>
        <w:spacing w:after="0" w:line="240" w:lineRule="auto"/>
        <w:ind w:firstLine="709"/>
        <w:jc w:val="both"/>
        <w:rPr>
          <w:rFonts w:ascii="Times New Roman" w:hAnsi="Times New Roman"/>
          <w:bCs/>
          <w:sz w:val="20"/>
          <w:szCs w:val="20"/>
        </w:rPr>
      </w:pPr>
      <w:r w:rsidRPr="00AE0C06">
        <w:rPr>
          <w:rFonts w:ascii="Times New Roman" w:hAnsi="Times New Roman"/>
          <w:bCs/>
          <w:sz w:val="20"/>
          <w:szCs w:val="20"/>
        </w:rPr>
        <w:t xml:space="preserve">- </w:t>
      </w:r>
      <w:hyperlink r:id="rId13" w:tgtFrame="_blank" w:history="1">
        <w:r w:rsidRPr="00395D20">
          <w:rPr>
            <w:rStyle w:val="a4"/>
            <w:rFonts w:ascii="Times New Roman" w:hAnsi="Times New Roman"/>
            <w:color w:val="auto"/>
            <w:sz w:val="20"/>
            <w:szCs w:val="20"/>
            <w:u w:val="none"/>
          </w:rPr>
          <w:t xml:space="preserve">письмо </w:t>
        </w:r>
        <w:proofErr w:type="spellStart"/>
        <w:r w:rsidRPr="00395D20">
          <w:rPr>
            <w:rFonts w:ascii="Times New Roman" w:hAnsi="Times New Roman"/>
            <w:bCs/>
            <w:sz w:val="20"/>
            <w:szCs w:val="20"/>
          </w:rPr>
          <w:t>Минобрнауки</w:t>
        </w:r>
        <w:proofErr w:type="spellEnd"/>
        <w:r w:rsidRPr="00395D20">
          <w:rPr>
            <w:rFonts w:ascii="Times New Roman" w:hAnsi="Times New Roman"/>
            <w:bCs/>
            <w:sz w:val="20"/>
            <w:szCs w:val="20"/>
          </w:rPr>
          <w:t xml:space="preserve"> России</w:t>
        </w:r>
        <w:r w:rsidRPr="00395D20">
          <w:rPr>
            <w:rStyle w:val="a4"/>
            <w:rFonts w:ascii="Times New Roman" w:hAnsi="Times New Roman"/>
            <w:color w:val="auto"/>
            <w:sz w:val="20"/>
            <w:szCs w:val="20"/>
            <w:u w:val="none"/>
          </w:rPr>
          <w:t xml:space="preserve"> от 28.10.2015 № 08-1786 «О рабочих программах учебных предм</w:t>
        </w:r>
        <w:r w:rsidRPr="00395D20">
          <w:rPr>
            <w:rStyle w:val="a4"/>
            <w:rFonts w:ascii="Times New Roman" w:hAnsi="Times New Roman"/>
            <w:color w:val="auto"/>
            <w:sz w:val="20"/>
            <w:szCs w:val="20"/>
            <w:u w:val="none"/>
          </w:rPr>
          <w:t>е</w:t>
        </w:r>
        <w:r w:rsidRPr="00395D20">
          <w:rPr>
            <w:rStyle w:val="a4"/>
            <w:rFonts w:ascii="Times New Roman" w:hAnsi="Times New Roman"/>
            <w:color w:val="auto"/>
            <w:sz w:val="20"/>
            <w:szCs w:val="20"/>
            <w:u w:val="none"/>
          </w:rPr>
          <w:t>тов»</w:t>
        </w:r>
      </w:hyperlink>
      <w:r w:rsidRPr="00395D20">
        <w:rPr>
          <w:rFonts w:ascii="Times New Roman" w:hAnsi="Times New Roman"/>
          <w:sz w:val="20"/>
          <w:szCs w:val="20"/>
        </w:rPr>
        <w:t>;</w:t>
      </w:r>
    </w:p>
    <w:p w:rsidR="00395D20" w:rsidRPr="00395D20" w:rsidRDefault="00395D20" w:rsidP="00395D20">
      <w:pPr>
        <w:spacing w:after="0" w:line="240" w:lineRule="auto"/>
        <w:ind w:firstLine="709"/>
        <w:jc w:val="both"/>
        <w:rPr>
          <w:rFonts w:ascii="Times New Roman" w:hAnsi="Times New Roman"/>
          <w:bCs/>
          <w:sz w:val="20"/>
          <w:szCs w:val="20"/>
        </w:rPr>
      </w:pPr>
      <w:r w:rsidRPr="00395D20">
        <w:rPr>
          <w:rFonts w:ascii="Times New Roman" w:hAnsi="Times New Roman"/>
          <w:bCs/>
          <w:sz w:val="20"/>
          <w:szCs w:val="20"/>
        </w:rPr>
        <w:t xml:space="preserve">- письмо </w:t>
      </w:r>
      <w:proofErr w:type="spellStart"/>
      <w:r w:rsidRPr="00395D20">
        <w:rPr>
          <w:rFonts w:ascii="Times New Roman" w:hAnsi="Times New Roman"/>
          <w:bCs/>
          <w:sz w:val="20"/>
          <w:szCs w:val="20"/>
        </w:rPr>
        <w:t>Минобрнауки</w:t>
      </w:r>
      <w:proofErr w:type="spellEnd"/>
      <w:r w:rsidRPr="00395D20">
        <w:rPr>
          <w:rFonts w:ascii="Times New Roman" w:hAnsi="Times New Roman"/>
          <w:bCs/>
          <w:sz w:val="20"/>
          <w:szCs w:val="20"/>
        </w:rPr>
        <w:t xml:space="preserve"> России от 18.03.2016 № НТ-393/08 «Об обеспечении учебными изданиями (учебниками и учебными пособиями);</w:t>
      </w:r>
    </w:p>
    <w:p w:rsidR="00395D20" w:rsidRPr="00395D20" w:rsidRDefault="00395D20" w:rsidP="00395D20">
      <w:pPr>
        <w:spacing w:after="0" w:line="240" w:lineRule="auto"/>
        <w:ind w:firstLine="709"/>
        <w:jc w:val="both"/>
        <w:rPr>
          <w:rFonts w:ascii="Times New Roman" w:hAnsi="Times New Roman"/>
          <w:bCs/>
          <w:sz w:val="20"/>
          <w:szCs w:val="20"/>
        </w:rPr>
      </w:pPr>
      <w:r w:rsidRPr="00395D20">
        <w:rPr>
          <w:rFonts w:ascii="Times New Roman" w:hAnsi="Times New Roman"/>
          <w:bCs/>
          <w:sz w:val="20"/>
          <w:szCs w:val="20"/>
        </w:rPr>
        <w:t xml:space="preserve">- письмо </w:t>
      </w:r>
      <w:proofErr w:type="spellStart"/>
      <w:r w:rsidRPr="00395D20">
        <w:rPr>
          <w:rFonts w:ascii="Times New Roman" w:hAnsi="Times New Roman"/>
          <w:bCs/>
          <w:sz w:val="20"/>
          <w:szCs w:val="20"/>
        </w:rPr>
        <w:t>Минобрнауки</w:t>
      </w:r>
      <w:proofErr w:type="spellEnd"/>
      <w:r w:rsidRPr="00395D20">
        <w:rPr>
          <w:rFonts w:ascii="Times New Roman" w:hAnsi="Times New Roman"/>
          <w:bCs/>
          <w:sz w:val="20"/>
          <w:szCs w:val="20"/>
        </w:rPr>
        <w:t xml:space="preserve"> России от 21.07.2017 № 08-1407 «О направлении информации»;</w:t>
      </w:r>
    </w:p>
    <w:p w:rsidR="00395D20" w:rsidRPr="00395D20" w:rsidRDefault="00395D20" w:rsidP="00395D20">
      <w:pPr>
        <w:spacing w:after="0" w:line="240" w:lineRule="auto"/>
        <w:ind w:firstLine="709"/>
        <w:jc w:val="both"/>
        <w:rPr>
          <w:rFonts w:ascii="Times New Roman" w:hAnsi="Times New Roman"/>
          <w:bCs/>
          <w:sz w:val="20"/>
          <w:szCs w:val="20"/>
        </w:rPr>
      </w:pPr>
      <w:r w:rsidRPr="00395D20">
        <w:rPr>
          <w:rFonts w:ascii="Times New Roman" w:hAnsi="Times New Roman"/>
          <w:bCs/>
          <w:sz w:val="20"/>
          <w:szCs w:val="20"/>
        </w:rPr>
        <w:t xml:space="preserve">- письмо </w:t>
      </w:r>
      <w:proofErr w:type="spellStart"/>
      <w:r w:rsidRPr="00395D20">
        <w:rPr>
          <w:rFonts w:ascii="Times New Roman" w:hAnsi="Times New Roman"/>
          <w:bCs/>
          <w:sz w:val="20"/>
          <w:szCs w:val="20"/>
        </w:rPr>
        <w:t>Минобрнауки</w:t>
      </w:r>
      <w:proofErr w:type="spellEnd"/>
      <w:r w:rsidRPr="00395D20">
        <w:rPr>
          <w:rFonts w:ascii="Times New Roman" w:hAnsi="Times New Roman"/>
          <w:bCs/>
          <w:sz w:val="20"/>
          <w:szCs w:val="20"/>
        </w:rPr>
        <w:t xml:space="preserve"> России от 19.01.2018 № 08-96 «О методических рекомендациях»;</w:t>
      </w:r>
    </w:p>
    <w:p w:rsidR="00395D20" w:rsidRPr="00395D20" w:rsidRDefault="00395D20" w:rsidP="00395D20">
      <w:pPr>
        <w:spacing w:after="0" w:line="240" w:lineRule="auto"/>
        <w:ind w:firstLine="709"/>
        <w:jc w:val="both"/>
        <w:rPr>
          <w:rFonts w:ascii="Times New Roman" w:hAnsi="Times New Roman"/>
          <w:sz w:val="20"/>
          <w:szCs w:val="20"/>
        </w:rPr>
      </w:pPr>
      <w:r w:rsidRPr="00395D20">
        <w:rPr>
          <w:rFonts w:ascii="Times New Roman" w:hAnsi="Times New Roman"/>
          <w:bCs/>
          <w:sz w:val="20"/>
          <w:szCs w:val="20"/>
        </w:rPr>
        <w:t xml:space="preserve">- </w:t>
      </w:r>
      <w:r w:rsidRPr="00395D20">
        <w:rPr>
          <w:rFonts w:ascii="Times New Roman" w:hAnsi="Times New Roman"/>
          <w:sz w:val="20"/>
          <w:szCs w:val="20"/>
        </w:rPr>
        <w:t xml:space="preserve">письмо </w:t>
      </w:r>
      <w:proofErr w:type="spellStart"/>
      <w:r w:rsidRPr="00395D20">
        <w:rPr>
          <w:rFonts w:ascii="Times New Roman" w:hAnsi="Times New Roman"/>
          <w:bCs/>
          <w:sz w:val="20"/>
          <w:szCs w:val="20"/>
        </w:rPr>
        <w:t>Минобрнауки</w:t>
      </w:r>
      <w:proofErr w:type="spellEnd"/>
      <w:r w:rsidRPr="00395D20">
        <w:rPr>
          <w:rFonts w:ascii="Times New Roman" w:hAnsi="Times New Roman"/>
          <w:bCs/>
          <w:sz w:val="20"/>
          <w:szCs w:val="20"/>
        </w:rPr>
        <w:t xml:space="preserve"> России </w:t>
      </w:r>
      <w:r w:rsidRPr="00395D20">
        <w:rPr>
          <w:rFonts w:ascii="Times New Roman" w:hAnsi="Times New Roman"/>
          <w:sz w:val="20"/>
          <w:szCs w:val="20"/>
        </w:rPr>
        <w:t>от 16.05.2018 № 08-1211 «Об использовании учебников и учебных пособий в образовательной деятельности»;</w:t>
      </w:r>
    </w:p>
    <w:p w:rsidR="00395D20" w:rsidRPr="00395D20" w:rsidRDefault="00395D20" w:rsidP="00395D20">
      <w:pPr>
        <w:spacing w:after="0" w:line="240" w:lineRule="auto"/>
        <w:ind w:firstLine="709"/>
        <w:jc w:val="both"/>
        <w:rPr>
          <w:rFonts w:ascii="Times New Roman" w:hAnsi="Times New Roman"/>
          <w:b/>
          <w:sz w:val="20"/>
          <w:szCs w:val="20"/>
        </w:rPr>
      </w:pPr>
      <w:r w:rsidRPr="00395D20">
        <w:rPr>
          <w:rFonts w:ascii="Times New Roman" w:hAnsi="Times New Roman"/>
          <w:sz w:val="20"/>
          <w:szCs w:val="20"/>
        </w:rPr>
        <w:t xml:space="preserve">- </w:t>
      </w:r>
      <w:r w:rsidRPr="00395D20">
        <w:rPr>
          <w:rFonts w:ascii="Times New Roman" w:hAnsi="Times New Roman"/>
          <w:bCs/>
          <w:sz w:val="20"/>
          <w:szCs w:val="20"/>
        </w:rPr>
        <w:t xml:space="preserve">письмо Минобразования Ростовской области </w:t>
      </w:r>
      <w:r w:rsidRPr="00395D20">
        <w:rPr>
          <w:rFonts w:ascii="Times New Roman" w:hAnsi="Times New Roman"/>
          <w:sz w:val="20"/>
          <w:szCs w:val="20"/>
        </w:rPr>
        <w:t>от 09.08.2016 № 24/4.1-5872</w:t>
      </w:r>
      <w:r w:rsidRPr="00395D20">
        <w:rPr>
          <w:rFonts w:ascii="Times New Roman" w:hAnsi="Times New Roman"/>
          <w:i/>
          <w:sz w:val="20"/>
          <w:szCs w:val="20"/>
        </w:rPr>
        <w:t xml:space="preserve"> </w:t>
      </w:r>
      <w:r w:rsidRPr="00395D20">
        <w:rPr>
          <w:rStyle w:val="af0"/>
          <w:rFonts w:ascii="Times New Roman" w:hAnsi="Times New Roman"/>
          <w:b w:val="0"/>
          <w:sz w:val="20"/>
          <w:szCs w:val="20"/>
        </w:rPr>
        <w:t>«О примерной структуре рабочих программ учителя»</w:t>
      </w:r>
      <w:r w:rsidRPr="00395D20">
        <w:rPr>
          <w:rFonts w:ascii="Times New Roman" w:hAnsi="Times New Roman"/>
          <w:sz w:val="20"/>
          <w:szCs w:val="20"/>
        </w:rPr>
        <w:t>;</w:t>
      </w:r>
    </w:p>
    <w:p w:rsidR="00395D20" w:rsidRDefault="00395D20" w:rsidP="00395D20">
      <w:pPr>
        <w:spacing w:after="0" w:line="240" w:lineRule="auto"/>
        <w:ind w:firstLine="709"/>
        <w:jc w:val="both"/>
        <w:rPr>
          <w:rFonts w:ascii="Times New Roman" w:hAnsi="Times New Roman"/>
          <w:sz w:val="20"/>
          <w:szCs w:val="20"/>
        </w:rPr>
      </w:pPr>
      <w:r w:rsidRPr="00395D20">
        <w:rPr>
          <w:rFonts w:ascii="Times New Roman" w:hAnsi="Times New Roman"/>
          <w:sz w:val="20"/>
          <w:szCs w:val="20"/>
        </w:rPr>
        <w:t xml:space="preserve">- </w:t>
      </w:r>
      <w:r w:rsidRPr="00395D20">
        <w:rPr>
          <w:rFonts w:ascii="Times New Roman" w:hAnsi="Times New Roman"/>
          <w:bCs/>
          <w:sz w:val="20"/>
          <w:szCs w:val="20"/>
        </w:rPr>
        <w:t xml:space="preserve">письмо Минобразования Ростовской области </w:t>
      </w:r>
      <w:r w:rsidRPr="00395D20">
        <w:rPr>
          <w:rFonts w:ascii="Times New Roman" w:hAnsi="Times New Roman"/>
          <w:sz w:val="20"/>
          <w:szCs w:val="20"/>
        </w:rPr>
        <w:t>от 25.04.2018 24/4.1-5705 «О направлении рекоме</w:t>
      </w:r>
      <w:r w:rsidRPr="00395D20">
        <w:rPr>
          <w:rFonts w:ascii="Times New Roman" w:hAnsi="Times New Roman"/>
          <w:sz w:val="20"/>
          <w:szCs w:val="20"/>
        </w:rPr>
        <w:t>н</w:t>
      </w:r>
      <w:r w:rsidRPr="00395D20">
        <w:rPr>
          <w:rFonts w:ascii="Times New Roman" w:hAnsi="Times New Roman"/>
          <w:sz w:val="20"/>
          <w:szCs w:val="20"/>
        </w:rPr>
        <w:t>даций по составлению учебного плана образовательных организаций, реализующих основные образовател</w:t>
      </w:r>
      <w:r w:rsidRPr="00395D20">
        <w:rPr>
          <w:rFonts w:ascii="Times New Roman" w:hAnsi="Times New Roman"/>
          <w:sz w:val="20"/>
          <w:szCs w:val="20"/>
        </w:rPr>
        <w:t>ь</w:t>
      </w:r>
      <w:r w:rsidRPr="00395D20">
        <w:rPr>
          <w:rFonts w:ascii="Times New Roman" w:hAnsi="Times New Roman"/>
          <w:sz w:val="20"/>
          <w:szCs w:val="20"/>
        </w:rPr>
        <w:t>ные программы начального общего, основного общего, с</w:t>
      </w:r>
      <w:r w:rsidRPr="00831152">
        <w:rPr>
          <w:rFonts w:ascii="Times New Roman" w:hAnsi="Times New Roman"/>
          <w:sz w:val="20"/>
          <w:szCs w:val="20"/>
        </w:rPr>
        <w:t>реднего общего образовани</w:t>
      </w:r>
      <w:r>
        <w:rPr>
          <w:rFonts w:ascii="Times New Roman" w:hAnsi="Times New Roman"/>
          <w:sz w:val="20"/>
          <w:szCs w:val="20"/>
        </w:rPr>
        <w:t xml:space="preserve">я, расположенных на территории </w:t>
      </w:r>
      <w:r w:rsidRPr="00831152">
        <w:rPr>
          <w:rFonts w:ascii="Times New Roman" w:hAnsi="Times New Roman"/>
          <w:sz w:val="20"/>
          <w:szCs w:val="20"/>
        </w:rPr>
        <w:t>Ростовской области, на 2018-2019 учебный год»;</w:t>
      </w:r>
    </w:p>
    <w:p w:rsidR="002B25EB" w:rsidRDefault="00395D20" w:rsidP="00395D20">
      <w:pPr>
        <w:spacing w:after="0" w:line="240" w:lineRule="auto"/>
        <w:ind w:firstLine="709"/>
        <w:jc w:val="both"/>
        <w:rPr>
          <w:rFonts w:ascii="Times New Roman" w:hAnsi="Times New Roman"/>
          <w:bCs/>
          <w:sz w:val="20"/>
          <w:szCs w:val="20"/>
        </w:rPr>
      </w:pPr>
      <w:r w:rsidRPr="00831152">
        <w:rPr>
          <w:rFonts w:ascii="Times New Roman" w:hAnsi="Times New Roman"/>
          <w:bCs/>
          <w:sz w:val="20"/>
          <w:szCs w:val="20"/>
        </w:rPr>
        <w:t xml:space="preserve">- </w:t>
      </w:r>
      <w:r w:rsidRPr="00831152">
        <w:rPr>
          <w:rFonts w:ascii="Times New Roman" w:hAnsi="Times New Roman"/>
          <w:sz w:val="20"/>
          <w:szCs w:val="20"/>
        </w:rPr>
        <w:t xml:space="preserve">письмо Управления образования города Ростова-на-Дону от 04.05.2016 № </w:t>
      </w:r>
      <w:r w:rsidRPr="00831152">
        <w:rPr>
          <w:rFonts w:ascii="Times New Roman" w:hAnsi="Times New Roman"/>
          <w:bCs/>
          <w:sz w:val="20"/>
          <w:szCs w:val="20"/>
        </w:rPr>
        <w:t>59-52/2308/2 «О напра</w:t>
      </w:r>
      <w:r w:rsidRPr="00831152">
        <w:rPr>
          <w:rFonts w:ascii="Times New Roman" w:hAnsi="Times New Roman"/>
          <w:bCs/>
          <w:sz w:val="20"/>
          <w:szCs w:val="20"/>
        </w:rPr>
        <w:t>в</w:t>
      </w:r>
      <w:r w:rsidRPr="00831152">
        <w:rPr>
          <w:rFonts w:ascii="Times New Roman" w:hAnsi="Times New Roman"/>
          <w:bCs/>
          <w:sz w:val="20"/>
          <w:szCs w:val="20"/>
        </w:rPr>
        <w:t>лении информации».</w:t>
      </w:r>
    </w:p>
    <w:p w:rsidR="00395D20" w:rsidRPr="00395D20" w:rsidRDefault="00395D20" w:rsidP="00395D20">
      <w:pPr>
        <w:spacing w:after="0" w:line="240" w:lineRule="auto"/>
        <w:ind w:firstLine="709"/>
        <w:jc w:val="both"/>
        <w:rPr>
          <w:rFonts w:ascii="Times New Roman" w:hAnsi="Times New Roman"/>
          <w:b/>
          <w:sz w:val="20"/>
          <w:szCs w:val="20"/>
        </w:rPr>
      </w:pPr>
      <w:r w:rsidRPr="00395D20">
        <w:rPr>
          <w:rFonts w:ascii="Times New Roman" w:hAnsi="Times New Roman"/>
          <w:b/>
          <w:bCs/>
          <w:sz w:val="20"/>
          <w:szCs w:val="20"/>
        </w:rPr>
        <w:t>Программы:</w:t>
      </w:r>
    </w:p>
    <w:p w:rsidR="00313EA5" w:rsidRDefault="00313EA5" w:rsidP="00313EA5">
      <w:pPr>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Pr="00651FE7">
        <w:rPr>
          <w:rFonts w:ascii="Times New Roman" w:hAnsi="Times New Roman"/>
          <w:sz w:val="20"/>
          <w:szCs w:val="20"/>
        </w:rPr>
        <w:t xml:space="preserve">Примерная программа среднего общего образования по </w:t>
      </w:r>
      <w:r>
        <w:rPr>
          <w:rFonts w:ascii="Times New Roman" w:hAnsi="Times New Roman"/>
          <w:sz w:val="20"/>
          <w:szCs w:val="20"/>
        </w:rPr>
        <w:t>обществознанию</w:t>
      </w:r>
      <w:r w:rsidRPr="00651FE7">
        <w:rPr>
          <w:rFonts w:ascii="Times New Roman" w:hAnsi="Times New Roman"/>
          <w:sz w:val="20"/>
          <w:szCs w:val="20"/>
        </w:rPr>
        <w:t xml:space="preserve">. Базовый уровень // Сборник нормативных документов. </w:t>
      </w:r>
      <w:r>
        <w:rPr>
          <w:rFonts w:ascii="Times New Roman" w:hAnsi="Times New Roman"/>
          <w:sz w:val="20"/>
          <w:szCs w:val="20"/>
        </w:rPr>
        <w:t>Обществознание</w:t>
      </w:r>
      <w:r w:rsidRPr="00651FE7">
        <w:rPr>
          <w:rFonts w:ascii="Times New Roman" w:hAnsi="Times New Roman"/>
          <w:sz w:val="20"/>
          <w:szCs w:val="20"/>
        </w:rPr>
        <w:t xml:space="preserve"> / сост. Э. Д. Днепров, А. Г. Аркадьев. – М.</w:t>
      </w:r>
      <w:proofErr w:type="gramStart"/>
      <w:r w:rsidRPr="00651FE7">
        <w:rPr>
          <w:rFonts w:ascii="Times New Roman" w:hAnsi="Times New Roman"/>
          <w:sz w:val="20"/>
          <w:szCs w:val="20"/>
        </w:rPr>
        <w:t xml:space="preserve"> :</w:t>
      </w:r>
      <w:proofErr w:type="gramEnd"/>
      <w:r w:rsidRPr="00651FE7">
        <w:rPr>
          <w:rFonts w:ascii="Times New Roman" w:hAnsi="Times New Roman"/>
          <w:sz w:val="20"/>
          <w:szCs w:val="20"/>
        </w:rPr>
        <w:t xml:space="preserve"> Дрофа, 20</w:t>
      </w:r>
      <w:r>
        <w:rPr>
          <w:rFonts w:ascii="Times New Roman" w:hAnsi="Times New Roman"/>
          <w:sz w:val="20"/>
          <w:szCs w:val="20"/>
        </w:rPr>
        <w:t>14.</w:t>
      </w:r>
    </w:p>
    <w:p w:rsidR="00313EA5" w:rsidRPr="00395D20" w:rsidRDefault="00313EA5" w:rsidP="00313EA5">
      <w:pPr>
        <w:spacing w:after="0" w:line="240" w:lineRule="auto"/>
        <w:ind w:firstLine="709"/>
        <w:jc w:val="both"/>
        <w:rPr>
          <w:rFonts w:ascii="Times New Roman" w:hAnsi="Times New Roman"/>
          <w:b/>
          <w:sz w:val="20"/>
          <w:szCs w:val="20"/>
        </w:rPr>
      </w:pPr>
      <w:r w:rsidRPr="00395D20">
        <w:rPr>
          <w:rFonts w:ascii="Times New Roman" w:hAnsi="Times New Roman"/>
          <w:b/>
          <w:sz w:val="20"/>
          <w:szCs w:val="20"/>
        </w:rPr>
        <w:t>Учебник:</w:t>
      </w:r>
    </w:p>
    <w:p w:rsidR="002B25EB" w:rsidRPr="00395D20" w:rsidRDefault="00313EA5" w:rsidP="00313EA5">
      <w:pPr>
        <w:spacing w:after="0" w:line="240" w:lineRule="auto"/>
        <w:ind w:firstLine="709"/>
        <w:jc w:val="both"/>
        <w:rPr>
          <w:rFonts w:ascii="Times New Roman" w:hAnsi="Times New Roman"/>
          <w:sz w:val="20"/>
          <w:szCs w:val="20"/>
        </w:rPr>
      </w:pPr>
      <w:r>
        <w:rPr>
          <w:rFonts w:ascii="Times New Roman" w:hAnsi="Times New Roman"/>
          <w:sz w:val="20"/>
          <w:szCs w:val="20"/>
        </w:rPr>
        <w:t>- Обществознание. 1</w:t>
      </w:r>
      <w:r w:rsidR="001D5B8B">
        <w:rPr>
          <w:rFonts w:ascii="Times New Roman" w:hAnsi="Times New Roman"/>
          <w:sz w:val="20"/>
          <w:szCs w:val="20"/>
        </w:rPr>
        <w:t>1</w:t>
      </w:r>
      <w:r>
        <w:rPr>
          <w:rFonts w:ascii="Times New Roman" w:hAnsi="Times New Roman"/>
          <w:sz w:val="20"/>
          <w:szCs w:val="20"/>
        </w:rPr>
        <w:t xml:space="preserve"> класс : учеб</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д</w:t>
      </w:r>
      <w:proofErr w:type="gramEnd"/>
      <w:r>
        <w:rPr>
          <w:rFonts w:ascii="Times New Roman" w:hAnsi="Times New Roman"/>
          <w:sz w:val="20"/>
          <w:szCs w:val="20"/>
        </w:rPr>
        <w:t xml:space="preserve">ля </w:t>
      </w:r>
      <w:proofErr w:type="spellStart"/>
      <w:r>
        <w:rPr>
          <w:rFonts w:ascii="Times New Roman" w:hAnsi="Times New Roman"/>
          <w:sz w:val="20"/>
          <w:szCs w:val="20"/>
        </w:rPr>
        <w:t>общеобразоват</w:t>
      </w:r>
      <w:proofErr w:type="spellEnd"/>
      <w:r>
        <w:rPr>
          <w:rFonts w:ascii="Times New Roman" w:hAnsi="Times New Roman"/>
          <w:sz w:val="20"/>
          <w:szCs w:val="20"/>
        </w:rPr>
        <w:t xml:space="preserve">. организаций: базовый уровень / </w:t>
      </w:r>
      <w:r w:rsidRPr="00C36C42">
        <w:rPr>
          <w:rFonts w:ascii="Times New Roman" w:hAnsi="Times New Roman"/>
          <w:sz w:val="20"/>
          <w:szCs w:val="20"/>
        </w:rPr>
        <w:t>[</w:t>
      </w:r>
      <w:r>
        <w:rPr>
          <w:rFonts w:ascii="Times New Roman" w:hAnsi="Times New Roman"/>
          <w:sz w:val="20"/>
          <w:szCs w:val="20"/>
        </w:rPr>
        <w:t>Л. Н. Бог</w:t>
      </w:r>
      <w:r>
        <w:rPr>
          <w:rFonts w:ascii="Times New Roman" w:hAnsi="Times New Roman"/>
          <w:sz w:val="20"/>
          <w:szCs w:val="20"/>
        </w:rPr>
        <w:t>о</w:t>
      </w:r>
      <w:r>
        <w:rPr>
          <w:rFonts w:ascii="Times New Roman" w:hAnsi="Times New Roman"/>
          <w:sz w:val="20"/>
          <w:szCs w:val="20"/>
        </w:rPr>
        <w:t>любов, Ю. И. Аверьянов, А. В. Белявский и др.</w:t>
      </w:r>
      <w:r w:rsidRPr="00C36C42">
        <w:rPr>
          <w:rFonts w:ascii="Times New Roman" w:hAnsi="Times New Roman"/>
          <w:sz w:val="20"/>
          <w:szCs w:val="20"/>
        </w:rPr>
        <w:t>]</w:t>
      </w:r>
      <w:r>
        <w:rPr>
          <w:rFonts w:ascii="Times New Roman" w:hAnsi="Times New Roman"/>
          <w:sz w:val="20"/>
          <w:szCs w:val="20"/>
        </w:rPr>
        <w:t xml:space="preserve"> ; под ред. Л. Н. Боголюбова </w:t>
      </w:r>
      <w:r w:rsidRPr="00C36C42">
        <w:rPr>
          <w:rFonts w:ascii="Times New Roman" w:hAnsi="Times New Roman"/>
          <w:sz w:val="20"/>
          <w:szCs w:val="20"/>
        </w:rPr>
        <w:t>[</w:t>
      </w:r>
      <w:r>
        <w:rPr>
          <w:rFonts w:ascii="Times New Roman" w:hAnsi="Times New Roman"/>
          <w:sz w:val="20"/>
          <w:szCs w:val="20"/>
        </w:rPr>
        <w:t>и др.</w:t>
      </w:r>
      <w:r w:rsidRPr="00C36C42">
        <w:rPr>
          <w:rFonts w:ascii="Times New Roman" w:hAnsi="Times New Roman"/>
          <w:sz w:val="20"/>
          <w:szCs w:val="20"/>
        </w:rPr>
        <w:t>]</w:t>
      </w:r>
      <w:r>
        <w:rPr>
          <w:rFonts w:ascii="Times New Roman" w:hAnsi="Times New Roman"/>
          <w:sz w:val="20"/>
          <w:szCs w:val="20"/>
        </w:rPr>
        <w:t>.</w:t>
      </w:r>
      <w:r w:rsidRPr="00651FE7">
        <w:rPr>
          <w:rFonts w:ascii="Times New Roman" w:hAnsi="Times New Roman"/>
          <w:sz w:val="20"/>
          <w:szCs w:val="20"/>
        </w:rPr>
        <w:t xml:space="preserve"> – М.</w:t>
      </w:r>
      <w:proofErr w:type="gramStart"/>
      <w:r w:rsidRPr="00651FE7">
        <w:rPr>
          <w:rFonts w:ascii="Times New Roman" w:hAnsi="Times New Roman"/>
          <w:sz w:val="20"/>
          <w:szCs w:val="20"/>
        </w:rPr>
        <w:t xml:space="preserve"> :</w:t>
      </w:r>
      <w:proofErr w:type="gramEnd"/>
      <w:r w:rsidRPr="00651FE7">
        <w:rPr>
          <w:rFonts w:ascii="Times New Roman" w:hAnsi="Times New Roman"/>
          <w:sz w:val="20"/>
          <w:szCs w:val="20"/>
        </w:rPr>
        <w:t xml:space="preserve"> Просвещение, 2014</w:t>
      </w:r>
      <w:r w:rsidRPr="0028767D">
        <w:rPr>
          <w:rFonts w:ascii="Times New Roman" w:hAnsi="Times New Roman"/>
          <w:sz w:val="20"/>
          <w:szCs w:val="20"/>
        </w:rPr>
        <w:t>.</w:t>
      </w:r>
    </w:p>
    <w:p w:rsidR="002B25EB" w:rsidRPr="0028767D" w:rsidRDefault="002B25EB" w:rsidP="002B25EB">
      <w:pPr>
        <w:tabs>
          <w:tab w:val="num" w:pos="2520"/>
        </w:tabs>
        <w:autoSpaceDE w:val="0"/>
        <w:autoSpaceDN w:val="0"/>
        <w:adjustRightInd w:val="0"/>
        <w:spacing w:after="0" w:line="240" w:lineRule="auto"/>
        <w:jc w:val="center"/>
        <w:rPr>
          <w:rFonts w:ascii="Times New Roman" w:hAnsi="Times New Roman"/>
          <w:b/>
          <w:sz w:val="24"/>
          <w:szCs w:val="24"/>
        </w:rPr>
      </w:pPr>
    </w:p>
    <w:p w:rsidR="002B25EB" w:rsidRPr="0028767D" w:rsidRDefault="002B25EB" w:rsidP="002B25EB">
      <w:pPr>
        <w:tabs>
          <w:tab w:val="num" w:pos="2520"/>
        </w:tabs>
        <w:autoSpaceDE w:val="0"/>
        <w:autoSpaceDN w:val="0"/>
        <w:adjustRightInd w:val="0"/>
        <w:spacing w:after="0" w:line="240" w:lineRule="auto"/>
        <w:jc w:val="center"/>
        <w:rPr>
          <w:rFonts w:ascii="Times New Roman" w:hAnsi="Times New Roman"/>
          <w:b/>
          <w:sz w:val="24"/>
          <w:szCs w:val="24"/>
        </w:rPr>
      </w:pPr>
    </w:p>
    <w:p w:rsidR="002B25EB" w:rsidRPr="0028767D" w:rsidRDefault="002B25EB" w:rsidP="002B25EB">
      <w:pPr>
        <w:tabs>
          <w:tab w:val="num" w:pos="2520"/>
        </w:tabs>
        <w:autoSpaceDE w:val="0"/>
        <w:autoSpaceDN w:val="0"/>
        <w:adjustRightInd w:val="0"/>
        <w:spacing w:after="0" w:line="240" w:lineRule="auto"/>
        <w:jc w:val="center"/>
        <w:rPr>
          <w:rFonts w:ascii="Times New Roman" w:hAnsi="Times New Roman"/>
          <w:b/>
          <w:sz w:val="24"/>
          <w:szCs w:val="24"/>
        </w:rPr>
      </w:pPr>
    </w:p>
    <w:p w:rsidR="002B25EB" w:rsidRDefault="002B25EB" w:rsidP="002B25EB">
      <w:pPr>
        <w:tabs>
          <w:tab w:val="num" w:pos="2520"/>
        </w:tabs>
        <w:autoSpaceDE w:val="0"/>
        <w:autoSpaceDN w:val="0"/>
        <w:adjustRightInd w:val="0"/>
        <w:spacing w:after="0" w:line="240" w:lineRule="auto"/>
        <w:jc w:val="center"/>
        <w:rPr>
          <w:rFonts w:ascii="Times New Roman" w:hAnsi="Times New Roman"/>
          <w:b/>
          <w:sz w:val="24"/>
          <w:szCs w:val="24"/>
        </w:rPr>
      </w:pPr>
    </w:p>
    <w:p w:rsidR="00395D20" w:rsidRDefault="00395D20" w:rsidP="002B25EB">
      <w:pPr>
        <w:tabs>
          <w:tab w:val="num" w:pos="2520"/>
        </w:tabs>
        <w:autoSpaceDE w:val="0"/>
        <w:autoSpaceDN w:val="0"/>
        <w:adjustRightInd w:val="0"/>
        <w:spacing w:after="0" w:line="240" w:lineRule="auto"/>
        <w:jc w:val="center"/>
        <w:rPr>
          <w:rFonts w:ascii="Times New Roman" w:hAnsi="Times New Roman"/>
          <w:b/>
          <w:sz w:val="24"/>
          <w:szCs w:val="24"/>
        </w:rPr>
      </w:pPr>
    </w:p>
    <w:p w:rsidR="00395D20" w:rsidRDefault="00395D20" w:rsidP="002B25EB">
      <w:pPr>
        <w:tabs>
          <w:tab w:val="num" w:pos="2520"/>
        </w:tabs>
        <w:autoSpaceDE w:val="0"/>
        <w:autoSpaceDN w:val="0"/>
        <w:adjustRightInd w:val="0"/>
        <w:spacing w:after="0" w:line="240" w:lineRule="auto"/>
        <w:jc w:val="center"/>
        <w:rPr>
          <w:rFonts w:ascii="Times New Roman" w:hAnsi="Times New Roman"/>
          <w:b/>
          <w:sz w:val="24"/>
          <w:szCs w:val="24"/>
        </w:rPr>
      </w:pPr>
    </w:p>
    <w:p w:rsidR="00395D20" w:rsidRDefault="00395D20" w:rsidP="002B25EB">
      <w:pPr>
        <w:tabs>
          <w:tab w:val="num" w:pos="2520"/>
        </w:tabs>
        <w:autoSpaceDE w:val="0"/>
        <w:autoSpaceDN w:val="0"/>
        <w:adjustRightInd w:val="0"/>
        <w:spacing w:after="0" w:line="240" w:lineRule="auto"/>
        <w:jc w:val="center"/>
        <w:rPr>
          <w:rFonts w:ascii="Times New Roman" w:hAnsi="Times New Roman"/>
          <w:b/>
          <w:sz w:val="24"/>
          <w:szCs w:val="24"/>
        </w:rPr>
      </w:pPr>
    </w:p>
    <w:p w:rsidR="00395D20" w:rsidRDefault="00395D20" w:rsidP="002B25EB">
      <w:pPr>
        <w:tabs>
          <w:tab w:val="num" w:pos="2520"/>
        </w:tabs>
        <w:autoSpaceDE w:val="0"/>
        <w:autoSpaceDN w:val="0"/>
        <w:adjustRightInd w:val="0"/>
        <w:spacing w:after="0" w:line="240" w:lineRule="auto"/>
        <w:jc w:val="center"/>
        <w:rPr>
          <w:rFonts w:ascii="Times New Roman" w:hAnsi="Times New Roman"/>
          <w:b/>
          <w:sz w:val="24"/>
          <w:szCs w:val="24"/>
        </w:rPr>
      </w:pPr>
    </w:p>
    <w:p w:rsidR="00395D20" w:rsidRDefault="00395D20" w:rsidP="002B25EB">
      <w:pPr>
        <w:tabs>
          <w:tab w:val="num" w:pos="2520"/>
        </w:tabs>
        <w:autoSpaceDE w:val="0"/>
        <w:autoSpaceDN w:val="0"/>
        <w:adjustRightInd w:val="0"/>
        <w:spacing w:after="0" w:line="240" w:lineRule="auto"/>
        <w:jc w:val="center"/>
        <w:rPr>
          <w:rFonts w:ascii="Times New Roman" w:hAnsi="Times New Roman"/>
          <w:b/>
          <w:sz w:val="24"/>
          <w:szCs w:val="24"/>
        </w:rPr>
      </w:pPr>
    </w:p>
    <w:p w:rsidR="00395D20" w:rsidRDefault="00395D20" w:rsidP="002B25EB">
      <w:pPr>
        <w:tabs>
          <w:tab w:val="num" w:pos="2520"/>
        </w:tabs>
        <w:autoSpaceDE w:val="0"/>
        <w:autoSpaceDN w:val="0"/>
        <w:adjustRightInd w:val="0"/>
        <w:spacing w:after="0" w:line="240" w:lineRule="auto"/>
        <w:jc w:val="center"/>
        <w:rPr>
          <w:rFonts w:ascii="Times New Roman" w:hAnsi="Times New Roman"/>
          <w:b/>
          <w:sz w:val="24"/>
          <w:szCs w:val="24"/>
        </w:rPr>
      </w:pPr>
    </w:p>
    <w:p w:rsidR="00395D20" w:rsidRDefault="00395D20" w:rsidP="002B25EB">
      <w:pPr>
        <w:tabs>
          <w:tab w:val="num" w:pos="2520"/>
        </w:tabs>
        <w:autoSpaceDE w:val="0"/>
        <w:autoSpaceDN w:val="0"/>
        <w:adjustRightInd w:val="0"/>
        <w:spacing w:after="0" w:line="240" w:lineRule="auto"/>
        <w:jc w:val="center"/>
        <w:rPr>
          <w:rFonts w:ascii="Times New Roman" w:hAnsi="Times New Roman"/>
          <w:b/>
          <w:sz w:val="24"/>
          <w:szCs w:val="24"/>
        </w:rPr>
      </w:pPr>
    </w:p>
    <w:p w:rsidR="00395D20" w:rsidRDefault="00395D20" w:rsidP="002B25EB">
      <w:pPr>
        <w:tabs>
          <w:tab w:val="num" w:pos="2520"/>
        </w:tabs>
        <w:autoSpaceDE w:val="0"/>
        <w:autoSpaceDN w:val="0"/>
        <w:adjustRightInd w:val="0"/>
        <w:spacing w:after="0" w:line="240" w:lineRule="auto"/>
        <w:jc w:val="center"/>
        <w:rPr>
          <w:rFonts w:ascii="Times New Roman" w:hAnsi="Times New Roman"/>
          <w:b/>
          <w:sz w:val="24"/>
          <w:szCs w:val="24"/>
        </w:rPr>
      </w:pPr>
    </w:p>
    <w:p w:rsidR="00395D20" w:rsidRDefault="00395D20" w:rsidP="002B25EB">
      <w:pPr>
        <w:tabs>
          <w:tab w:val="num" w:pos="2520"/>
        </w:tabs>
        <w:autoSpaceDE w:val="0"/>
        <w:autoSpaceDN w:val="0"/>
        <w:adjustRightInd w:val="0"/>
        <w:spacing w:after="0" w:line="240" w:lineRule="auto"/>
        <w:jc w:val="center"/>
        <w:rPr>
          <w:rFonts w:ascii="Times New Roman" w:hAnsi="Times New Roman"/>
          <w:b/>
          <w:sz w:val="24"/>
          <w:szCs w:val="24"/>
        </w:rPr>
      </w:pPr>
    </w:p>
    <w:p w:rsidR="00395D20" w:rsidRDefault="00395D20" w:rsidP="002B25EB">
      <w:pPr>
        <w:tabs>
          <w:tab w:val="num" w:pos="2520"/>
        </w:tabs>
        <w:autoSpaceDE w:val="0"/>
        <w:autoSpaceDN w:val="0"/>
        <w:adjustRightInd w:val="0"/>
        <w:spacing w:after="0" w:line="240" w:lineRule="auto"/>
        <w:jc w:val="center"/>
        <w:rPr>
          <w:rFonts w:ascii="Times New Roman" w:hAnsi="Times New Roman"/>
          <w:b/>
          <w:sz w:val="24"/>
          <w:szCs w:val="24"/>
        </w:rPr>
      </w:pPr>
    </w:p>
    <w:p w:rsidR="00395D20" w:rsidRDefault="00395D20" w:rsidP="002B25EB">
      <w:pPr>
        <w:tabs>
          <w:tab w:val="num" w:pos="2520"/>
        </w:tabs>
        <w:autoSpaceDE w:val="0"/>
        <w:autoSpaceDN w:val="0"/>
        <w:adjustRightInd w:val="0"/>
        <w:spacing w:after="0" w:line="240" w:lineRule="auto"/>
        <w:jc w:val="center"/>
        <w:rPr>
          <w:rFonts w:ascii="Times New Roman" w:hAnsi="Times New Roman"/>
          <w:b/>
          <w:sz w:val="24"/>
          <w:szCs w:val="24"/>
        </w:rPr>
      </w:pPr>
    </w:p>
    <w:p w:rsidR="00395D20" w:rsidRDefault="00395D20" w:rsidP="002B25EB">
      <w:pPr>
        <w:tabs>
          <w:tab w:val="num" w:pos="2520"/>
        </w:tabs>
        <w:autoSpaceDE w:val="0"/>
        <w:autoSpaceDN w:val="0"/>
        <w:adjustRightInd w:val="0"/>
        <w:spacing w:after="0" w:line="240" w:lineRule="auto"/>
        <w:jc w:val="center"/>
        <w:rPr>
          <w:rFonts w:ascii="Times New Roman" w:hAnsi="Times New Roman"/>
          <w:b/>
          <w:sz w:val="24"/>
          <w:szCs w:val="24"/>
        </w:rPr>
      </w:pPr>
    </w:p>
    <w:p w:rsidR="00395D20" w:rsidRDefault="00395D20" w:rsidP="002B25EB">
      <w:pPr>
        <w:tabs>
          <w:tab w:val="num" w:pos="2520"/>
        </w:tabs>
        <w:autoSpaceDE w:val="0"/>
        <w:autoSpaceDN w:val="0"/>
        <w:adjustRightInd w:val="0"/>
        <w:spacing w:after="0" w:line="240" w:lineRule="auto"/>
        <w:jc w:val="center"/>
        <w:rPr>
          <w:rFonts w:ascii="Times New Roman" w:hAnsi="Times New Roman"/>
          <w:b/>
          <w:sz w:val="24"/>
          <w:szCs w:val="24"/>
        </w:rPr>
      </w:pPr>
    </w:p>
    <w:p w:rsidR="00395D20" w:rsidRDefault="00395D20" w:rsidP="002B25EB">
      <w:pPr>
        <w:tabs>
          <w:tab w:val="num" w:pos="2520"/>
        </w:tabs>
        <w:autoSpaceDE w:val="0"/>
        <w:autoSpaceDN w:val="0"/>
        <w:adjustRightInd w:val="0"/>
        <w:spacing w:after="0" w:line="240" w:lineRule="auto"/>
        <w:jc w:val="center"/>
        <w:rPr>
          <w:rFonts w:ascii="Times New Roman" w:hAnsi="Times New Roman"/>
          <w:b/>
          <w:sz w:val="24"/>
          <w:szCs w:val="24"/>
        </w:rPr>
      </w:pPr>
    </w:p>
    <w:p w:rsidR="00395D20" w:rsidRDefault="00395D20" w:rsidP="002B25EB">
      <w:pPr>
        <w:tabs>
          <w:tab w:val="num" w:pos="2520"/>
        </w:tabs>
        <w:autoSpaceDE w:val="0"/>
        <w:autoSpaceDN w:val="0"/>
        <w:adjustRightInd w:val="0"/>
        <w:spacing w:after="0" w:line="240" w:lineRule="auto"/>
        <w:jc w:val="center"/>
        <w:rPr>
          <w:rFonts w:ascii="Times New Roman" w:hAnsi="Times New Roman"/>
          <w:b/>
          <w:sz w:val="24"/>
          <w:szCs w:val="24"/>
        </w:rPr>
      </w:pPr>
    </w:p>
    <w:p w:rsidR="001D5B8B" w:rsidRDefault="001D5B8B" w:rsidP="002B25EB">
      <w:pPr>
        <w:tabs>
          <w:tab w:val="num" w:pos="2520"/>
        </w:tabs>
        <w:autoSpaceDE w:val="0"/>
        <w:autoSpaceDN w:val="0"/>
        <w:adjustRightInd w:val="0"/>
        <w:spacing w:after="0" w:line="240" w:lineRule="auto"/>
        <w:jc w:val="center"/>
        <w:rPr>
          <w:rFonts w:ascii="Times New Roman" w:hAnsi="Times New Roman"/>
          <w:b/>
          <w:sz w:val="24"/>
          <w:szCs w:val="24"/>
        </w:rPr>
      </w:pPr>
    </w:p>
    <w:p w:rsidR="00165790" w:rsidRDefault="00165790" w:rsidP="002B25EB">
      <w:pPr>
        <w:tabs>
          <w:tab w:val="num" w:pos="2520"/>
        </w:tabs>
        <w:autoSpaceDE w:val="0"/>
        <w:autoSpaceDN w:val="0"/>
        <w:adjustRightInd w:val="0"/>
        <w:spacing w:after="0" w:line="240" w:lineRule="auto"/>
        <w:jc w:val="center"/>
        <w:rPr>
          <w:rFonts w:ascii="Times New Roman" w:hAnsi="Times New Roman"/>
          <w:b/>
          <w:sz w:val="24"/>
          <w:szCs w:val="24"/>
        </w:rPr>
      </w:pPr>
    </w:p>
    <w:p w:rsidR="002B25EB" w:rsidRPr="0028767D" w:rsidRDefault="002B25EB" w:rsidP="002B25EB">
      <w:pPr>
        <w:tabs>
          <w:tab w:val="num" w:pos="2520"/>
        </w:tabs>
        <w:autoSpaceDE w:val="0"/>
        <w:autoSpaceDN w:val="0"/>
        <w:adjustRightInd w:val="0"/>
        <w:spacing w:after="0" w:line="240" w:lineRule="auto"/>
        <w:jc w:val="center"/>
        <w:rPr>
          <w:rFonts w:ascii="Times New Roman" w:hAnsi="Times New Roman"/>
          <w:b/>
          <w:sz w:val="20"/>
          <w:szCs w:val="20"/>
        </w:rPr>
      </w:pPr>
      <w:r w:rsidRPr="0028767D">
        <w:rPr>
          <w:rFonts w:ascii="Times New Roman" w:hAnsi="Times New Roman"/>
          <w:b/>
          <w:sz w:val="20"/>
          <w:szCs w:val="20"/>
        </w:rPr>
        <w:lastRenderedPageBreak/>
        <w:t>ПОЯСНИТЕЛЬНАЯ ЗАПИСКА</w:t>
      </w:r>
    </w:p>
    <w:p w:rsidR="002B25EB" w:rsidRPr="0028767D" w:rsidRDefault="002B25EB" w:rsidP="002B25EB">
      <w:pPr>
        <w:tabs>
          <w:tab w:val="num" w:pos="2520"/>
        </w:tabs>
        <w:autoSpaceDE w:val="0"/>
        <w:autoSpaceDN w:val="0"/>
        <w:adjustRightInd w:val="0"/>
        <w:spacing w:after="0" w:line="240" w:lineRule="auto"/>
        <w:jc w:val="center"/>
        <w:rPr>
          <w:rFonts w:ascii="Times New Roman" w:hAnsi="Times New Roman"/>
          <w:b/>
          <w:sz w:val="20"/>
          <w:szCs w:val="20"/>
        </w:rPr>
      </w:pPr>
      <w:r w:rsidRPr="0028767D">
        <w:rPr>
          <w:rFonts w:ascii="Times New Roman" w:hAnsi="Times New Roman"/>
          <w:b/>
          <w:sz w:val="20"/>
          <w:szCs w:val="20"/>
        </w:rPr>
        <w:t>Общая характеристика рабочей программы</w:t>
      </w:r>
    </w:p>
    <w:p w:rsidR="00395D20" w:rsidRDefault="00395D20" w:rsidP="002B25EB">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i/>
          <w:sz w:val="20"/>
          <w:szCs w:val="20"/>
        </w:rPr>
      </w:pPr>
    </w:p>
    <w:p w:rsidR="002B25EB" w:rsidRPr="0028767D" w:rsidRDefault="002B25EB" w:rsidP="002B25EB">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i/>
          <w:sz w:val="20"/>
          <w:szCs w:val="20"/>
        </w:rPr>
      </w:pPr>
      <w:r w:rsidRPr="0028767D">
        <w:rPr>
          <w:rFonts w:ascii="Times New Roman" w:hAnsi="Times New Roman"/>
          <w:b/>
          <w:i/>
          <w:sz w:val="20"/>
          <w:szCs w:val="20"/>
        </w:rPr>
        <w:t>Цели и задачи учебного предмета</w:t>
      </w:r>
    </w:p>
    <w:p w:rsidR="002B25EB" w:rsidRPr="0028767D" w:rsidRDefault="002B25EB" w:rsidP="002B25EB">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0"/>
          <w:szCs w:val="20"/>
        </w:rPr>
      </w:pPr>
      <w:r w:rsidRPr="0028767D">
        <w:rPr>
          <w:rFonts w:ascii="Times New Roman" w:hAnsi="Times New Roman"/>
          <w:sz w:val="20"/>
          <w:szCs w:val="20"/>
        </w:rPr>
        <w:t xml:space="preserve">В системе предметов МБОУ «Школа № 91» предмет «Обществознание» в </w:t>
      </w:r>
      <w:r w:rsidR="00313EA5">
        <w:rPr>
          <w:rFonts w:ascii="Times New Roman" w:hAnsi="Times New Roman"/>
          <w:sz w:val="20"/>
          <w:szCs w:val="20"/>
        </w:rPr>
        <w:t>11</w:t>
      </w:r>
      <w:r w:rsidRPr="0028767D">
        <w:rPr>
          <w:rFonts w:ascii="Times New Roman" w:hAnsi="Times New Roman"/>
          <w:sz w:val="20"/>
          <w:szCs w:val="20"/>
        </w:rPr>
        <w:t xml:space="preserve"> классе реализует сл</w:t>
      </w:r>
      <w:r w:rsidRPr="0028767D">
        <w:rPr>
          <w:rFonts w:ascii="Times New Roman" w:hAnsi="Times New Roman"/>
          <w:sz w:val="20"/>
          <w:szCs w:val="20"/>
        </w:rPr>
        <w:t>е</w:t>
      </w:r>
      <w:r w:rsidRPr="0028767D">
        <w:rPr>
          <w:rFonts w:ascii="Times New Roman" w:hAnsi="Times New Roman"/>
          <w:sz w:val="20"/>
          <w:szCs w:val="20"/>
        </w:rPr>
        <w:t xml:space="preserve">дующие </w:t>
      </w:r>
      <w:r w:rsidRPr="0028767D">
        <w:rPr>
          <w:rFonts w:ascii="Times New Roman" w:hAnsi="Times New Roman"/>
          <w:b/>
          <w:i/>
          <w:sz w:val="20"/>
          <w:szCs w:val="20"/>
          <w:u w:val="single"/>
        </w:rPr>
        <w:t>цели</w:t>
      </w:r>
      <w:r w:rsidRPr="0028767D">
        <w:rPr>
          <w:rFonts w:ascii="Times New Roman" w:hAnsi="Times New Roman"/>
          <w:sz w:val="20"/>
          <w:szCs w:val="20"/>
        </w:rPr>
        <w:t>:</w:t>
      </w:r>
    </w:p>
    <w:p w:rsidR="002B25EB" w:rsidRPr="0028767D" w:rsidRDefault="002B25EB" w:rsidP="002B25EB">
      <w:pPr>
        <w:pStyle w:val="a3"/>
        <w:numPr>
          <w:ilvl w:val="0"/>
          <w:numId w:val="21"/>
        </w:numPr>
        <w:autoSpaceDE w:val="0"/>
        <w:autoSpaceDN w:val="0"/>
        <w:adjustRightInd w:val="0"/>
        <w:spacing w:after="0" w:line="240" w:lineRule="auto"/>
        <w:ind w:left="0" w:firstLine="709"/>
        <w:jc w:val="both"/>
        <w:rPr>
          <w:rFonts w:ascii="Times New Roman" w:eastAsiaTheme="minorHAnsi" w:hAnsi="Times New Roman"/>
          <w:sz w:val="20"/>
          <w:szCs w:val="20"/>
          <w:lang w:eastAsia="en-US"/>
        </w:rPr>
      </w:pPr>
      <w:r w:rsidRPr="0028767D">
        <w:rPr>
          <w:rFonts w:ascii="Times New Roman" w:eastAsiaTheme="minorHAnsi" w:hAnsi="Times New Roman"/>
          <w:bCs/>
          <w:sz w:val="20"/>
          <w:szCs w:val="20"/>
          <w:lang w:eastAsia="en-US"/>
        </w:rPr>
        <w:t xml:space="preserve">развитие </w:t>
      </w:r>
      <w:r w:rsidRPr="0028767D">
        <w:rPr>
          <w:rFonts w:ascii="Times New Roman" w:eastAsiaTheme="minorHAnsi" w:hAnsi="Times New Roman"/>
          <w:sz w:val="20"/>
          <w:szCs w:val="20"/>
          <w:lang w:eastAsia="en-US"/>
        </w:rPr>
        <w:t>личности в период ранней юности, ее духовно-нравственной, политической и пр</w:t>
      </w:r>
      <w:r w:rsidRPr="0028767D">
        <w:rPr>
          <w:rFonts w:ascii="Times New Roman" w:eastAsiaTheme="minorHAnsi" w:hAnsi="Times New Roman"/>
          <w:sz w:val="20"/>
          <w:szCs w:val="20"/>
          <w:lang w:eastAsia="en-US"/>
        </w:rPr>
        <w:t>а</w:t>
      </w:r>
      <w:r w:rsidRPr="0028767D">
        <w:rPr>
          <w:rFonts w:ascii="Times New Roman" w:eastAsiaTheme="minorHAnsi" w:hAnsi="Times New Roman"/>
          <w:sz w:val="20"/>
          <w:szCs w:val="20"/>
          <w:lang w:eastAsia="en-US"/>
        </w:rPr>
        <w:t>вовой культуры, экономического образа мышления, социального поведения, основанного на уважении зак</w:t>
      </w:r>
      <w:r w:rsidRPr="0028767D">
        <w:rPr>
          <w:rFonts w:ascii="Times New Roman" w:eastAsiaTheme="minorHAnsi" w:hAnsi="Times New Roman"/>
          <w:sz w:val="20"/>
          <w:szCs w:val="20"/>
          <w:lang w:eastAsia="en-US"/>
        </w:rPr>
        <w:t>о</w:t>
      </w:r>
      <w:r w:rsidRPr="0028767D">
        <w:rPr>
          <w:rFonts w:ascii="Times New Roman" w:eastAsiaTheme="minorHAnsi" w:hAnsi="Times New Roman"/>
          <w:sz w:val="20"/>
          <w:szCs w:val="20"/>
          <w:lang w:eastAsia="en-US"/>
        </w:rPr>
        <w:t>на и правопорядка, способности к личному самоопределению и самореализации; интереса к изучению соц</w:t>
      </w:r>
      <w:r w:rsidRPr="0028767D">
        <w:rPr>
          <w:rFonts w:ascii="Times New Roman" w:eastAsiaTheme="minorHAnsi" w:hAnsi="Times New Roman"/>
          <w:sz w:val="20"/>
          <w:szCs w:val="20"/>
          <w:lang w:eastAsia="en-US"/>
        </w:rPr>
        <w:t>и</w:t>
      </w:r>
      <w:r w:rsidRPr="0028767D">
        <w:rPr>
          <w:rFonts w:ascii="Times New Roman" w:eastAsiaTheme="minorHAnsi" w:hAnsi="Times New Roman"/>
          <w:sz w:val="20"/>
          <w:szCs w:val="20"/>
          <w:lang w:eastAsia="en-US"/>
        </w:rPr>
        <w:t>альных и гуманитарных дисциплин;</w:t>
      </w:r>
    </w:p>
    <w:p w:rsidR="002B25EB" w:rsidRPr="0028767D" w:rsidRDefault="002B25EB" w:rsidP="002B25EB">
      <w:pPr>
        <w:pStyle w:val="a3"/>
        <w:numPr>
          <w:ilvl w:val="1"/>
          <w:numId w:val="21"/>
        </w:numPr>
        <w:autoSpaceDE w:val="0"/>
        <w:autoSpaceDN w:val="0"/>
        <w:adjustRightInd w:val="0"/>
        <w:spacing w:after="0" w:line="240" w:lineRule="auto"/>
        <w:ind w:left="0" w:firstLine="709"/>
        <w:jc w:val="both"/>
        <w:rPr>
          <w:rFonts w:ascii="Times New Roman" w:eastAsiaTheme="minorHAnsi" w:hAnsi="Times New Roman"/>
          <w:sz w:val="20"/>
          <w:szCs w:val="20"/>
          <w:lang w:eastAsia="en-US"/>
        </w:rPr>
      </w:pPr>
      <w:r w:rsidRPr="0028767D">
        <w:rPr>
          <w:rFonts w:ascii="Times New Roman" w:eastAsiaTheme="minorHAnsi" w:hAnsi="Times New Roman"/>
          <w:bCs/>
          <w:sz w:val="20"/>
          <w:szCs w:val="20"/>
          <w:lang w:eastAsia="en-US"/>
        </w:rPr>
        <w:t xml:space="preserve">воспитание </w:t>
      </w:r>
      <w:r w:rsidRPr="0028767D">
        <w:rPr>
          <w:rFonts w:ascii="Times New Roman" w:eastAsiaTheme="minorHAnsi" w:hAnsi="Times New Roman"/>
          <w:sz w:val="20"/>
          <w:szCs w:val="20"/>
          <w:lang w:eastAsia="en-US"/>
        </w:rPr>
        <w:t>общероссийской идентичности</w:t>
      </w:r>
      <w:r w:rsidRPr="0028767D">
        <w:rPr>
          <w:rFonts w:ascii="Times New Roman" w:eastAsiaTheme="minorHAnsi" w:hAnsi="Times New Roman"/>
          <w:bCs/>
          <w:sz w:val="20"/>
          <w:szCs w:val="20"/>
          <w:lang w:eastAsia="en-US"/>
        </w:rPr>
        <w:t xml:space="preserve">, </w:t>
      </w:r>
      <w:r w:rsidRPr="0028767D">
        <w:rPr>
          <w:rFonts w:ascii="Times New Roman" w:eastAsiaTheme="minorHAnsi" w:hAnsi="Times New Roman"/>
          <w:sz w:val="20"/>
          <w:szCs w:val="20"/>
          <w:lang w:eastAsia="en-US"/>
        </w:rPr>
        <w:t>гражданской ответственности, правового сам</w:t>
      </w:r>
      <w:r w:rsidRPr="0028767D">
        <w:rPr>
          <w:rFonts w:ascii="Times New Roman" w:eastAsiaTheme="minorHAnsi" w:hAnsi="Times New Roman"/>
          <w:sz w:val="20"/>
          <w:szCs w:val="20"/>
          <w:lang w:eastAsia="en-US"/>
        </w:rPr>
        <w:t>о</w:t>
      </w:r>
      <w:r w:rsidRPr="0028767D">
        <w:rPr>
          <w:rFonts w:ascii="Times New Roman" w:eastAsiaTheme="minorHAnsi" w:hAnsi="Times New Roman"/>
          <w:sz w:val="20"/>
          <w:szCs w:val="20"/>
          <w:lang w:eastAsia="en-US"/>
        </w:rPr>
        <w:t>сознания, толерантности, приверженности гуманистическим и демократическим ценностям, закрепленным в Конституции Российской Федерации;</w:t>
      </w:r>
    </w:p>
    <w:p w:rsidR="002B25EB" w:rsidRPr="0028767D" w:rsidRDefault="002B25EB" w:rsidP="002B25EB">
      <w:pPr>
        <w:pStyle w:val="a3"/>
        <w:numPr>
          <w:ilvl w:val="1"/>
          <w:numId w:val="21"/>
        </w:numPr>
        <w:autoSpaceDE w:val="0"/>
        <w:autoSpaceDN w:val="0"/>
        <w:adjustRightInd w:val="0"/>
        <w:spacing w:after="0" w:line="240" w:lineRule="auto"/>
        <w:ind w:left="0" w:firstLine="709"/>
        <w:jc w:val="both"/>
        <w:rPr>
          <w:rFonts w:ascii="Times New Roman" w:eastAsiaTheme="minorHAnsi" w:hAnsi="Times New Roman"/>
          <w:sz w:val="20"/>
          <w:szCs w:val="20"/>
          <w:lang w:eastAsia="en-US"/>
        </w:rPr>
      </w:pPr>
      <w:r w:rsidRPr="0028767D">
        <w:rPr>
          <w:rFonts w:ascii="Times New Roman" w:eastAsiaTheme="minorHAnsi" w:hAnsi="Times New Roman"/>
          <w:bCs/>
          <w:sz w:val="20"/>
          <w:szCs w:val="20"/>
          <w:lang w:eastAsia="en-US"/>
        </w:rPr>
        <w:t xml:space="preserve">освоение системы знаний </w:t>
      </w:r>
      <w:r w:rsidRPr="0028767D">
        <w:rPr>
          <w:rFonts w:ascii="Times New Roman" w:eastAsiaTheme="minorHAnsi" w:hAnsi="Times New Roman"/>
          <w:sz w:val="20"/>
          <w:szCs w:val="20"/>
          <w:lang w:eastAsia="en-US"/>
        </w:rPr>
        <w:t>об экономической и иных видах деятельности людей, об общ</w:t>
      </w:r>
      <w:r w:rsidRPr="0028767D">
        <w:rPr>
          <w:rFonts w:ascii="Times New Roman" w:eastAsiaTheme="minorHAnsi" w:hAnsi="Times New Roman"/>
          <w:sz w:val="20"/>
          <w:szCs w:val="20"/>
          <w:lang w:eastAsia="en-US"/>
        </w:rPr>
        <w:t>е</w:t>
      </w:r>
      <w:r w:rsidRPr="0028767D">
        <w:rPr>
          <w:rFonts w:ascii="Times New Roman" w:eastAsiaTheme="minorHAnsi" w:hAnsi="Times New Roman"/>
          <w:sz w:val="20"/>
          <w:szCs w:val="20"/>
          <w:lang w:eastAsia="en-US"/>
        </w:rPr>
        <w:t>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основного общего образования или для самообразования;</w:t>
      </w:r>
    </w:p>
    <w:p w:rsidR="002B25EB" w:rsidRPr="0028767D" w:rsidRDefault="002B25EB" w:rsidP="002B25EB">
      <w:pPr>
        <w:pStyle w:val="a3"/>
        <w:numPr>
          <w:ilvl w:val="0"/>
          <w:numId w:val="21"/>
        </w:numPr>
        <w:autoSpaceDE w:val="0"/>
        <w:autoSpaceDN w:val="0"/>
        <w:adjustRightInd w:val="0"/>
        <w:spacing w:after="0" w:line="240" w:lineRule="auto"/>
        <w:ind w:left="0" w:firstLine="709"/>
        <w:jc w:val="both"/>
        <w:rPr>
          <w:rFonts w:ascii="Times New Roman" w:eastAsiaTheme="minorHAnsi" w:hAnsi="Times New Roman"/>
          <w:sz w:val="20"/>
          <w:szCs w:val="20"/>
          <w:lang w:eastAsia="en-US"/>
        </w:rPr>
      </w:pPr>
      <w:r w:rsidRPr="0028767D">
        <w:rPr>
          <w:rFonts w:ascii="Times New Roman" w:eastAsiaTheme="minorHAnsi" w:hAnsi="Times New Roman"/>
          <w:bCs/>
          <w:sz w:val="20"/>
          <w:szCs w:val="20"/>
          <w:lang w:eastAsia="en-US"/>
        </w:rPr>
        <w:t xml:space="preserve">овладение умениями </w:t>
      </w:r>
      <w:r w:rsidRPr="0028767D">
        <w:rPr>
          <w:rFonts w:ascii="Times New Roman" w:eastAsiaTheme="minorHAnsi" w:hAnsi="Times New Roman"/>
          <w:sz w:val="20"/>
          <w:szCs w:val="20"/>
          <w:lang w:eastAsia="en-US"/>
        </w:rPr>
        <w:t>получать и критически осмысливать социальную (в том числе экон</w:t>
      </w:r>
      <w:r w:rsidRPr="0028767D">
        <w:rPr>
          <w:rFonts w:ascii="Times New Roman" w:eastAsiaTheme="minorHAnsi" w:hAnsi="Times New Roman"/>
          <w:sz w:val="20"/>
          <w:szCs w:val="20"/>
          <w:lang w:eastAsia="en-US"/>
        </w:rPr>
        <w:t>о</w:t>
      </w:r>
      <w:r w:rsidRPr="0028767D">
        <w:rPr>
          <w:rFonts w:ascii="Times New Roman" w:eastAsiaTheme="minorHAnsi" w:hAnsi="Times New Roman"/>
          <w:sz w:val="20"/>
          <w:szCs w:val="20"/>
          <w:lang w:eastAsia="en-US"/>
        </w:rPr>
        <w:t>мическую и правовую) информацию, анализировать, систематизировать полученные данные; освоение сп</w:t>
      </w:r>
      <w:r w:rsidRPr="0028767D">
        <w:rPr>
          <w:rFonts w:ascii="Times New Roman" w:eastAsiaTheme="minorHAnsi" w:hAnsi="Times New Roman"/>
          <w:sz w:val="20"/>
          <w:szCs w:val="20"/>
          <w:lang w:eastAsia="en-US"/>
        </w:rPr>
        <w:t>о</w:t>
      </w:r>
      <w:r w:rsidRPr="0028767D">
        <w:rPr>
          <w:rFonts w:ascii="Times New Roman" w:eastAsiaTheme="minorHAnsi" w:hAnsi="Times New Roman"/>
          <w:sz w:val="20"/>
          <w:szCs w:val="20"/>
          <w:lang w:eastAsia="en-US"/>
        </w:rPr>
        <w:t>собов познавательной, коммуникативной, практической деятельности, необходимых для участия в жизни гражданского общества и государства;</w:t>
      </w:r>
    </w:p>
    <w:p w:rsidR="002B25EB" w:rsidRPr="0028767D" w:rsidRDefault="002B25EB" w:rsidP="002B25EB">
      <w:pPr>
        <w:pStyle w:val="a3"/>
        <w:numPr>
          <w:ilvl w:val="1"/>
          <w:numId w:val="21"/>
        </w:numPr>
        <w:autoSpaceDE w:val="0"/>
        <w:autoSpaceDN w:val="0"/>
        <w:adjustRightInd w:val="0"/>
        <w:spacing w:after="0" w:line="240" w:lineRule="auto"/>
        <w:ind w:left="0" w:firstLine="709"/>
        <w:jc w:val="both"/>
        <w:rPr>
          <w:rFonts w:ascii="Times New Roman" w:eastAsiaTheme="minorHAnsi" w:hAnsi="Times New Roman"/>
          <w:sz w:val="20"/>
          <w:szCs w:val="20"/>
          <w:lang w:eastAsia="en-US"/>
        </w:rPr>
      </w:pPr>
      <w:r w:rsidRPr="0028767D">
        <w:rPr>
          <w:rFonts w:ascii="Times New Roman" w:eastAsiaTheme="minorHAnsi" w:hAnsi="Times New Roman"/>
          <w:bCs/>
          <w:sz w:val="20"/>
          <w:szCs w:val="20"/>
          <w:lang w:eastAsia="en-US"/>
        </w:rPr>
        <w:t xml:space="preserve">формирование опыта </w:t>
      </w:r>
      <w:r w:rsidRPr="0028767D">
        <w:rPr>
          <w:rFonts w:ascii="Times New Roman" w:eastAsiaTheme="minorHAnsi" w:hAnsi="Times New Roman"/>
          <w:sz w:val="20"/>
          <w:szCs w:val="20"/>
          <w:lang w:eastAsia="en-US"/>
        </w:rPr>
        <w:t>применения полученных знаний и умений для решения типичных з</w:t>
      </w:r>
      <w:r w:rsidRPr="0028767D">
        <w:rPr>
          <w:rFonts w:ascii="Times New Roman" w:eastAsiaTheme="minorHAnsi" w:hAnsi="Times New Roman"/>
          <w:sz w:val="20"/>
          <w:szCs w:val="20"/>
          <w:lang w:eastAsia="en-US"/>
        </w:rPr>
        <w:t>а</w:t>
      </w:r>
      <w:r w:rsidRPr="0028767D">
        <w:rPr>
          <w:rFonts w:ascii="Times New Roman" w:eastAsiaTheme="minorHAnsi" w:hAnsi="Times New Roman"/>
          <w:sz w:val="20"/>
          <w:szCs w:val="20"/>
          <w:lang w:eastAsia="en-US"/>
        </w:rPr>
        <w:t>дач в области социальных отношений; гражданской и общественной деятельности, межличностных отнош</w:t>
      </w:r>
      <w:r w:rsidRPr="0028767D">
        <w:rPr>
          <w:rFonts w:ascii="Times New Roman" w:eastAsiaTheme="minorHAnsi" w:hAnsi="Times New Roman"/>
          <w:sz w:val="20"/>
          <w:szCs w:val="20"/>
          <w:lang w:eastAsia="en-US"/>
        </w:rPr>
        <w:t>е</w:t>
      </w:r>
      <w:r w:rsidRPr="0028767D">
        <w:rPr>
          <w:rFonts w:ascii="Times New Roman" w:eastAsiaTheme="minorHAnsi" w:hAnsi="Times New Roman"/>
          <w:sz w:val="20"/>
          <w:szCs w:val="20"/>
          <w:lang w:eastAsia="en-US"/>
        </w:rPr>
        <w:t>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2B25EB" w:rsidRPr="0028767D" w:rsidRDefault="002B25EB" w:rsidP="002B25EB">
      <w:pPr>
        <w:autoSpaceDE w:val="0"/>
        <w:autoSpaceDN w:val="0"/>
        <w:adjustRightInd w:val="0"/>
        <w:spacing w:after="0" w:line="240" w:lineRule="auto"/>
        <w:ind w:firstLine="709"/>
        <w:jc w:val="both"/>
        <w:rPr>
          <w:rFonts w:ascii="Times New Roman" w:eastAsiaTheme="minorHAnsi" w:hAnsi="Times New Roman"/>
          <w:sz w:val="20"/>
          <w:szCs w:val="20"/>
          <w:lang w:eastAsia="en-US"/>
        </w:rPr>
      </w:pPr>
      <w:r w:rsidRPr="0028767D">
        <w:rPr>
          <w:rFonts w:ascii="Times New Roman" w:hAnsi="Times New Roman"/>
          <w:sz w:val="20"/>
          <w:szCs w:val="20"/>
        </w:rPr>
        <w:t xml:space="preserve">Для достижения поставленных целей необходимо решение следующих </w:t>
      </w:r>
      <w:r w:rsidRPr="0028767D">
        <w:rPr>
          <w:rFonts w:ascii="Times New Roman" w:hAnsi="Times New Roman"/>
          <w:b/>
          <w:i/>
          <w:sz w:val="20"/>
          <w:szCs w:val="20"/>
          <w:u w:val="single"/>
        </w:rPr>
        <w:t>задач</w:t>
      </w:r>
      <w:r w:rsidRPr="0028767D">
        <w:rPr>
          <w:rFonts w:ascii="Times New Roman" w:hAnsi="Times New Roman"/>
          <w:sz w:val="20"/>
          <w:szCs w:val="20"/>
        </w:rPr>
        <w:t>:</w:t>
      </w:r>
    </w:p>
    <w:p w:rsidR="002B25EB" w:rsidRPr="0028767D" w:rsidRDefault="002B25EB" w:rsidP="002B25EB">
      <w:pPr>
        <w:pStyle w:val="a3"/>
        <w:numPr>
          <w:ilvl w:val="0"/>
          <w:numId w:val="19"/>
        </w:num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709"/>
        <w:jc w:val="both"/>
        <w:rPr>
          <w:rFonts w:ascii="Times New Roman" w:hAnsi="Times New Roman"/>
          <w:sz w:val="20"/>
          <w:szCs w:val="20"/>
        </w:rPr>
      </w:pPr>
      <w:r w:rsidRPr="0028767D">
        <w:rPr>
          <w:rFonts w:ascii="Times New Roman" w:hAnsi="Times New Roman"/>
          <w:sz w:val="20"/>
          <w:szCs w:val="20"/>
        </w:rPr>
        <w:t>выполнение подростками типичных для себя социальных ролей;</w:t>
      </w:r>
    </w:p>
    <w:p w:rsidR="002B25EB" w:rsidRPr="0028767D" w:rsidRDefault="002B25EB" w:rsidP="002B25EB">
      <w:pPr>
        <w:pStyle w:val="a3"/>
        <w:numPr>
          <w:ilvl w:val="0"/>
          <w:numId w:val="19"/>
        </w:num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709"/>
        <w:jc w:val="both"/>
        <w:rPr>
          <w:rFonts w:ascii="Times New Roman" w:hAnsi="Times New Roman"/>
          <w:sz w:val="20"/>
          <w:szCs w:val="20"/>
        </w:rPr>
      </w:pPr>
      <w:r w:rsidRPr="0028767D">
        <w:rPr>
          <w:rFonts w:ascii="Times New Roman" w:hAnsi="Times New Roman"/>
          <w:sz w:val="20"/>
          <w:szCs w:val="20"/>
        </w:rPr>
        <w:t>ориентация в актуальных общественных событиях и процессах;</w:t>
      </w:r>
    </w:p>
    <w:p w:rsidR="002B25EB" w:rsidRPr="0028767D" w:rsidRDefault="002B25EB" w:rsidP="002B25EB">
      <w:pPr>
        <w:pStyle w:val="a3"/>
        <w:numPr>
          <w:ilvl w:val="0"/>
          <w:numId w:val="19"/>
        </w:num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709"/>
        <w:jc w:val="both"/>
        <w:rPr>
          <w:rFonts w:ascii="Times New Roman" w:hAnsi="Times New Roman"/>
          <w:sz w:val="20"/>
          <w:szCs w:val="20"/>
        </w:rPr>
      </w:pPr>
      <w:r w:rsidRPr="0028767D">
        <w:rPr>
          <w:rFonts w:ascii="Times New Roman" w:hAnsi="Times New Roman"/>
          <w:sz w:val="20"/>
          <w:szCs w:val="20"/>
        </w:rPr>
        <w:t>нравственная и правовая оценка конкретных поступков людей;</w:t>
      </w:r>
    </w:p>
    <w:p w:rsidR="002B25EB" w:rsidRPr="0028767D" w:rsidRDefault="002B25EB" w:rsidP="002B25EB">
      <w:pPr>
        <w:pStyle w:val="a3"/>
        <w:spacing w:after="0" w:line="240" w:lineRule="auto"/>
        <w:ind w:left="0" w:firstLine="709"/>
        <w:jc w:val="both"/>
        <w:rPr>
          <w:rFonts w:ascii="Times New Roman" w:hAnsi="Times New Roman"/>
          <w:sz w:val="20"/>
          <w:szCs w:val="20"/>
        </w:rPr>
      </w:pPr>
      <w:r w:rsidRPr="0028767D">
        <w:rPr>
          <w:rFonts w:ascii="Times New Roman" w:hAnsi="Times New Roman"/>
          <w:sz w:val="20"/>
          <w:szCs w:val="20"/>
        </w:rPr>
        <w:t>реализация и защита прав человека и гражданина на основе выполнения гражданских обязанностей.</w:t>
      </w:r>
    </w:p>
    <w:p w:rsidR="00395D20" w:rsidRDefault="00395D20" w:rsidP="002B25EB">
      <w:pPr>
        <w:tabs>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b/>
          <w:i/>
          <w:sz w:val="20"/>
          <w:szCs w:val="20"/>
        </w:rPr>
      </w:pPr>
    </w:p>
    <w:p w:rsidR="002B25EB" w:rsidRPr="0028767D" w:rsidRDefault="002B25EB" w:rsidP="002B25EB">
      <w:pPr>
        <w:tabs>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b/>
          <w:i/>
          <w:kern w:val="2"/>
          <w:sz w:val="20"/>
          <w:szCs w:val="20"/>
        </w:rPr>
      </w:pPr>
      <w:r w:rsidRPr="0028767D">
        <w:rPr>
          <w:rFonts w:ascii="Times New Roman" w:hAnsi="Times New Roman"/>
          <w:b/>
          <w:i/>
          <w:sz w:val="20"/>
          <w:szCs w:val="20"/>
        </w:rPr>
        <w:t>Основные ценностные ориентиры учебного предмета</w:t>
      </w:r>
    </w:p>
    <w:p w:rsidR="002B25EB" w:rsidRPr="0028767D" w:rsidRDefault="002B25EB" w:rsidP="002B25EB">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0"/>
          <w:szCs w:val="20"/>
        </w:rPr>
      </w:pPr>
      <w:r w:rsidRPr="0028767D">
        <w:rPr>
          <w:rFonts w:ascii="Times New Roman" w:hAnsi="Times New Roman"/>
          <w:sz w:val="20"/>
          <w:szCs w:val="20"/>
        </w:rPr>
        <w:t xml:space="preserve">Одним из результатов в обучении истории является осмысление и </w:t>
      </w:r>
      <w:proofErr w:type="spellStart"/>
      <w:r w:rsidRPr="0028767D">
        <w:rPr>
          <w:rFonts w:ascii="Times New Roman" w:hAnsi="Times New Roman"/>
          <w:sz w:val="20"/>
          <w:szCs w:val="20"/>
        </w:rPr>
        <w:t>интериоризация</w:t>
      </w:r>
      <w:proofErr w:type="spellEnd"/>
      <w:r w:rsidRPr="0028767D">
        <w:rPr>
          <w:rFonts w:ascii="Times New Roman" w:hAnsi="Times New Roman"/>
          <w:sz w:val="20"/>
          <w:szCs w:val="20"/>
        </w:rPr>
        <w:t xml:space="preserve"> (присвоение) обучающимися системы ценностей.</w:t>
      </w:r>
    </w:p>
    <w:p w:rsidR="002B25EB" w:rsidRPr="0028767D" w:rsidRDefault="002B25EB" w:rsidP="002B25EB">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0"/>
          <w:szCs w:val="20"/>
        </w:rPr>
      </w:pPr>
      <w:r w:rsidRPr="0028767D">
        <w:rPr>
          <w:rFonts w:ascii="Times New Roman" w:hAnsi="Times New Roman"/>
          <w:b/>
          <w:i/>
          <w:sz w:val="20"/>
          <w:szCs w:val="20"/>
          <w:u w:val="single"/>
        </w:rPr>
        <w:t>Ценность добра</w:t>
      </w:r>
      <w:r w:rsidRPr="0028767D">
        <w:rPr>
          <w:rFonts w:ascii="Times New Roman" w:hAnsi="Times New Roman"/>
          <w:sz w:val="20"/>
          <w:szCs w:val="20"/>
        </w:rPr>
        <w:t xml:space="preserve"> означает направленность человека на развитие и сохранение жизни, через состр</w:t>
      </w:r>
      <w:r w:rsidRPr="0028767D">
        <w:rPr>
          <w:rFonts w:ascii="Times New Roman" w:hAnsi="Times New Roman"/>
          <w:sz w:val="20"/>
          <w:szCs w:val="20"/>
        </w:rPr>
        <w:t>а</w:t>
      </w:r>
      <w:r w:rsidRPr="0028767D">
        <w:rPr>
          <w:rFonts w:ascii="Times New Roman" w:hAnsi="Times New Roman"/>
          <w:sz w:val="20"/>
          <w:szCs w:val="20"/>
        </w:rPr>
        <w:t>дание и милосердие как проявление высшей человеческой способности – любви.</w:t>
      </w:r>
    </w:p>
    <w:p w:rsidR="002B25EB" w:rsidRPr="0028767D" w:rsidRDefault="002B25EB" w:rsidP="002B25EB">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0"/>
          <w:szCs w:val="20"/>
        </w:rPr>
      </w:pPr>
      <w:r w:rsidRPr="0028767D">
        <w:rPr>
          <w:rFonts w:ascii="Times New Roman" w:hAnsi="Times New Roman"/>
          <w:b/>
          <w:i/>
          <w:sz w:val="20"/>
          <w:szCs w:val="20"/>
          <w:u w:val="single"/>
        </w:rPr>
        <w:t>Ценность общения</w:t>
      </w:r>
      <w:r w:rsidRPr="0028767D">
        <w:rPr>
          <w:rFonts w:ascii="Times New Roman" w:hAnsi="Times New Roman"/>
          <w:sz w:val="20"/>
          <w:szCs w:val="20"/>
        </w:rPr>
        <w:t xml:space="preserve"> есть условие формирования и существования человека. Общение – процесс взаимосвязи и взаимодействия людей и социальных групп. В ходе общения происходит обмен информац</w:t>
      </w:r>
      <w:r w:rsidRPr="0028767D">
        <w:rPr>
          <w:rFonts w:ascii="Times New Roman" w:hAnsi="Times New Roman"/>
          <w:sz w:val="20"/>
          <w:szCs w:val="20"/>
        </w:rPr>
        <w:t>и</w:t>
      </w:r>
      <w:r w:rsidRPr="0028767D">
        <w:rPr>
          <w:rFonts w:ascii="Times New Roman" w:hAnsi="Times New Roman"/>
          <w:sz w:val="20"/>
          <w:szCs w:val="20"/>
        </w:rPr>
        <w:t>ей, опытом, способностями, результатами деятельности. Личность человека может сформироваться только в общении. Недостаток общения приводит к серьёзным отклонениям в развитии. «Дефицит» общения поро</w:t>
      </w:r>
      <w:r w:rsidRPr="0028767D">
        <w:rPr>
          <w:rFonts w:ascii="Times New Roman" w:hAnsi="Times New Roman"/>
          <w:sz w:val="20"/>
          <w:szCs w:val="20"/>
        </w:rPr>
        <w:t>ж</w:t>
      </w:r>
      <w:r w:rsidRPr="0028767D">
        <w:rPr>
          <w:rFonts w:ascii="Times New Roman" w:hAnsi="Times New Roman"/>
          <w:sz w:val="20"/>
          <w:szCs w:val="20"/>
        </w:rPr>
        <w:t>дает различные комплексы, сомнения, делает жизнь неполноценной. Общение есть жизненная потребность и условие человеческого счастья.</w:t>
      </w:r>
    </w:p>
    <w:p w:rsidR="002B25EB" w:rsidRPr="0028767D" w:rsidRDefault="002B25EB" w:rsidP="002B25EB">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0"/>
          <w:szCs w:val="20"/>
        </w:rPr>
      </w:pPr>
      <w:r w:rsidRPr="0028767D">
        <w:rPr>
          <w:rFonts w:ascii="Times New Roman" w:hAnsi="Times New Roman"/>
          <w:b/>
          <w:i/>
          <w:sz w:val="20"/>
          <w:szCs w:val="20"/>
          <w:u w:val="single"/>
        </w:rPr>
        <w:t>Ценность природы</w:t>
      </w:r>
      <w:r w:rsidRPr="0028767D">
        <w:rPr>
          <w:rFonts w:ascii="Times New Roman" w:hAnsi="Times New Roman"/>
          <w:sz w:val="20"/>
          <w:szCs w:val="20"/>
        </w:rPr>
        <w:t xml:space="preserve"> основывается на общечеловеческой ценности жизни, на осознании себя частью природного мира – частью живой и неживой природы. Воспитание любви к окружающей природе начинае</w:t>
      </w:r>
      <w:r w:rsidRPr="0028767D">
        <w:rPr>
          <w:rFonts w:ascii="Times New Roman" w:hAnsi="Times New Roman"/>
          <w:sz w:val="20"/>
          <w:szCs w:val="20"/>
        </w:rPr>
        <w:t>т</w:t>
      </w:r>
      <w:r w:rsidRPr="0028767D">
        <w:rPr>
          <w:rFonts w:ascii="Times New Roman" w:hAnsi="Times New Roman"/>
          <w:sz w:val="20"/>
          <w:szCs w:val="20"/>
        </w:rPr>
        <w:t>ся в семье, с формирования доброго и бережного отношения к домашним животным, растениям в процессе ухаживания за ними, помощи им. Оно продолжается в школе, в жизни как осознание определяющей роли природы в жизни человека, необходимости ее сохранения.</w:t>
      </w:r>
    </w:p>
    <w:p w:rsidR="002B25EB" w:rsidRPr="0028767D" w:rsidRDefault="002B25EB" w:rsidP="002B25EB">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0"/>
          <w:szCs w:val="20"/>
        </w:rPr>
      </w:pPr>
      <w:r w:rsidRPr="0028767D">
        <w:rPr>
          <w:rFonts w:ascii="Times New Roman" w:hAnsi="Times New Roman"/>
          <w:b/>
          <w:i/>
          <w:sz w:val="20"/>
          <w:szCs w:val="20"/>
          <w:u w:val="single"/>
        </w:rPr>
        <w:t>Ценность красоты и гармонии</w:t>
      </w:r>
      <w:r w:rsidRPr="0028767D">
        <w:rPr>
          <w:rFonts w:ascii="Times New Roman" w:hAnsi="Times New Roman"/>
          <w:sz w:val="20"/>
          <w:szCs w:val="20"/>
        </w:rPr>
        <w:t xml:space="preserve"> лежит в основе эстетического воспитания через приобщение чел</w:t>
      </w:r>
      <w:r w:rsidRPr="0028767D">
        <w:rPr>
          <w:rFonts w:ascii="Times New Roman" w:hAnsi="Times New Roman"/>
          <w:sz w:val="20"/>
          <w:szCs w:val="20"/>
        </w:rPr>
        <w:t>о</w:t>
      </w:r>
      <w:r w:rsidRPr="0028767D">
        <w:rPr>
          <w:rFonts w:ascii="Times New Roman" w:hAnsi="Times New Roman"/>
          <w:sz w:val="20"/>
          <w:szCs w:val="20"/>
        </w:rPr>
        <w:t>века к разным видам искусства. Это ценность совершенства, гармонизации, приведения в соответствие с идеалом, стремление к нему – «Красота спасёт мир». Именно красота может рассматриваться как высшая эстетическая ценность.</w:t>
      </w:r>
    </w:p>
    <w:p w:rsidR="002B25EB" w:rsidRPr="0028767D" w:rsidRDefault="002B25EB" w:rsidP="002B25EB">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0"/>
          <w:szCs w:val="20"/>
        </w:rPr>
      </w:pPr>
      <w:r w:rsidRPr="0028767D">
        <w:rPr>
          <w:rFonts w:ascii="Times New Roman" w:hAnsi="Times New Roman"/>
          <w:b/>
          <w:i/>
          <w:sz w:val="20"/>
          <w:szCs w:val="20"/>
          <w:u w:val="single"/>
        </w:rPr>
        <w:t>Ценность истины</w:t>
      </w:r>
      <w:r w:rsidRPr="0028767D">
        <w:rPr>
          <w:rFonts w:ascii="Times New Roman" w:hAnsi="Times New Roman"/>
          <w:sz w:val="20"/>
          <w:szCs w:val="20"/>
        </w:rPr>
        <w:t xml:space="preserve"> – это ценность научного познания, разума, понимания сущности бытия, мир</w:t>
      </w:r>
      <w:r w:rsidRPr="0028767D">
        <w:rPr>
          <w:rFonts w:ascii="Times New Roman" w:hAnsi="Times New Roman"/>
          <w:sz w:val="20"/>
          <w:szCs w:val="20"/>
        </w:rPr>
        <w:t>о</w:t>
      </w:r>
      <w:r w:rsidRPr="0028767D">
        <w:rPr>
          <w:rFonts w:ascii="Times New Roman" w:hAnsi="Times New Roman"/>
          <w:sz w:val="20"/>
          <w:szCs w:val="20"/>
        </w:rPr>
        <w:t>здания. Ценность проникновения в суть явлений, понимания закономерностей, лежащих в основе приро</w:t>
      </w:r>
      <w:r w:rsidRPr="0028767D">
        <w:rPr>
          <w:rFonts w:ascii="Times New Roman" w:hAnsi="Times New Roman"/>
          <w:sz w:val="20"/>
          <w:szCs w:val="20"/>
        </w:rPr>
        <w:t>д</w:t>
      </w:r>
      <w:r w:rsidRPr="0028767D">
        <w:rPr>
          <w:rFonts w:ascii="Times New Roman" w:hAnsi="Times New Roman"/>
          <w:sz w:val="20"/>
          <w:szCs w:val="20"/>
        </w:rPr>
        <w:t xml:space="preserve">ных и социальных явлений. Это высшая интеллектуальная ценность, ценность человека как </w:t>
      </w:r>
      <w:proofErr w:type="spellStart"/>
      <w:r w:rsidRPr="0028767D">
        <w:rPr>
          <w:rFonts w:ascii="Times New Roman" w:hAnsi="Times New Roman"/>
          <w:sz w:val="20"/>
          <w:szCs w:val="20"/>
          <w:lang w:val="en-US"/>
        </w:rPr>
        <w:t>Homosapiens</w:t>
      </w:r>
      <w:proofErr w:type="spellEnd"/>
      <w:r w:rsidRPr="0028767D">
        <w:rPr>
          <w:rFonts w:ascii="Times New Roman" w:hAnsi="Times New Roman"/>
          <w:sz w:val="20"/>
          <w:szCs w:val="20"/>
        </w:rPr>
        <w:t>.</w:t>
      </w:r>
    </w:p>
    <w:p w:rsidR="002B25EB" w:rsidRPr="0028767D" w:rsidRDefault="002B25EB" w:rsidP="002B25EB">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0"/>
          <w:szCs w:val="20"/>
        </w:rPr>
      </w:pPr>
      <w:r w:rsidRPr="0028767D">
        <w:rPr>
          <w:rFonts w:ascii="Times New Roman" w:hAnsi="Times New Roman"/>
          <w:b/>
          <w:i/>
          <w:sz w:val="20"/>
          <w:szCs w:val="20"/>
          <w:u w:val="single"/>
        </w:rPr>
        <w:t xml:space="preserve">Ценность семьи </w:t>
      </w:r>
      <w:r w:rsidRPr="0028767D">
        <w:rPr>
          <w:rStyle w:val="c7"/>
          <w:rFonts w:ascii="Times New Roman" w:hAnsi="Times New Roman"/>
          <w:sz w:val="20"/>
          <w:szCs w:val="20"/>
        </w:rPr>
        <w:t>как</w:t>
      </w:r>
      <w:r w:rsidRPr="0028767D">
        <w:rPr>
          <w:rStyle w:val="c7c21"/>
          <w:sz w:val="20"/>
        </w:rPr>
        <w:t> </w:t>
      </w:r>
      <w:r w:rsidRPr="0028767D">
        <w:rPr>
          <w:rStyle w:val="c7"/>
          <w:rFonts w:ascii="Times New Roman" w:hAnsi="Times New Roman"/>
          <w:sz w:val="20"/>
          <w:szCs w:val="20"/>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r w:rsidRPr="0028767D">
        <w:rPr>
          <w:rFonts w:ascii="Times New Roman" w:hAnsi="Times New Roman"/>
          <w:sz w:val="20"/>
          <w:szCs w:val="20"/>
        </w:rPr>
        <w:t>В семье формируется отношение человека к себе: его самооценка на основе оценки взрослых. Именно семье принадлежит ведущая роль в формировании духо</w:t>
      </w:r>
      <w:r w:rsidRPr="0028767D">
        <w:rPr>
          <w:rFonts w:ascii="Times New Roman" w:hAnsi="Times New Roman"/>
          <w:sz w:val="20"/>
          <w:szCs w:val="20"/>
        </w:rPr>
        <w:t>в</w:t>
      </w:r>
      <w:r w:rsidRPr="0028767D">
        <w:rPr>
          <w:rFonts w:ascii="Times New Roman" w:hAnsi="Times New Roman"/>
          <w:sz w:val="20"/>
          <w:szCs w:val="20"/>
        </w:rPr>
        <w:t xml:space="preserve">но-нравственных ценностей детей, их воспитания и развития. Семья является основой любого государства </w:t>
      </w:r>
      <w:r w:rsidRPr="0028767D">
        <w:rPr>
          <w:rFonts w:ascii="Times New Roman" w:hAnsi="Times New Roman"/>
          <w:sz w:val="20"/>
          <w:szCs w:val="20"/>
        </w:rPr>
        <w:lastRenderedPageBreak/>
        <w:t>(что само по себе имеет абсолютную ценность), главным и ведущим условием сохранения и поддержания духовной истории народа; традиций, национальной безопасности.</w:t>
      </w:r>
    </w:p>
    <w:p w:rsidR="002B25EB" w:rsidRPr="0028767D" w:rsidRDefault="002B25EB" w:rsidP="002B25EB">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0"/>
          <w:szCs w:val="20"/>
        </w:rPr>
      </w:pPr>
      <w:r w:rsidRPr="0028767D">
        <w:rPr>
          <w:rFonts w:ascii="Times New Roman" w:hAnsi="Times New Roman"/>
          <w:b/>
          <w:i/>
          <w:sz w:val="20"/>
          <w:szCs w:val="20"/>
          <w:u w:val="single"/>
        </w:rPr>
        <w:t>Ценность труда и творчества</w:t>
      </w:r>
      <w:r w:rsidRPr="0028767D">
        <w:rPr>
          <w:rFonts w:ascii="Times New Roman" w:hAnsi="Times New Roman"/>
          <w:i/>
          <w:sz w:val="20"/>
          <w:szCs w:val="20"/>
          <w:u w:val="single"/>
        </w:rPr>
        <w:t xml:space="preserve">. </w:t>
      </w:r>
      <w:r w:rsidRPr="0028767D">
        <w:rPr>
          <w:rFonts w:ascii="Times New Roman" w:hAnsi="Times New Roman"/>
          <w:bCs/>
          <w:sz w:val="20"/>
          <w:szCs w:val="20"/>
        </w:rPr>
        <w:t>О</w:t>
      </w:r>
      <w:r w:rsidRPr="0028767D">
        <w:rPr>
          <w:rFonts w:ascii="Times New Roman" w:hAnsi="Times New Roman"/>
          <w:sz w:val="20"/>
          <w:szCs w:val="20"/>
        </w:rPr>
        <w:t>дно из основных правил воспитания трудолюбия – стимулиров</w:t>
      </w:r>
      <w:r w:rsidRPr="0028767D">
        <w:rPr>
          <w:rFonts w:ascii="Times New Roman" w:hAnsi="Times New Roman"/>
          <w:sz w:val="20"/>
          <w:szCs w:val="20"/>
        </w:rPr>
        <w:t>а</w:t>
      </w:r>
      <w:r w:rsidRPr="0028767D">
        <w:rPr>
          <w:rFonts w:ascii="Times New Roman" w:hAnsi="Times New Roman"/>
          <w:sz w:val="20"/>
          <w:szCs w:val="20"/>
        </w:rPr>
        <w:t>ние и поощрение труда ребенка. Овладевая трудовыми действиями сначала в игре, а затем в учебной де</w:t>
      </w:r>
      <w:r w:rsidRPr="0028767D">
        <w:rPr>
          <w:rFonts w:ascii="Times New Roman" w:hAnsi="Times New Roman"/>
          <w:sz w:val="20"/>
          <w:szCs w:val="20"/>
        </w:rPr>
        <w:t>я</w:t>
      </w:r>
      <w:r w:rsidRPr="0028767D">
        <w:rPr>
          <w:rFonts w:ascii="Times New Roman" w:hAnsi="Times New Roman"/>
          <w:sz w:val="20"/>
          <w:szCs w:val="20"/>
        </w:rPr>
        <w:t>тельности, учебном труде, ребенок учится разграничивать цель, средства, результат труда. В процессе уче</w:t>
      </w:r>
      <w:r w:rsidRPr="0028767D">
        <w:rPr>
          <w:rFonts w:ascii="Times New Roman" w:hAnsi="Times New Roman"/>
          <w:sz w:val="20"/>
          <w:szCs w:val="20"/>
        </w:rPr>
        <w:t>б</w:t>
      </w:r>
      <w:r w:rsidRPr="0028767D">
        <w:rPr>
          <w:rFonts w:ascii="Times New Roman" w:hAnsi="Times New Roman"/>
          <w:sz w:val="20"/>
          <w:szCs w:val="20"/>
        </w:rPr>
        <w:t>ной деятельности у ребенка развиваются такие качества, как организованность, ответственность, цел</w:t>
      </w:r>
      <w:r w:rsidRPr="0028767D">
        <w:rPr>
          <w:rFonts w:ascii="Times New Roman" w:hAnsi="Times New Roman"/>
          <w:sz w:val="20"/>
          <w:szCs w:val="20"/>
        </w:rPr>
        <w:t>е</w:t>
      </w:r>
      <w:r w:rsidRPr="0028767D">
        <w:rPr>
          <w:rFonts w:ascii="Times New Roman" w:hAnsi="Times New Roman"/>
          <w:sz w:val="20"/>
          <w:szCs w:val="20"/>
        </w:rPr>
        <w:t xml:space="preserve">устремленность, самостоятельность. </w:t>
      </w:r>
    </w:p>
    <w:p w:rsidR="002B25EB" w:rsidRPr="0028767D" w:rsidRDefault="002B25EB" w:rsidP="002B25EB">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0"/>
          <w:szCs w:val="20"/>
        </w:rPr>
      </w:pPr>
      <w:r w:rsidRPr="0028767D">
        <w:rPr>
          <w:rFonts w:ascii="Times New Roman" w:hAnsi="Times New Roman"/>
          <w:b/>
          <w:i/>
          <w:sz w:val="20"/>
          <w:szCs w:val="20"/>
          <w:u w:val="single"/>
        </w:rPr>
        <w:t>Ценность гражданственности и патриотизма</w:t>
      </w:r>
      <w:r w:rsidRPr="0028767D">
        <w:rPr>
          <w:rFonts w:ascii="Times New Roman" w:hAnsi="Times New Roman"/>
          <w:sz w:val="20"/>
          <w:szCs w:val="20"/>
        </w:rPr>
        <w:t xml:space="preserve"> есть осознание человеком себя как члена общ</w:t>
      </w:r>
      <w:r w:rsidRPr="0028767D">
        <w:rPr>
          <w:rFonts w:ascii="Times New Roman" w:hAnsi="Times New Roman"/>
          <w:sz w:val="20"/>
          <w:szCs w:val="20"/>
        </w:rPr>
        <w:t>е</w:t>
      </w:r>
      <w:r w:rsidRPr="0028767D">
        <w:rPr>
          <w:rFonts w:ascii="Times New Roman" w:hAnsi="Times New Roman"/>
          <w:sz w:val="20"/>
          <w:szCs w:val="20"/>
        </w:rPr>
        <w:t>ства, народа, представителя страны и государства. Воспитание гражданственности означает привитие чел</w:t>
      </w:r>
      <w:r w:rsidRPr="0028767D">
        <w:rPr>
          <w:rFonts w:ascii="Times New Roman" w:hAnsi="Times New Roman"/>
          <w:sz w:val="20"/>
          <w:szCs w:val="20"/>
        </w:rPr>
        <w:t>о</w:t>
      </w:r>
      <w:r w:rsidRPr="0028767D">
        <w:rPr>
          <w:rFonts w:ascii="Times New Roman" w:hAnsi="Times New Roman"/>
          <w:sz w:val="20"/>
          <w:szCs w:val="20"/>
        </w:rPr>
        <w:t>веку с самых ранних лет жизни интереса к истории своей страны и отстаивание прав, предоставляемых Ко</w:t>
      </w:r>
      <w:r w:rsidRPr="0028767D">
        <w:rPr>
          <w:rFonts w:ascii="Times New Roman" w:hAnsi="Times New Roman"/>
          <w:sz w:val="20"/>
          <w:szCs w:val="20"/>
        </w:rPr>
        <w:t>н</w:t>
      </w:r>
      <w:r w:rsidRPr="0028767D">
        <w:rPr>
          <w:rFonts w:ascii="Times New Roman" w:hAnsi="Times New Roman"/>
          <w:sz w:val="20"/>
          <w:szCs w:val="20"/>
        </w:rPr>
        <w:t>ституцией. В современных условиях патриотическим воспитанием формируются духовно-нравственные ценности: гражданственность, приоритет общественно-государственных интересов, патриотизм, преда</w:t>
      </w:r>
      <w:r w:rsidRPr="0028767D">
        <w:rPr>
          <w:rFonts w:ascii="Times New Roman" w:hAnsi="Times New Roman"/>
          <w:sz w:val="20"/>
          <w:szCs w:val="20"/>
        </w:rPr>
        <w:t>н</w:t>
      </w:r>
      <w:r w:rsidRPr="0028767D">
        <w:rPr>
          <w:rFonts w:ascii="Times New Roman" w:hAnsi="Times New Roman"/>
          <w:sz w:val="20"/>
          <w:szCs w:val="20"/>
        </w:rPr>
        <w:t xml:space="preserve">ность своему Отечеству, преемственность, сохранение т развитие лучших традиций своего </w:t>
      </w:r>
      <w:proofErr w:type="spellStart"/>
      <w:r w:rsidRPr="0028767D">
        <w:rPr>
          <w:rFonts w:ascii="Times New Roman" w:hAnsi="Times New Roman"/>
          <w:sz w:val="20"/>
          <w:szCs w:val="20"/>
        </w:rPr>
        <w:t>народа.гуманизм</w:t>
      </w:r>
      <w:proofErr w:type="spellEnd"/>
      <w:r w:rsidRPr="0028767D">
        <w:rPr>
          <w:rFonts w:ascii="Times New Roman" w:hAnsi="Times New Roman"/>
          <w:sz w:val="20"/>
          <w:szCs w:val="20"/>
        </w:rPr>
        <w:t xml:space="preserve"> и нравственность, чувство собственного достоинства, социальная активность, нетерпимость к нарушениям норм морали и права, сохранение лучших национальных качеств и изучение исторического прошлого не только своей Родины, но и своего района, города, села.</w:t>
      </w:r>
    </w:p>
    <w:p w:rsidR="002B25EB" w:rsidRPr="0028767D" w:rsidRDefault="002B25EB" w:rsidP="002B25EB">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Style w:val="c7"/>
          <w:rFonts w:ascii="Times New Roman" w:hAnsi="Times New Roman"/>
          <w:sz w:val="20"/>
          <w:szCs w:val="20"/>
        </w:rPr>
      </w:pPr>
      <w:r w:rsidRPr="0028767D">
        <w:rPr>
          <w:rFonts w:ascii="Times New Roman" w:hAnsi="Times New Roman"/>
          <w:b/>
          <w:i/>
          <w:sz w:val="20"/>
          <w:szCs w:val="20"/>
          <w:u w:val="single"/>
        </w:rPr>
        <w:t>Ценность человечества</w:t>
      </w:r>
      <w:r w:rsidRPr="0028767D">
        <w:rPr>
          <w:rFonts w:ascii="Times New Roman" w:hAnsi="Times New Roman"/>
          <w:sz w:val="20"/>
          <w:szCs w:val="20"/>
        </w:rPr>
        <w:t xml:space="preserve"> – </w:t>
      </w:r>
      <w:r w:rsidRPr="0028767D">
        <w:rPr>
          <w:rStyle w:val="c7"/>
          <w:rFonts w:ascii="Times New Roman" w:hAnsi="Times New Roman"/>
          <w:sz w:val="20"/>
          <w:szCs w:val="20"/>
        </w:rPr>
        <w:t>осознание человеком себя как части мирового сообщества, для сущ</w:t>
      </w:r>
      <w:r w:rsidRPr="0028767D">
        <w:rPr>
          <w:rStyle w:val="c7"/>
          <w:rFonts w:ascii="Times New Roman" w:hAnsi="Times New Roman"/>
          <w:sz w:val="20"/>
          <w:szCs w:val="20"/>
        </w:rPr>
        <w:t>е</w:t>
      </w:r>
      <w:r w:rsidRPr="0028767D">
        <w:rPr>
          <w:rStyle w:val="c7"/>
          <w:rFonts w:ascii="Times New Roman" w:hAnsi="Times New Roman"/>
          <w:sz w:val="20"/>
          <w:szCs w:val="20"/>
        </w:rPr>
        <w:t>ствования и прогресса которого необходимы мир, сотрудничество народов и уважение к многообразию их культур.</w:t>
      </w:r>
    </w:p>
    <w:p w:rsidR="002B25EB" w:rsidRPr="0028767D" w:rsidRDefault="002B25EB" w:rsidP="002B25EB">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0"/>
          <w:szCs w:val="20"/>
        </w:rPr>
      </w:pPr>
      <w:r w:rsidRPr="0028767D">
        <w:rPr>
          <w:rFonts w:ascii="Times New Roman" w:hAnsi="Times New Roman"/>
          <w:b/>
          <w:bCs/>
          <w:i/>
          <w:sz w:val="20"/>
          <w:szCs w:val="20"/>
          <w:u w:val="single"/>
        </w:rPr>
        <w:t xml:space="preserve">Ценность свободы и прав человека </w:t>
      </w:r>
      <w:r w:rsidRPr="0028767D">
        <w:rPr>
          <w:rFonts w:ascii="Times New Roman" w:hAnsi="Times New Roman"/>
          <w:sz w:val="20"/>
          <w:szCs w:val="20"/>
        </w:rPr>
        <w:t>основывается на понимании цели воспитания свободы. У чел</w:t>
      </w:r>
      <w:r w:rsidRPr="0028767D">
        <w:rPr>
          <w:rFonts w:ascii="Times New Roman" w:hAnsi="Times New Roman"/>
          <w:sz w:val="20"/>
          <w:szCs w:val="20"/>
        </w:rPr>
        <w:t>о</w:t>
      </w:r>
      <w:r w:rsidRPr="0028767D">
        <w:rPr>
          <w:rFonts w:ascii="Times New Roman" w:hAnsi="Times New Roman"/>
          <w:sz w:val="20"/>
          <w:szCs w:val="20"/>
        </w:rPr>
        <w:t>века есть свобода выбора, свобода действия в рамках закона, свобода вероисповедания, свобода определ</w:t>
      </w:r>
      <w:r w:rsidRPr="0028767D">
        <w:rPr>
          <w:rFonts w:ascii="Times New Roman" w:hAnsi="Times New Roman"/>
          <w:sz w:val="20"/>
          <w:szCs w:val="20"/>
        </w:rPr>
        <w:t>е</w:t>
      </w:r>
      <w:r w:rsidRPr="0028767D">
        <w:rPr>
          <w:rFonts w:ascii="Times New Roman" w:hAnsi="Times New Roman"/>
          <w:sz w:val="20"/>
          <w:szCs w:val="20"/>
        </w:rPr>
        <w:t xml:space="preserve">ния жизненного пути – свобода быть самим собой. </w:t>
      </w:r>
    </w:p>
    <w:p w:rsidR="002B25EB" w:rsidRPr="0028767D" w:rsidRDefault="002B25EB" w:rsidP="002B25EB">
      <w:pPr>
        <w:widowControl w:val="0"/>
        <w:spacing w:after="0" w:line="240" w:lineRule="auto"/>
        <w:ind w:firstLine="709"/>
        <w:jc w:val="both"/>
        <w:rPr>
          <w:rFonts w:ascii="Times New Roman" w:hAnsi="Times New Roman"/>
          <w:sz w:val="20"/>
          <w:szCs w:val="20"/>
        </w:rPr>
      </w:pPr>
      <w:r w:rsidRPr="0028767D">
        <w:rPr>
          <w:rFonts w:ascii="Times New Roman" w:hAnsi="Times New Roman"/>
          <w:b/>
          <w:bCs/>
          <w:i/>
          <w:sz w:val="20"/>
          <w:szCs w:val="20"/>
          <w:u w:val="single"/>
        </w:rPr>
        <w:t xml:space="preserve">Ценность жизни </w:t>
      </w:r>
      <w:r w:rsidRPr="0028767D">
        <w:rPr>
          <w:rFonts w:ascii="Times New Roman" w:hAnsi="Times New Roman"/>
          <w:sz w:val="20"/>
          <w:szCs w:val="20"/>
        </w:rPr>
        <w:t>означает отношение человека к мирозданию, Земле, природе, другим людям как носителям бытия, признание человеческой жизни как величайшей ценности. Ценность лежит также в основе подлинного экологического сознания.</w:t>
      </w:r>
    </w:p>
    <w:p w:rsidR="002B25EB" w:rsidRPr="0028767D" w:rsidRDefault="002B25EB" w:rsidP="002B25EB">
      <w:pPr>
        <w:widowControl w:val="0"/>
        <w:spacing w:after="0" w:line="240" w:lineRule="auto"/>
        <w:ind w:firstLine="709"/>
        <w:jc w:val="both"/>
        <w:rPr>
          <w:rFonts w:ascii="Times New Roman" w:hAnsi="Times New Roman"/>
          <w:sz w:val="20"/>
          <w:szCs w:val="20"/>
        </w:rPr>
      </w:pPr>
      <w:r w:rsidRPr="0028767D">
        <w:rPr>
          <w:rFonts w:ascii="Times New Roman" w:hAnsi="Times New Roman"/>
          <w:b/>
          <w:i/>
          <w:sz w:val="20"/>
          <w:szCs w:val="20"/>
          <w:u w:val="single"/>
        </w:rPr>
        <w:t>Ценность мира</w:t>
      </w:r>
      <w:r w:rsidRPr="0028767D">
        <w:rPr>
          <w:rFonts w:ascii="Times New Roman" w:hAnsi="Times New Roman"/>
          <w:sz w:val="20"/>
          <w:szCs w:val="20"/>
        </w:rPr>
        <w:t xml:space="preserve"> как общего дома для всех жителей Земли; как мирового сообщества, представле</w:t>
      </w:r>
      <w:r w:rsidRPr="0028767D">
        <w:rPr>
          <w:rFonts w:ascii="Times New Roman" w:hAnsi="Times New Roman"/>
          <w:sz w:val="20"/>
          <w:szCs w:val="20"/>
        </w:rPr>
        <w:t>н</w:t>
      </w:r>
      <w:r w:rsidRPr="0028767D">
        <w:rPr>
          <w:rFonts w:ascii="Times New Roman" w:hAnsi="Times New Roman"/>
          <w:sz w:val="20"/>
          <w:szCs w:val="20"/>
        </w:rPr>
        <w:t>ного разными национальностями; как принципа жизни на Земле.</w:t>
      </w:r>
    </w:p>
    <w:p w:rsidR="009D589B" w:rsidRDefault="002B25EB" w:rsidP="009D58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i/>
          <w:sz w:val="20"/>
          <w:szCs w:val="20"/>
        </w:rPr>
      </w:pPr>
      <w:proofErr w:type="gramStart"/>
      <w:r w:rsidRPr="0028767D">
        <w:rPr>
          <w:b/>
          <w:i/>
          <w:sz w:val="20"/>
          <w:szCs w:val="20"/>
          <w:u w:val="single"/>
        </w:rPr>
        <w:t>Ценность любви к Родине, народу</w:t>
      </w:r>
      <w:r w:rsidRPr="0028767D">
        <w:rPr>
          <w:sz w:val="20"/>
          <w:szCs w:val="20"/>
        </w:rPr>
        <w:t xml:space="preserve"> – как проявления духовной зрелости человека, выражающемся в ос</w:t>
      </w:r>
      <w:r w:rsidRPr="0028767D">
        <w:rPr>
          <w:sz w:val="20"/>
          <w:szCs w:val="20"/>
        </w:rPr>
        <w:t>о</w:t>
      </w:r>
      <w:r w:rsidRPr="0028767D">
        <w:rPr>
          <w:sz w:val="20"/>
          <w:szCs w:val="20"/>
        </w:rPr>
        <w:t>знанном желании служить Отечеству.</w:t>
      </w:r>
      <w:r w:rsidR="009D589B" w:rsidRPr="009D589B">
        <w:rPr>
          <w:rFonts w:ascii="Times New Roman" w:hAnsi="Times New Roman"/>
          <w:b/>
          <w:i/>
          <w:sz w:val="20"/>
          <w:szCs w:val="20"/>
        </w:rPr>
        <w:t xml:space="preserve"> </w:t>
      </w:r>
      <w:proofErr w:type="gramEnd"/>
    </w:p>
    <w:p w:rsidR="009D589B" w:rsidRPr="0028767D" w:rsidRDefault="009D589B" w:rsidP="009D58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i/>
          <w:sz w:val="20"/>
          <w:szCs w:val="20"/>
        </w:rPr>
      </w:pPr>
      <w:r w:rsidRPr="0028767D">
        <w:rPr>
          <w:rFonts w:ascii="Times New Roman" w:hAnsi="Times New Roman"/>
          <w:b/>
          <w:i/>
          <w:sz w:val="20"/>
          <w:szCs w:val="20"/>
        </w:rPr>
        <w:t>Требования к результатам обучения и освоения содержания курса</w:t>
      </w:r>
    </w:p>
    <w:p w:rsidR="009D589B" w:rsidRPr="009D589B" w:rsidRDefault="009D589B" w:rsidP="009D589B">
      <w:pPr>
        <w:autoSpaceDE w:val="0"/>
        <w:autoSpaceDN w:val="0"/>
        <w:adjustRightInd w:val="0"/>
        <w:spacing w:after="0" w:line="240" w:lineRule="auto"/>
        <w:ind w:firstLine="709"/>
        <w:jc w:val="both"/>
        <w:rPr>
          <w:rFonts w:ascii="Times New Roman" w:eastAsiaTheme="minorHAnsi" w:hAnsi="Times New Roman"/>
          <w:b/>
          <w:bCs/>
          <w:sz w:val="18"/>
          <w:szCs w:val="18"/>
          <w:lang w:eastAsia="en-US"/>
        </w:rPr>
      </w:pPr>
      <w:r w:rsidRPr="009D589B">
        <w:rPr>
          <w:rFonts w:ascii="Times New Roman" w:eastAsiaTheme="minorHAnsi" w:hAnsi="Times New Roman"/>
          <w:b/>
          <w:bCs/>
          <w:sz w:val="18"/>
          <w:szCs w:val="18"/>
          <w:lang w:eastAsia="en-US"/>
        </w:rPr>
        <w:t>Выпускник использование приобретенных знаний и умений в практической деятельности и повседне</w:t>
      </w:r>
      <w:r w:rsidRPr="009D589B">
        <w:rPr>
          <w:rFonts w:ascii="Times New Roman" w:eastAsiaTheme="minorHAnsi" w:hAnsi="Times New Roman"/>
          <w:b/>
          <w:bCs/>
          <w:sz w:val="18"/>
          <w:szCs w:val="18"/>
          <w:lang w:eastAsia="en-US"/>
        </w:rPr>
        <w:t>в</w:t>
      </w:r>
      <w:r w:rsidRPr="009D589B">
        <w:rPr>
          <w:rFonts w:ascii="Times New Roman" w:eastAsiaTheme="minorHAnsi" w:hAnsi="Times New Roman"/>
          <w:b/>
          <w:bCs/>
          <w:sz w:val="18"/>
          <w:szCs w:val="18"/>
          <w:lang w:eastAsia="en-US"/>
        </w:rPr>
        <w:t xml:space="preserve">ной жизни </w:t>
      </w:r>
      <w:proofErr w:type="gramStart"/>
      <w:r w:rsidRPr="009D589B">
        <w:rPr>
          <w:rFonts w:ascii="Times New Roman" w:eastAsiaTheme="minorHAnsi" w:hAnsi="Times New Roman"/>
          <w:b/>
          <w:bCs/>
          <w:sz w:val="18"/>
          <w:szCs w:val="18"/>
          <w:lang w:eastAsia="en-US"/>
        </w:rPr>
        <w:t>для</w:t>
      </w:r>
      <w:proofErr w:type="gramEnd"/>
      <w:r w:rsidRPr="009D589B">
        <w:rPr>
          <w:rFonts w:ascii="Times New Roman" w:eastAsiaTheme="minorHAnsi" w:hAnsi="Times New Roman"/>
          <w:b/>
          <w:bCs/>
          <w:sz w:val="18"/>
          <w:szCs w:val="18"/>
          <w:lang w:eastAsia="en-US"/>
        </w:rPr>
        <w:t>:</w:t>
      </w:r>
    </w:p>
    <w:p w:rsidR="009D589B" w:rsidRPr="009D589B" w:rsidRDefault="009D589B" w:rsidP="009D589B">
      <w:pPr>
        <w:pStyle w:val="a3"/>
        <w:numPr>
          <w:ilvl w:val="0"/>
          <w:numId w:val="25"/>
        </w:numPr>
        <w:autoSpaceDE w:val="0"/>
        <w:autoSpaceDN w:val="0"/>
        <w:adjustRightInd w:val="0"/>
        <w:spacing w:after="0" w:line="240" w:lineRule="auto"/>
        <w:ind w:left="0" w:firstLine="709"/>
        <w:jc w:val="both"/>
        <w:rPr>
          <w:rFonts w:ascii="TimesNewRomanPSMT" w:eastAsiaTheme="minorHAnsi" w:hAnsi="TimesNewRomanPSMT" w:cs="TimesNewRomanPSMT"/>
          <w:sz w:val="18"/>
          <w:szCs w:val="18"/>
          <w:lang w:eastAsia="en-US"/>
        </w:rPr>
      </w:pPr>
      <w:r w:rsidRPr="009D589B">
        <w:rPr>
          <w:rFonts w:ascii="TimesNewRomanPSMT" w:eastAsiaTheme="minorHAnsi" w:hAnsi="TimesNewRomanPSMT" w:cs="TimesNewRomanPSMT"/>
          <w:sz w:val="18"/>
          <w:szCs w:val="18"/>
          <w:lang w:eastAsia="en-US"/>
        </w:rPr>
        <w:t>успешного выполнения типичных социальных ролей; сознательного взаимодействия с различными социальными институтами;</w:t>
      </w:r>
    </w:p>
    <w:p w:rsidR="009D589B" w:rsidRPr="009D589B" w:rsidRDefault="009D589B" w:rsidP="009D589B">
      <w:pPr>
        <w:pStyle w:val="a3"/>
        <w:numPr>
          <w:ilvl w:val="1"/>
          <w:numId w:val="25"/>
        </w:numPr>
        <w:autoSpaceDE w:val="0"/>
        <w:autoSpaceDN w:val="0"/>
        <w:adjustRightInd w:val="0"/>
        <w:spacing w:after="0" w:line="240" w:lineRule="auto"/>
        <w:ind w:left="0" w:firstLine="709"/>
        <w:jc w:val="both"/>
        <w:rPr>
          <w:rFonts w:ascii="TimesNewRomanPSMT" w:eastAsiaTheme="minorHAnsi" w:hAnsi="TimesNewRomanPSMT" w:cs="TimesNewRomanPSMT"/>
          <w:sz w:val="18"/>
          <w:szCs w:val="18"/>
          <w:lang w:eastAsia="en-US"/>
        </w:rPr>
      </w:pPr>
      <w:r w:rsidRPr="009D589B">
        <w:rPr>
          <w:rFonts w:ascii="TimesNewRomanPSMT" w:eastAsiaTheme="minorHAnsi" w:hAnsi="TimesNewRomanPSMT" w:cs="TimesNewRomanPSMT"/>
          <w:sz w:val="18"/>
          <w:szCs w:val="18"/>
          <w:lang w:eastAsia="en-US"/>
        </w:rPr>
        <w:t>совершенствования собственной познавательной деятельности;</w:t>
      </w:r>
    </w:p>
    <w:p w:rsidR="009D589B" w:rsidRPr="009D589B" w:rsidRDefault="009D589B" w:rsidP="009D589B">
      <w:pPr>
        <w:pStyle w:val="a3"/>
        <w:numPr>
          <w:ilvl w:val="1"/>
          <w:numId w:val="25"/>
        </w:numPr>
        <w:autoSpaceDE w:val="0"/>
        <w:autoSpaceDN w:val="0"/>
        <w:adjustRightInd w:val="0"/>
        <w:spacing w:after="0" w:line="240" w:lineRule="auto"/>
        <w:ind w:left="0" w:firstLine="709"/>
        <w:jc w:val="both"/>
        <w:rPr>
          <w:rFonts w:ascii="TimesNewRomanPSMT" w:eastAsiaTheme="minorHAnsi" w:hAnsi="TimesNewRomanPSMT" w:cs="TimesNewRomanPSMT"/>
          <w:sz w:val="18"/>
          <w:szCs w:val="18"/>
          <w:lang w:eastAsia="en-US"/>
        </w:rPr>
      </w:pPr>
      <w:r w:rsidRPr="009D589B">
        <w:rPr>
          <w:rFonts w:ascii="TimesNewRomanPSMT" w:eastAsiaTheme="minorHAnsi" w:hAnsi="TimesNewRomanPSMT" w:cs="TimesNewRomanPSMT"/>
          <w:sz w:val="18"/>
          <w:szCs w:val="18"/>
          <w:lang w:eastAsia="en-US"/>
        </w:rPr>
        <w:t>критического восприятия информации, получаемой в межличностном общении и в массовой комм</w:t>
      </w:r>
      <w:r w:rsidRPr="009D589B">
        <w:rPr>
          <w:rFonts w:ascii="TimesNewRomanPSMT" w:eastAsiaTheme="minorHAnsi" w:hAnsi="TimesNewRomanPSMT" w:cs="TimesNewRomanPSMT"/>
          <w:sz w:val="18"/>
          <w:szCs w:val="18"/>
          <w:lang w:eastAsia="en-US"/>
        </w:rPr>
        <w:t>у</w:t>
      </w:r>
      <w:r w:rsidRPr="009D589B">
        <w:rPr>
          <w:rFonts w:ascii="TimesNewRomanPSMT" w:eastAsiaTheme="minorHAnsi" w:hAnsi="TimesNewRomanPSMT" w:cs="TimesNewRomanPSMT"/>
          <w:sz w:val="18"/>
          <w:szCs w:val="18"/>
          <w:lang w:eastAsia="en-US"/>
        </w:rPr>
        <w:t>никации; осуществления самостоятельного поиска, анализа и использования собранной социал</w:t>
      </w:r>
      <w:r w:rsidRPr="009D589B">
        <w:rPr>
          <w:rFonts w:ascii="TimesNewRomanPSMT" w:eastAsiaTheme="minorHAnsi" w:hAnsi="TimesNewRomanPSMT" w:cs="TimesNewRomanPSMT"/>
          <w:sz w:val="18"/>
          <w:szCs w:val="18"/>
          <w:lang w:eastAsia="en-US"/>
        </w:rPr>
        <w:t>ь</w:t>
      </w:r>
      <w:r w:rsidRPr="009D589B">
        <w:rPr>
          <w:rFonts w:ascii="TimesNewRomanPSMT" w:eastAsiaTheme="minorHAnsi" w:hAnsi="TimesNewRomanPSMT" w:cs="TimesNewRomanPSMT"/>
          <w:sz w:val="18"/>
          <w:szCs w:val="18"/>
          <w:lang w:eastAsia="en-US"/>
        </w:rPr>
        <w:t>ной информации.</w:t>
      </w:r>
    </w:p>
    <w:p w:rsidR="009D589B" w:rsidRPr="009D589B" w:rsidRDefault="009D589B" w:rsidP="009D589B">
      <w:pPr>
        <w:pStyle w:val="a3"/>
        <w:numPr>
          <w:ilvl w:val="1"/>
          <w:numId w:val="25"/>
        </w:numPr>
        <w:autoSpaceDE w:val="0"/>
        <w:autoSpaceDN w:val="0"/>
        <w:adjustRightInd w:val="0"/>
        <w:spacing w:after="0" w:line="240" w:lineRule="auto"/>
        <w:ind w:left="0" w:firstLine="709"/>
        <w:jc w:val="both"/>
        <w:rPr>
          <w:rFonts w:ascii="TimesNewRomanPSMT" w:eastAsiaTheme="minorHAnsi" w:hAnsi="TimesNewRomanPSMT" w:cs="TimesNewRomanPSMT"/>
          <w:sz w:val="18"/>
          <w:szCs w:val="18"/>
          <w:lang w:eastAsia="en-US"/>
        </w:rPr>
      </w:pPr>
      <w:r w:rsidRPr="009D589B">
        <w:rPr>
          <w:rFonts w:ascii="TimesNewRomanPSMT" w:eastAsiaTheme="minorHAnsi" w:hAnsi="TimesNewRomanPSMT" w:cs="TimesNewRomanPSMT"/>
          <w:sz w:val="18"/>
          <w:szCs w:val="18"/>
          <w:lang w:eastAsia="en-US"/>
        </w:rPr>
        <w:t>решения практических жизненных проблем, возникающих в социальной деятельности;</w:t>
      </w:r>
    </w:p>
    <w:p w:rsidR="009D589B" w:rsidRPr="009D589B" w:rsidRDefault="009D589B" w:rsidP="009D589B">
      <w:pPr>
        <w:pStyle w:val="a3"/>
        <w:numPr>
          <w:ilvl w:val="1"/>
          <w:numId w:val="25"/>
        </w:numPr>
        <w:autoSpaceDE w:val="0"/>
        <w:autoSpaceDN w:val="0"/>
        <w:adjustRightInd w:val="0"/>
        <w:spacing w:after="0" w:line="240" w:lineRule="auto"/>
        <w:ind w:left="0" w:firstLine="709"/>
        <w:jc w:val="both"/>
        <w:rPr>
          <w:rFonts w:ascii="TimesNewRomanPSMT" w:eastAsiaTheme="minorHAnsi" w:hAnsi="TimesNewRomanPSMT" w:cs="TimesNewRomanPSMT"/>
          <w:sz w:val="18"/>
          <w:szCs w:val="18"/>
          <w:lang w:eastAsia="en-US"/>
        </w:rPr>
      </w:pPr>
      <w:r w:rsidRPr="009D589B">
        <w:rPr>
          <w:rFonts w:ascii="TimesNewRomanPSMT" w:eastAsiaTheme="minorHAnsi" w:hAnsi="TimesNewRomanPSMT" w:cs="TimesNewRomanPSMT"/>
          <w:sz w:val="18"/>
          <w:szCs w:val="18"/>
          <w:lang w:eastAsia="en-US"/>
        </w:rPr>
        <w:t>ориентировки в актуальных общественных событиях, определения личной гражданской п</w:t>
      </w:r>
      <w:r w:rsidRPr="009D589B">
        <w:rPr>
          <w:rFonts w:ascii="TimesNewRomanPSMT" w:eastAsiaTheme="minorHAnsi" w:hAnsi="TimesNewRomanPSMT" w:cs="TimesNewRomanPSMT"/>
          <w:sz w:val="18"/>
          <w:szCs w:val="18"/>
          <w:lang w:eastAsia="en-US"/>
        </w:rPr>
        <w:t>о</w:t>
      </w:r>
      <w:r w:rsidRPr="009D589B">
        <w:rPr>
          <w:rFonts w:ascii="TimesNewRomanPSMT" w:eastAsiaTheme="minorHAnsi" w:hAnsi="TimesNewRomanPSMT" w:cs="TimesNewRomanPSMT"/>
          <w:sz w:val="18"/>
          <w:szCs w:val="18"/>
          <w:lang w:eastAsia="en-US"/>
        </w:rPr>
        <w:t>зиции;</w:t>
      </w:r>
    </w:p>
    <w:p w:rsidR="009D589B" w:rsidRPr="009D589B" w:rsidRDefault="009D589B" w:rsidP="009D589B">
      <w:pPr>
        <w:pStyle w:val="a3"/>
        <w:numPr>
          <w:ilvl w:val="1"/>
          <w:numId w:val="25"/>
        </w:numPr>
        <w:autoSpaceDE w:val="0"/>
        <w:autoSpaceDN w:val="0"/>
        <w:adjustRightInd w:val="0"/>
        <w:spacing w:after="0" w:line="240" w:lineRule="auto"/>
        <w:ind w:left="0" w:firstLine="709"/>
        <w:jc w:val="both"/>
        <w:rPr>
          <w:rFonts w:ascii="TimesNewRomanPSMT" w:eastAsiaTheme="minorHAnsi" w:hAnsi="TimesNewRomanPSMT" w:cs="TimesNewRomanPSMT"/>
          <w:sz w:val="18"/>
          <w:szCs w:val="18"/>
          <w:lang w:eastAsia="en-US"/>
        </w:rPr>
      </w:pPr>
      <w:r w:rsidRPr="009D589B">
        <w:rPr>
          <w:rFonts w:ascii="TimesNewRomanPSMT" w:eastAsiaTheme="minorHAnsi" w:hAnsi="TimesNewRomanPSMT" w:cs="TimesNewRomanPSMT"/>
          <w:sz w:val="18"/>
          <w:szCs w:val="18"/>
          <w:lang w:eastAsia="en-US"/>
        </w:rPr>
        <w:t>предвидения возможных последствий определенных социальных действий;</w:t>
      </w:r>
    </w:p>
    <w:p w:rsidR="009D589B" w:rsidRPr="009D589B" w:rsidRDefault="009D589B" w:rsidP="009D589B">
      <w:pPr>
        <w:pStyle w:val="a3"/>
        <w:numPr>
          <w:ilvl w:val="1"/>
          <w:numId w:val="25"/>
        </w:numPr>
        <w:autoSpaceDE w:val="0"/>
        <w:autoSpaceDN w:val="0"/>
        <w:adjustRightInd w:val="0"/>
        <w:spacing w:after="0" w:line="240" w:lineRule="auto"/>
        <w:ind w:left="0" w:firstLine="709"/>
        <w:jc w:val="both"/>
        <w:rPr>
          <w:rFonts w:ascii="TimesNewRomanPSMT" w:eastAsiaTheme="minorHAnsi" w:hAnsi="TimesNewRomanPSMT" w:cs="TimesNewRomanPSMT"/>
          <w:sz w:val="18"/>
          <w:szCs w:val="18"/>
          <w:lang w:eastAsia="en-US"/>
        </w:rPr>
      </w:pPr>
      <w:r w:rsidRPr="009D589B">
        <w:rPr>
          <w:rFonts w:ascii="TimesNewRomanPSMT" w:eastAsiaTheme="minorHAnsi" w:hAnsi="TimesNewRomanPSMT" w:cs="TimesNewRomanPSMT"/>
          <w:sz w:val="18"/>
          <w:szCs w:val="18"/>
          <w:lang w:eastAsia="en-US"/>
        </w:rPr>
        <w:t>оценки происходящих событий и поведения людей с точки зрения морали и права;</w:t>
      </w:r>
    </w:p>
    <w:p w:rsidR="009D589B" w:rsidRPr="009D589B" w:rsidRDefault="009D589B" w:rsidP="009D589B">
      <w:pPr>
        <w:pStyle w:val="a3"/>
        <w:numPr>
          <w:ilvl w:val="1"/>
          <w:numId w:val="25"/>
        </w:numPr>
        <w:autoSpaceDE w:val="0"/>
        <w:autoSpaceDN w:val="0"/>
        <w:adjustRightInd w:val="0"/>
        <w:spacing w:after="0" w:line="240" w:lineRule="auto"/>
        <w:ind w:left="0" w:firstLine="709"/>
        <w:jc w:val="both"/>
        <w:rPr>
          <w:rFonts w:ascii="TimesNewRomanPSMT" w:eastAsiaTheme="minorHAnsi" w:hAnsi="TimesNewRomanPSMT" w:cs="TimesNewRomanPSMT"/>
          <w:sz w:val="18"/>
          <w:szCs w:val="18"/>
          <w:lang w:eastAsia="en-US"/>
        </w:rPr>
      </w:pPr>
      <w:r w:rsidRPr="009D589B">
        <w:rPr>
          <w:rFonts w:ascii="TimesNewRomanPSMT" w:eastAsiaTheme="minorHAnsi" w:hAnsi="TimesNewRomanPSMT" w:cs="TimesNewRomanPSMT"/>
          <w:sz w:val="18"/>
          <w:szCs w:val="18"/>
          <w:lang w:eastAsia="en-US"/>
        </w:rPr>
        <w:t>реализации и защиты прав человека и гражданина, осознанного выполнения гражданских обязанн</w:t>
      </w:r>
      <w:r w:rsidRPr="009D589B">
        <w:rPr>
          <w:rFonts w:ascii="TimesNewRomanPSMT" w:eastAsiaTheme="minorHAnsi" w:hAnsi="TimesNewRomanPSMT" w:cs="TimesNewRomanPSMT"/>
          <w:sz w:val="18"/>
          <w:szCs w:val="18"/>
          <w:lang w:eastAsia="en-US"/>
        </w:rPr>
        <w:t>о</w:t>
      </w:r>
      <w:r w:rsidRPr="009D589B">
        <w:rPr>
          <w:rFonts w:ascii="TimesNewRomanPSMT" w:eastAsiaTheme="minorHAnsi" w:hAnsi="TimesNewRomanPSMT" w:cs="TimesNewRomanPSMT"/>
          <w:sz w:val="18"/>
          <w:szCs w:val="18"/>
          <w:lang w:eastAsia="en-US"/>
        </w:rPr>
        <w:t>стей;</w:t>
      </w:r>
    </w:p>
    <w:p w:rsidR="009D589B" w:rsidRDefault="009D589B" w:rsidP="009D589B">
      <w:pPr>
        <w:pStyle w:val="a3"/>
        <w:numPr>
          <w:ilvl w:val="1"/>
          <w:numId w:val="25"/>
        </w:numPr>
        <w:autoSpaceDE w:val="0"/>
        <w:autoSpaceDN w:val="0"/>
        <w:adjustRightInd w:val="0"/>
        <w:spacing w:after="0" w:line="240" w:lineRule="auto"/>
        <w:ind w:left="0" w:firstLine="709"/>
        <w:jc w:val="both"/>
        <w:rPr>
          <w:rFonts w:ascii="TimesNewRomanPSMT" w:eastAsiaTheme="minorHAnsi" w:hAnsi="TimesNewRomanPSMT" w:cs="TimesNewRomanPSMT"/>
          <w:sz w:val="18"/>
          <w:szCs w:val="18"/>
          <w:lang w:eastAsia="en-US"/>
        </w:rPr>
      </w:pPr>
      <w:r w:rsidRPr="009D589B">
        <w:rPr>
          <w:rFonts w:ascii="TimesNewRomanPSMT" w:eastAsiaTheme="minorHAnsi" w:hAnsi="TimesNewRomanPSMT" w:cs="TimesNewRomanPSMT"/>
          <w:sz w:val="18"/>
          <w:szCs w:val="18"/>
          <w:lang w:eastAsia="en-US"/>
        </w:rPr>
        <w:t>осуществления конструктивного взаимодействия людей с разными убеждениями, культурными це</w:t>
      </w:r>
      <w:r w:rsidRPr="009D589B">
        <w:rPr>
          <w:rFonts w:ascii="TimesNewRomanPSMT" w:eastAsiaTheme="minorHAnsi" w:hAnsi="TimesNewRomanPSMT" w:cs="TimesNewRomanPSMT"/>
          <w:sz w:val="18"/>
          <w:szCs w:val="18"/>
          <w:lang w:eastAsia="en-US"/>
        </w:rPr>
        <w:t>н</w:t>
      </w:r>
      <w:r w:rsidRPr="009D589B">
        <w:rPr>
          <w:rFonts w:ascii="TimesNewRomanPSMT" w:eastAsiaTheme="minorHAnsi" w:hAnsi="TimesNewRomanPSMT" w:cs="TimesNewRomanPSMT"/>
          <w:sz w:val="18"/>
          <w:szCs w:val="18"/>
          <w:lang w:eastAsia="en-US"/>
        </w:rPr>
        <w:t>ностями и социальным положением.</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b/>
          <w:sz w:val="18"/>
          <w:szCs w:val="18"/>
          <w:lang w:eastAsia="en-US"/>
        </w:rPr>
        <w:t>Личностными результатами вып</w:t>
      </w:r>
      <w:r w:rsidRPr="00165790">
        <w:rPr>
          <w:rFonts w:ascii="TimesNewRomanPSMT" w:eastAsiaTheme="minorHAnsi" w:hAnsi="TimesNewRomanPSMT" w:cs="TimesNewRomanPSMT"/>
          <w:sz w:val="18"/>
          <w:szCs w:val="18"/>
          <w:lang w:eastAsia="en-US"/>
        </w:rPr>
        <w:t xml:space="preserve">ускников основной школы, формируемыми при изучении </w:t>
      </w:r>
      <w:proofErr w:type="gramStart"/>
      <w:r w:rsidRPr="00165790">
        <w:rPr>
          <w:rFonts w:ascii="TimesNewRomanPSMT" w:eastAsiaTheme="minorHAnsi" w:hAnsi="TimesNewRomanPSMT" w:cs="TimesNewRomanPSMT"/>
          <w:sz w:val="18"/>
          <w:szCs w:val="18"/>
          <w:lang w:eastAsia="en-US"/>
        </w:rPr>
        <w:t>со-держания</w:t>
      </w:r>
      <w:proofErr w:type="gramEnd"/>
      <w:r w:rsidRPr="00165790">
        <w:rPr>
          <w:rFonts w:ascii="TimesNewRomanPSMT" w:eastAsiaTheme="minorHAnsi" w:hAnsi="TimesNewRomanPSMT" w:cs="TimesNewRomanPSMT"/>
          <w:sz w:val="18"/>
          <w:szCs w:val="18"/>
          <w:lang w:eastAsia="en-US"/>
        </w:rPr>
        <w:t xml:space="preserve"> ку</w:t>
      </w:r>
      <w:r w:rsidRPr="00165790">
        <w:rPr>
          <w:rFonts w:ascii="TimesNewRomanPSMT" w:eastAsiaTheme="minorHAnsi" w:hAnsi="TimesNewRomanPSMT" w:cs="TimesNewRomanPSMT"/>
          <w:sz w:val="18"/>
          <w:szCs w:val="18"/>
          <w:lang w:eastAsia="en-US"/>
        </w:rPr>
        <w:t>р</w:t>
      </w:r>
      <w:r w:rsidRPr="00165790">
        <w:rPr>
          <w:rFonts w:ascii="TimesNewRomanPSMT" w:eastAsiaTheme="minorHAnsi" w:hAnsi="TimesNewRomanPSMT" w:cs="TimesNewRomanPSMT"/>
          <w:sz w:val="18"/>
          <w:szCs w:val="18"/>
          <w:lang w:eastAsia="en-US"/>
        </w:rPr>
        <w:t>са по обществознанию, являются:</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xml:space="preserve">• </w:t>
      </w:r>
      <w:proofErr w:type="spellStart"/>
      <w:r w:rsidRPr="00165790">
        <w:rPr>
          <w:rFonts w:ascii="TimesNewRomanPSMT" w:eastAsiaTheme="minorHAnsi" w:hAnsi="TimesNewRomanPSMT" w:cs="TimesNewRomanPSMT"/>
          <w:sz w:val="18"/>
          <w:szCs w:val="18"/>
          <w:lang w:eastAsia="en-US"/>
        </w:rPr>
        <w:t>мотивированность</w:t>
      </w:r>
      <w:proofErr w:type="spellEnd"/>
      <w:r w:rsidRPr="00165790">
        <w:rPr>
          <w:rFonts w:ascii="TimesNewRomanPSMT" w:eastAsiaTheme="minorHAnsi" w:hAnsi="TimesNewRomanPSMT" w:cs="TimesNewRomanPSMT"/>
          <w:sz w:val="18"/>
          <w:szCs w:val="18"/>
          <w:lang w:eastAsia="en-US"/>
        </w:rPr>
        <w:t xml:space="preserve"> и направленность на активное и созидательное участие в будущем в </w:t>
      </w:r>
      <w:proofErr w:type="gramStart"/>
      <w:r w:rsidRPr="00165790">
        <w:rPr>
          <w:rFonts w:ascii="TimesNewRomanPSMT" w:eastAsiaTheme="minorHAnsi" w:hAnsi="TimesNewRomanPSMT" w:cs="TimesNewRomanPSMT"/>
          <w:sz w:val="18"/>
          <w:szCs w:val="18"/>
          <w:lang w:eastAsia="en-US"/>
        </w:rPr>
        <w:t>обще-</w:t>
      </w:r>
      <w:proofErr w:type="spellStart"/>
      <w:r w:rsidRPr="00165790">
        <w:rPr>
          <w:rFonts w:ascii="TimesNewRomanPSMT" w:eastAsiaTheme="minorHAnsi" w:hAnsi="TimesNewRomanPSMT" w:cs="TimesNewRomanPSMT"/>
          <w:sz w:val="18"/>
          <w:szCs w:val="18"/>
          <w:lang w:eastAsia="en-US"/>
        </w:rPr>
        <w:t>ственной</w:t>
      </w:r>
      <w:proofErr w:type="spellEnd"/>
      <w:proofErr w:type="gramEnd"/>
      <w:r w:rsidRPr="00165790">
        <w:rPr>
          <w:rFonts w:ascii="TimesNewRomanPSMT" w:eastAsiaTheme="minorHAnsi" w:hAnsi="TimesNewRomanPSMT" w:cs="TimesNewRomanPSMT"/>
          <w:sz w:val="18"/>
          <w:szCs w:val="18"/>
          <w:lang w:eastAsia="en-US"/>
        </w:rPr>
        <w:t xml:space="preserve"> и го</w:t>
      </w:r>
      <w:r w:rsidRPr="00165790">
        <w:rPr>
          <w:rFonts w:ascii="TimesNewRomanPSMT" w:eastAsiaTheme="minorHAnsi" w:hAnsi="TimesNewRomanPSMT" w:cs="TimesNewRomanPSMT"/>
          <w:sz w:val="18"/>
          <w:szCs w:val="18"/>
          <w:lang w:eastAsia="en-US"/>
        </w:rPr>
        <w:t>с</w:t>
      </w:r>
      <w:r w:rsidRPr="00165790">
        <w:rPr>
          <w:rFonts w:ascii="TimesNewRomanPSMT" w:eastAsiaTheme="minorHAnsi" w:hAnsi="TimesNewRomanPSMT" w:cs="TimesNewRomanPSMT"/>
          <w:sz w:val="18"/>
          <w:szCs w:val="18"/>
          <w:lang w:eastAsia="en-US"/>
        </w:rPr>
        <w:t>ударственной жизни;</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xml:space="preserve">• заинтересованность не только в личном успехе, но и в развитии различных сторон жизни </w:t>
      </w:r>
      <w:proofErr w:type="gramStart"/>
      <w:r w:rsidRPr="00165790">
        <w:rPr>
          <w:rFonts w:ascii="TimesNewRomanPSMT" w:eastAsiaTheme="minorHAnsi" w:hAnsi="TimesNewRomanPSMT" w:cs="TimesNewRomanPSMT"/>
          <w:sz w:val="18"/>
          <w:szCs w:val="18"/>
          <w:lang w:eastAsia="en-US"/>
        </w:rPr>
        <w:t>обще-</w:t>
      </w:r>
      <w:proofErr w:type="spellStart"/>
      <w:r w:rsidRPr="00165790">
        <w:rPr>
          <w:rFonts w:ascii="TimesNewRomanPSMT" w:eastAsiaTheme="minorHAnsi" w:hAnsi="TimesNewRomanPSMT" w:cs="TimesNewRomanPSMT"/>
          <w:sz w:val="18"/>
          <w:szCs w:val="18"/>
          <w:lang w:eastAsia="en-US"/>
        </w:rPr>
        <w:t>ства</w:t>
      </w:r>
      <w:proofErr w:type="spellEnd"/>
      <w:proofErr w:type="gramEnd"/>
      <w:r w:rsidRPr="00165790">
        <w:rPr>
          <w:rFonts w:ascii="TimesNewRomanPSMT" w:eastAsiaTheme="minorHAnsi" w:hAnsi="TimesNewRomanPSMT" w:cs="TimesNewRomanPSMT"/>
          <w:sz w:val="18"/>
          <w:szCs w:val="18"/>
          <w:lang w:eastAsia="en-US"/>
        </w:rPr>
        <w:t>, в благ</w:t>
      </w:r>
      <w:r w:rsidRPr="00165790">
        <w:rPr>
          <w:rFonts w:ascii="TimesNewRomanPSMT" w:eastAsiaTheme="minorHAnsi" w:hAnsi="TimesNewRomanPSMT" w:cs="TimesNewRomanPSMT"/>
          <w:sz w:val="18"/>
          <w:szCs w:val="18"/>
          <w:lang w:eastAsia="en-US"/>
        </w:rPr>
        <w:t>о</w:t>
      </w:r>
      <w:r w:rsidRPr="00165790">
        <w:rPr>
          <w:rFonts w:ascii="TimesNewRomanPSMT" w:eastAsiaTheme="minorHAnsi" w:hAnsi="TimesNewRomanPSMT" w:cs="TimesNewRomanPSMT"/>
          <w:sz w:val="18"/>
          <w:szCs w:val="18"/>
          <w:lang w:eastAsia="en-US"/>
        </w:rPr>
        <w:t>получии и процветании своей страны;</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xml:space="preserve">• ценностные ориентиры, основанные на идеях патриотизма, любви и уважения к Отечеству; на </w:t>
      </w:r>
      <w:proofErr w:type="gramStart"/>
      <w:r w:rsidRPr="00165790">
        <w:rPr>
          <w:rFonts w:ascii="TimesNewRomanPSMT" w:eastAsiaTheme="minorHAnsi" w:hAnsi="TimesNewRomanPSMT" w:cs="TimesNewRomanPSMT"/>
          <w:sz w:val="18"/>
          <w:szCs w:val="18"/>
          <w:lang w:eastAsia="en-US"/>
        </w:rPr>
        <w:t>от-ношении</w:t>
      </w:r>
      <w:proofErr w:type="gramEnd"/>
      <w:r w:rsidRPr="00165790">
        <w:rPr>
          <w:rFonts w:ascii="TimesNewRomanPSMT" w:eastAsiaTheme="minorHAnsi" w:hAnsi="TimesNewRomanPSMT" w:cs="TimesNewRomanPSMT"/>
          <w:sz w:val="18"/>
          <w:szCs w:val="18"/>
          <w:lang w:eastAsia="en-US"/>
        </w:rPr>
        <w:t xml:space="preserve"> к человеку, его правам и свободам как высшей ценности; на стремлении к укреплению </w:t>
      </w:r>
      <w:proofErr w:type="spellStart"/>
      <w:r w:rsidRPr="00165790">
        <w:rPr>
          <w:rFonts w:ascii="TimesNewRomanPSMT" w:eastAsiaTheme="minorHAnsi" w:hAnsi="TimesNewRomanPSMT" w:cs="TimesNewRomanPSMT"/>
          <w:sz w:val="18"/>
          <w:szCs w:val="18"/>
          <w:lang w:eastAsia="en-US"/>
        </w:rPr>
        <w:t>историче-ски</w:t>
      </w:r>
      <w:proofErr w:type="spellEnd"/>
      <w:r w:rsidRPr="00165790">
        <w:rPr>
          <w:rFonts w:ascii="TimesNewRomanPSMT" w:eastAsiaTheme="minorHAnsi" w:hAnsi="TimesNewRomanPSMT" w:cs="TimesNewRomanPSMT"/>
          <w:sz w:val="18"/>
          <w:szCs w:val="18"/>
          <w:lang w:eastAsia="en-US"/>
        </w:rPr>
        <w:t xml:space="preserve"> сложивш</w:t>
      </w:r>
      <w:r w:rsidRPr="00165790">
        <w:rPr>
          <w:rFonts w:ascii="TimesNewRomanPSMT" w:eastAsiaTheme="minorHAnsi" w:hAnsi="TimesNewRomanPSMT" w:cs="TimesNewRomanPSMT"/>
          <w:sz w:val="18"/>
          <w:szCs w:val="18"/>
          <w:lang w:eastAsia="en-US"/>
        </w:rPr>
        <w:t>е</w:t>
      </w:r>
      <w:r w:rsidRPr="00165790">
        <w:rPr>
          <w:rFonts w:ascii="TimesNewRomanPSMT" w:eastAsiaTheme="minorHAnsi" w:hAnsi="TimesNewRomanPSMT" w:cs="TimesNewRomanPSMT"/>
          <w:sz w:val="18"/>
          <w:szCs w:val="18"/>
          <w:lang w:eastAsia="en-US"/>
        </w:rPr>
        <w:t>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w:t>
      </w:r>
      <w:r w:rsidRPr="00165790">
        <w:rPr>
          <w:rFonts w:ascii="TimesNewRomanPSMT" w:eastAsiaTheme="minorHAnsi" w:hAnsi="TimesNewRomanPSMT" w:cs="TimesNewRomanPSMT"/>
          <w:sz w:val="18"/>
          <w:szCs w:val="18"/>
          <w:lang w:eastAsia="en-US"/>
        </w:rPr>
        <w:t>а</w:t>
      </w:r>
      <w:r w:rsidRPr="00165790">
        <w:rPr>
          <w:rFonts w:ascii="TimesNewRomanPSMT" w:eastAsiaTheme="minorHAnsi" w:hAnsi="TimesNewRomanPSMT" w:cs="TimesNewRomanPSMT"/>
          <w:sz w:val="18"/>
          <w:szCs w:val="18"/>
          <w:lang w:eastAsia="en-US"/>
        </w:rPr>
        <w:t>ния гражданского мира и согласия и своей ответственности за судьбу страны перед нынешними и грядущими поколениями.</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proofErr w:type="spellStart"/>
      <w:r w:rsidRPr="00165790">
        <w:rPr>
          <w:rFonts w:ascii="TimesNewRomanPSMT" w:eastAsiaTheme="minorHAnsi" w:hAnsi="TimesNewRomanPSMT" w:cs="TimesNewRomanPSMT"/>
          <w:b/>
          <w:sz w:val="18"/>
          <w:szCs w:val="18"/>
          <w:lang w:eastAsia="en-US"/>
        </w:rPr>
        <w:t>Метапредметные</w:t>
      </w:r>
      <w:proofErr w:type="spellEnd"/>
      <w:r w:rsidRPr="00165790">
        <w:rPr>
          <w:rFonts w:ascii="TimesNewRomanPSMT" w:eastAsiaTheme="minorHAnsi" w:hAnsi="TimesNewRomanPSMT" w:cs="TimesNewRomanPSMT"/>
          <w:sz w:val="18"/>
          <w:szCs w:val="18"/>
          <w:lang w:eastAsia="en-US"/>
        </w:rPr>
        <w:t xml:space="preserve"> результаты изучения обществознания выпускниками основной школы про-являются </w:t>
      </w:r>
      <w:proofErr w:type="gramStart"/>
      <w:r w:rsidRPr="00165790">
        <w:rPr>
          <w:rFonts w:ascii="TimesNewRomanPSMT" w:eastAsiaTheme="minorHAnsi" w:hAnsi="TimesNewRomanPSMT" w:cs="TimesNewRomanPSMT"/>
          <w:sz w:val="18"/>
          <w:szCs w:val="18"/>
          <w:lang w:eastAsia="en-US"/>
        </w:rPr>
        <w:t>в</w:t>
      </w:r>
      <w:proofErr w:type="gramEnd"/>
      <w:r w:rsidRPr="00165790">
        <w:rPr>
          <w:rFonts w:ascii="TimesNewRomanPSMT" w:eastAsiaTheme="minorHAnsi" w:hAnsi="TimesNewRomanPSMT" w:cs="TimesNewRomanPSMT"/>
          <w:sz w:val="18"/>
          <w:szCs w:val="18"/>
          <w:lang w:eastAsia="en-US"/>
        </w:rPr>
        <w:t>:</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xml:space="preserve">• </w:t>
      </w:r>
      <w:proofErr w:type="gramStart"/>
      <w:r w:rsidRPr="00165790">
        <w:rPr>
          <w:rFonts w:ascii="TimesNewRomanPSMT" w:eastAsiaTheme="minorHAnsi" w:hAnsi="TimesNewRomanPSMT" w:cs="TimesNewRomanPSMT"/>
          <w:sz w:val="18"/>
          <w:szCs w:val="18"/>
          <w:lang w:eastAsia="en-US"/>
        </w:rPr>
        <w:t>умении</w:t>
      </w:r>
      <w:proofErr w:type="gramEnd"/>
      <w:r w:rsidRPr="00165790">
        <w:rPr>
          <w:rFonts w:ascii="TimesNewRomanPSMT" w:eastAsiaTheme="minorHAnsi" w:hAnsi="TimesNewRomanPSMT" w:cs="TimesNewRomanPSMT"/>
          <w:sz w:val="18"/>
          <w:szCs w:val="18"/>
          <w:lang w:eastAsia="en-US"/>
        </w:rPr>
        <w:t xml:space="preserve"> сознательно организовывать свою познавательную деятельность (от постановки цели до получения и оценки результата);</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xml:space="preserve">• </w:t>
      </w:r>
      <w:proofErr w:type="gramStart"/>
      <w:r w:rsidRPr="00165790">
        <w:rPr>
          <w:rFonts w:ascii="TimesNewRomanPSMT" w:eastAsiaTheme="minorHAnsi" w:hAnsi="TimesNewRomanPSMT" w:cs="TimesNewRomanPSMT"/>
          <w:sz w:val="18"/>
          <w:szCs w:val="18"/>
          <w:lang w:eastAsia="en-US"/>
        </w:rPr>
        <w:t>умении</w:t>
      </w:r>
      <w:proofErr w:type="gramEnd"/>
      <w:r w:rsidRPr="00165790">
        <w:rPr>
          <w:rFonts w:ascii="TimesNewRomanPSMT" w:eastAsiaTheme="minorHAnsi" w:hAnsi="TimesNewRomanPSMT" w:cs="TimesNewRomanPSMT"/>
          <w:sz w:val="18"/>
          <w:szCs w:val="18"/>
          <w:lang w:eastAsia="en-US"/>
        </w:rPr>
        <w:t xml:space="preserve"> объяснять явления и процессы социальной действительности с научных, социально-философских п</w:t>
      </w:r>
      <w:r w:rsidRPr="00165790">
        <w:rPr>
          <w:rFonts w:ascii="TimesNewRomanPSMT" w:eastAsiaTheme="minorHAnsi" w:hAnsi="TimesNewRomanPSMT" w:cs="TimesNewRomanPSMT"/>
          <w:sz w:val="18"/>
          <w:szCs w:val="18"/>
          <w:lang w:eastAsia="en-US"/>
        </w:rPr>
        <w:t>о</w:t>
      </w:r>
      <w:r w:rsidRPr="00165790">
        <w:rPr>
          <w:rFonts w:ascii="TimesNewRomanPSMT" w:eastAsiaTheme="minorHAnsi" w:hAnsi="TimesNewRomanPSMT" w:cs="TimesNewRomanPSMT"/>
          <w:sz w:val="18"/>
          <w:szCs w:val="18"/>
          <w:lang w:eastAsia="en-US"/>
        </w:rPr>
        <w:t xml:space="preserve">зиций; рассматривать их комплексно в контексте сложившихся реалий </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и возможных перспектив;</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xml:space="preserve">• способности анализировать реальные социальные ситуации, выбирать адекватные способы </w:t>
      </w:r>
      <w:proofErr w:type="spellStart"/>
      <w:proofErr w:type="gramStart"/>
      <w:r w:rsidRPr="00165790">
        <w:rPr>
          <w:rFonts w:ascii="TimesNewRomanPSMT" w:eastAsiaTheme="minorHAnsi" w:hAnsi="TimesNewRomanPSMT" w:cs="TimesNewRomanPSMT"/>
          <w:sz w:val="18"/>
          <w:szCs w:val="18"/>
          <w:lang w:eastAsia="en-US"/>
        </w:rPr>
        <w:t>дея-тельности</w:t>
      </w:r>
      <w:proofErr w:type="spellEnd"/>
      <w:proofErr w:type="gramEnd"/>
      <w:r w:rsidRPr="00165790">
        <w:rPr>
          <w:rFonts w:ascii="TimesNewRomanPSMT" w:eastAsiaTheme="minorHAnsi" w:hAnsi="TimesNewRomanPSMT" w:cs="TimesNewRomanPSMT"/>
          <w:sz w:val="18"/>
          <w:szCs w:val="18"/>
          <w:lang w:eastAsia="en-US"/>
        </w:rPr>
        <w:t xml:space="preserve"> и модели поведения в рамках реализуемых основных социальных ролей (производитель, потребитель и др.);</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lastRenderedPageBreak/>
        <w:t xml:space="preserve">• </w:t>
      </w:r>
      <w:proofErr w:type="gramStart"/>
      <w:r w:rsidRPr="00165790">
        <w:rPr>
          <w:rFonts w:ascii="TimesNewRomanPSMT" w:eastAsiaTheme="minorHAnsi" w:hAnsi="TimesNewRomanPSMT" w:cs="TimesNewRomanPSMT"/>
          <w:sz w:val="18"/>
          <w:szCs w:val="18"/>
          <w:lang w:eastAsia="en-US"/>
        </w:rPr>
        <w:t>овладении</w:t>
      </w:r>
      <w:proofErr w:type="gramEnd"/>
      <w:r w:rsidRPr="00165790">
        <w:rPr>
          <w:rFonts w:ascii="TimesNewRomanPSMT" w:eastAsiaTheme="minorHAnsi" w:hAnsi="TimesNewRomanPSMT" w:cs="TimesNewRomanPSMT"/>
          <w:sz w:val="18"/>
          <w:szCs w:val="18"/>
          <w:lang w:eastAsia="en-US"/>
        </w:rP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умении выполнять познавательные и практические задания, в том числе с использованием проект-ной де</w:t>
      </w:r>
      <w:r w:rsidRPr="00165790">
        <w:rPr>
          <w:rFonts w:ascii="TimesNewRomanPSMT" w:eastAsiaTheme="minorHAnsi" w:hAnsi="TimesNewRomanPSMT" w:cs="TimesNewRomanPSMT"/>
          <w:sz w:val="18"/>
          <w:szCs w:val="18"/>
          <w:lang w:eastAsia="en-US"/>
        </w:rPr>
        <w:t>я</w:t>
      </w:r>
      <w:r w:rsidRPr="00165790">
        <w:rPr>
          <w:rFonts w:ascii="TimesNewRomanPSMT" w:eastAsiaTheme="minorHAnsi" w:hAnsi="TimesNewRomanPSMT" w:cs="TimesNewRomanPSMT"/>
          <w:sz w:val="18"/>
          <w:szCs w:val="18"/>
          <w:lang w:eastAsia="en-US"/>
        </w:rPr>
        <w:t xml:space="preserve">тельности на уроках и в доступной социальной практике, </w:t>
      </w:r>
      <w:proofErr w:type="gramStart"/>
      <w:r w:rsidRPr="00165790">
        <w:rPr>
          <w:rFonts w:ascii="TimesNewRomanPSMT" w:eastAsiaTheme="minorHAnsi" w:hAnsi="TimesNewRomanPSMT" w:cs="TimesNewRomanPSMT"/>
          <w:sz w:val="18"/>
          <w:szCs w:val="18"/>
          <w:lang w:eastAsia="en-US"/>
        </w:rPr>
        <w:t>на</w:t>
      </w:r>
      <w:proofErr w:type="gramEnd"/>
      <w:r w:rsidRPr="00165790">
        <w:rPr>
          <w:rFonts w:ascii="TimesNewRomanPSMT" w:eastAsiaTheme="minorHAnsi" w:hAnsi="TimesNewRomanPSMT" w:cs="TimesNewRomanPSMT"/>
          <w:sz w:val="18"/>
          <w:szCs w:val="18"/>
          <w:lang w:eastAsia="en-US"/>
        </w:rPr>
        <w:t>:</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1) использование элементов причинно-следственного анализа;</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2) исследование несложных реальных связей и зависимостей;</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xml:space="preserve">3) определение сущностных характеристик изучаемого объекта; выбор верных критериев для </w:t>
      </w:r>
      <w:proofErr w:type="gramStart"/>
      <w:r w:rsidRPr="00165790">
        <w:rPr>
          <w:rFonts w:ascii="TimesNewRomanPSMT" w:eastAsiaTheme="minorHAnsi" w:hAnsi="TimesNewRomanPSMT" w:cs="TimesNewRomanPSMT"/>
          <w:sz w:val="18"/>
          <w:szCs w:val="18"/>
          <w:lang w:eastAsia="en-US"/>
        </w:rPr>
        <w:t>срав-нения</w:t>
      </w:r>
      <w:proofErr w:type="gramEnd"/>
      <w:r w:rsidRPr="00165790">
        <w:rPr>
          <w:rFonts w:ascii="TimesNewRomanPSMT" w:eastAsiaTheme="minorHAnsi" w:hAnsi="TimesNewRomanPSMT" w:cs="TimesNewRomanPSMT"/>
          <w:sz w:val="18"/>
          <w:szCs w:val="18"/>
          <w:lang w:eastAsia="en-US"/>
        </w:rPr>
        <w:t>, соп</w:t>
      </w:r>
      <w:r w:rsidRPr="00165790">
        <w:rPr>
          <w:rFonts w:ascii="TimesNewRomanPSMT" w:eastAsiaTheme="minorHAnsi" w:hAnsi="TimesNewRomanPSMT" w:cs="TimesNewRomanPSMT"/>
          <w:sz w:val="18"/>
          <w:szCs w:val="18"/>
          <w:lang w:eastAsia="en-US"/>
        </w:rPr>
        <w:t>о</w:t>
      </w:r>
      <w:r w:rsidRPr="00165790">
        <w:rPr>
          <w:rFonts w:ascii="TimesNewRomanPSMT" w:eastAsiaTheme="minorHAnsi" w:hAnsi="TimesNewRomanPSMT" w:cs="TimesNewRomanPSMT"/>
          <w:sz w:val="18"/>
          <w:szCs w:val="18"/>
          <w:lang w:eastAsia="en-US"/>
        </w:rPr>
        <w:t>ставления, оценки объектов;</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xml:space="preserve">4) поиск и извлечение нужной информации по заданной теме в адаптированных источниках </w:t>
      </w:r>
      <w:proofErr w:type="spellStart"/>
      <w:proofErr w:type="gramStart"/>
      <w:r w:rsidRPr="00165790">
        <w:rPr>
          <w:rFonts w:ascii="TimesNewRomanPSMT" w:eastAsiaTheme="minorHAnsi" w:hAnsi="TimesNewRomanPSMT" w:cs="TimesNewRomanPSMT"/>
          <w:sz w:val="18"/>
          <w:szCs w:val="18"/>
          <w:lang w:eastAsia="en-US"/>
        </w:rPr>
        <w:t>различ-ного</w:t>
      </w:r>
      <w:proofErr w:type="spellEnd"/>
      <w:proofErr w:type="gramEnd"/>
      <w:r w:rsidRPr="00165790">
        <w:rPr>
          <w:rFonts w:ascii="TimesNewRomanPSMT" w:eastAsiaTheme="minorHAnsi" w:hAnsi="TimesNewRomanPSMT" w:cs="TimesNewRomanPSMT"/>
          <w:sz w:val="18"/>
          <w:szCs w:val="18"/>
          <w:lang w:eastAsia="en-US"/>
        </w:rPr>
        <w:t xml:space="preserve"> типа;</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xml:space="preserve">5) перевод информации из одной знаковой системы в другую (из текста в таблицу, из </w:t>
      </w:r>
      <w:proofErr w:type="spellStart"/>
      <w:proofErr w:type="gramStart"/>
      <w:r w:rsidRPr="00165790">
        <w:rPr>
          <w:rFonts w:ascii="TimesNewRomanPSMT" w:eastAsiaTheme="minorHAnsi" w:hAnsi="TimesNewRomanPSMT" w:cs="TimesNewRomanPSMT"/>
          <w:sz w:val="18"/>
          <w:szCs w:val="18"/>
          <w:lang w:eastAsia="en-US"/>
        </w:rPr>
        <w:t>аудиовизуаль-ного</w:t>
      </w:r>
      <w:proofErr w:type="spellEnd"/>
      <w:proofErr w:type="gramEnd"/>
      <w:r w:rsidRPr="00165790">
        <w:rPr>
          <w:rFonts w:ascii="TimesNewRomanPSMT" w:eastAsiaTheme="minorHAnsi" w:hAnsi="TimesNewRomanPSMT" w:cs="TimesNewRomanPSMT"/>
          <w:sz w:val="18"/>
          <w:szCs w:val="18"/>
          <w:lang w:eastAsia="en-US"/>
        </w:rPr>
        <w:t xml:space="preserve"> ряда в текст и др.), выбор знаковых систем адекватно познавательной и коммуникативной ситуации;</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6) объяснение изученных положений на конкретных примерах;</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xml:space="preserve">7) оценку своих учебных достижений, поведения, черт своей личности с учетом мнения других </w:t>
      </w:r>
      <w:proofErr w:type="spellStart"/>
      <w:proofErr w:type="gramStart"/>
      <w:r w:rsidRPr="00165790">
        <w:rPr>
          <w:rFonts w:ascii="TimesNewRomanPSMT" w:eastAsiaTheme="minorHAnsi" w:hAnsi="TimesNewRomanPSMT" w:cs="TimesNewRomanPSMT"/>
          <w:sz w:val="18"/>
          <w:szCs w:val="18"/>
          <w:lang w:eastAsia="en-US"/>
        </w:rPr>
        <w:t>лю-дей</w:t>
      </w:r>
      <w:proofErr w:type="spellEnd"/>
      <w:proofErr w:type="gramEnd"/>
      <w:r w:rsidRPr="00165790">
        <w:rPr>
          <w:rFonts w:ascii="TimesNewRomanPSMT" w:eastAsiaTheme="minorHAnsi" w:hAnsi="TimesNewRomanPSMT" w:cs="TimesNewRomanPSMT"/>
          <w:sz w:val="18"/>
          <w:szCs w:val="18"/>
          <w:lang w:eastAsia="en-US"/>
        </w:rPr>
        <w:t xml:space="preserve">, в том числе для корректировки собственного поведения в окружающей среде; выполнение в </w:t>
      </w:r>
      <w:proofErr w:type="spellStart"/>
      <w:r w:rsidRPr="00165790">
        <w:rPr>
          <w:rFonts w:ascii="TimesNewRomanPSMT" w:eastAsiaTheme="minorHAnsi" w:hAnsi="TimesNewRomanPSMT" w:cs="TimesNewRomanPSMT"/>
          <w:sz w:val="18"/>
          <w:szCs w:val="18"/>
          <w:lang w:eastAsia="en-US"/>
        </w:rPr>
        <w:t>повседнев</w:t>
      </w:r>
      <w:proofErr w:type="spellEnd"/>
      <w:r w:rsidRPr="00165790">
        <w:rPr>
          <w:rFonts w:ascii="TimesNewRomanPSMT" w:eastAsiaTheme="minorHAnsi" w:hAnsi="TimesNewRomanPSMT" w:cs="TimesNewRomanPSMT"/>
          <w:sz w:val="18"/>
          <w:szCs w:val="18"/>
          <w:lang w:eastAsia="en-US"/>
        </w:rPr>
        <w:t>-ной жизни этических и правовых норм, экологических требований;</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8) определение собственного отношения к явлениям современной жизни, формулирование своей точки зрения.</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b/>
          <w:sz w:val="18"/>
          <w:szCs w:val="18"/>
          <w:lang w:eastAsia="en-US"/>
        </w:rPr>
      </w:pPr>
      <w:r w:rsidRPr="00165790">
        <w:rPr>
          <w:rFonts w:ascii="TimesNewRomanPSMT" w:eastAsiaTheme="minorHAnsi" w:hAnsi="TimesNewRomanPSMT" w:cs="TimesNewRomanPSMT"/>
          <w:b/>
          <w:sz w:val="18"/>
          <w:szCs w:val="18"/>
          <w:lang w:eastAsia="en-US"/>
        </w:rPr>
        <w:t xml:space="preserve">Предметными результатами освоения выпускниками основной школы содержания </w:t>
      </w:r>
      <w:proofErr w:type="spellStart"/>
      <w:proofErr w:type="gramStart"/>
      <w:r w:rsidRPr="00165790">
        <w:rPr>
          <w:rFonts w:ascii="TimesNewRomanPSMT" w:eastAsiaTheme="minorHAnsi" w:hAnsi="TimesNewRomanPSMT" w:cs="TimesNewRomanPSMT"/>
          <w:b/>
          <w:sz w:val="18"/>
          <w:szCs w:val="18"/>
          <w:lang w:eastAsia="en-US"/>
        </w:rPr>
        <w:t>програм</w:t>
      </w:r>
      <w:proofErr w:type="spellEnd"/>
      <w:r w:rsidRPr="00165790">
        <w:rPr>
          <w:rFonts w:ascii="TimesNewRomanPSMT" w:eastAsiaTheme="minorHAnsi" w:hAnsi="TimesNewRomanPSMT" w:cs="TimesNewRomanPSMT"/>
          <w:b/>
          <w:sz w:val="18"/>
          <w:szCs w:val="18"/>
          <w:lang w:eastAsia="en-US"/>
        </w:rPr>
        <w:t>-мы</w:t>
      </w:r>
      <w:proofErr w:type="gramEnd"/>
      <w:r w:rsidRPr="00165790">
        <w:rPr>
          <w:rFonts w:ascii="TimesNewRomanPSMT" w:eastAsiaTheme="minorHAnsi" w:hAnsi="TimesNewRomanPSMT" w:cs="TimesNewRomanPSMT"/>
          <w:b/>
          <w:sz w:val="18"/>
          <w:szCs w:val="18"/>
          <w:lang w:eastAsia="en-US"/>
        </w:rPr>
        <w:t xml:space="preserve"> по о</w:t>
      </w:r>
      <w:r w:rsidRPr="00165790">
        <w:rPr>
          <w:rFonts w:ascii="TimesNewRomanPSMT" w:eastAsiaTheme="minorHAnsi" w:hAnsi="TimesNewRomanPSMT" w:cs="TimesNewRomanPSMT"/>
          <w:b/>
          <w:sz w:val="18"/>
          <w:szCs w:val="18"/>
          <w:lang w:eastAsia="en-US"/>
        </w:rPr>
        <w:t>б</w:t>
      </w:r>
      <w:r w:rsidRPr="00165790">
        <w:rPr>
          <w:rFonts w:ascii="TimesNewRomanPSMT" w:eastAsiaTheme="minorHAnsi" w:hAnsi="TimesNewRomanPSMT" w:cs="TimesNewRomanPSMT"/>
          <w:b/>
          <w:sz w:val="18"/>
          <w:szCs w:val="18"/>
          <w:lang w:eastAsia="en-US"/>
        </w:rPr>
        <w:t>ществ</w:t>
      </w:r>
      <w:r w:rsidRPr="00165790">
        <w:rPr>
          <w:rFonts w:ascii="TimesNewRomanPSMT" w:eastAsiaTheme="minorHAnsi" w:hAnsi="TimesNewRomanPSMT" w:cs="TimesNewRomanPSMT"/>
          <w:b/>
          <w:sz w:val="18"/>
          <w:szCs w:val="18"/>
          <w:lang w:eastAsia="en-US"/>
        </w:rPr>
        <w:t>о</w:t>
      </w:r>
      <w:r w:rsidRPr="00165790">
        <w:rPr>
          <w:rFonts w:ascii="TimesNewRomanPSMT" w:eastAsiaTheme="minorHAnsi" w:hAnsi="TimesNewRomanPSMT" w:cs="TimesNewRomanPSMT"/>
          <w:b/>
          <w:sz w:val="18"/>
          <w:szCs w:val="18"/>
          <w:lang w:eastAsia="en-US"/>
        </w:rPr>
        <w:t>знанию являются в сфере:</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b/>
          <w:sz w:val="18"/>
          <w:szCs w:val="18"/>
          <w:lang w:eastAsia="en-US"/>
        </w:rPr>
      </w:pPr>
      <w:r w:rsidRPr="00165790">
        <w:rPr>
          <w:rFonts w:ascii="TimesNewRomanPSMT" w:eastAsiaTheme="minorHAnsi" w:hAnsi="TimesNewRomanPSMT" w:cs="TimesNewRomanPSMT"/>
          <w:b/>
          <w:sz w:val="18"/>
          <w:szCs w:val="18"/>
          <w:lang w:eastAsia="en-US"/>
        </w:rPr>
        <w:t>Познавательной</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xml:space="preserve">• относительно целостное представление об обществе и о человеке, о сферах и областях общественной  </w:t>
      </w:r>
      <w:proofErr w:type="spellStart"/>
      <w:proofErr w:type="gramStart"/>
      <w:r w:rsidRPr="00165790">
        <w:rPr>
          <w:rFonts w:ascii="TimesNewRomanPSMT" w:eastAsiaTheme="minorHAnsi" w:hAnsi="TimesNewRomanPSMT" w:cs="TimesNewRomanPSMT"/>
          <w:sz w:val="18"/>
          <w:szCs w:val="18"/>
          <w:lang w:eastAsia="en-US"/>
        </w:rPr>
        <w:t>жиз</w:t>
      </w:r>
      <w:proofErr w:type="spellEnd"/>
      <w:r w:rsidRPr="00165790">
        <w:rPr>
          <w:rFonts w:ascii="TimesNewRomanPSMT" w:eastAsiaTheme="minorHAnsi" w:hAnsi="TimesNewRomanPSMT" w:cs="TimesNewRomanPSMT"/>
          <w:sz w:val="18"/>
          <w:szCs w:val="18"/>
          <w:lang w:eastAsia="en-US"/>
        </w:rPr>
        <w:t>-ни</w:t>
      </w:r>
      <w:proofErr w:type="gramEnd"/>
      <w:r w:rsidRPr="00165790">
        <w:rPr>
          <w:rFonts w:ascii="TimesNewRomanPSMT" w:eastAsiaTheme="minorHAnsi" w:hAnsi="TimesNewRomanPSMT" w:cs="TimesNewRomanPSMT"/>
          <w:sz w:val="18"/>
          <w:szCs w:val="18"/>
          <w:lang w:eastAsia="en-US"/>
        </w:rPr>
        <w:t>, механизмах и регуляторах деятельности людей;</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w:t>
      </w:r>
      <w:r w:rsidRPr="00165790">
        <w:rPr>
          <w:rFonts w:ascii="TimesNewRomanPSMT" w:eastAsiaTheme="minorHAnsi" w:hAnsi="TimesNewRomanPSMT" w:cs="TimesNewRomanPSMT"/>
          <w:sz w:val="18"/>
          <w:szCs w:val="18"/>
          <w:lang w:eastAsia="en-US"/>
        </w:rPr>
        <w:t>ъ</w:t>
      </w:r>
      <w:r w:rsidRPr="00165790">
        <w:rPr>
          <w:rFonts w:ascii="TimesNewRomanPSMT" w:eastAsiaTheme="minorHAnsi" w:hAnsi="TimesNewRomanPSMT" w:cs="TimesNewRomanPSMT"/>
          <w:sz w:val="18"/>
          <w:szCs w:val="18"/>
          <w:lang w:eastAsia="en-US"/>
        </w:rPr>
        <w:t>яснять с их позиций явления социальной действительности;</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xml:space="preserve">• знания, умения и ценностные установки, необходимые для сознательного выполнения старшими </w:t>
      </w:r>
      <w:proofErr w:type="gramStart"/>
      <w:r w:rsidRPr="00165790">
        <w:rPr>
          <w:rFonts w:ascii="TimesNewRomanPSMT" w:eastAsiaTheme="minorHAnsi" w:hAnsi="TimesNewRomanPSMT" w:cs="TimesNewRomanPSMT"/>
          <w:sz w:val="18"/>
          <w:szCs w:val="18"/>
          <w:lang w:eastAsia="en-US"/>
        </w:rPr>
        <w:t>подрост-</w:t>
      </w:r>
      <w:proofErr w:type="spellStart"/>
      <w:r w:rsidRPr="00165790">
        <w:rPr>
          <w:rFonts w:ascii="TimesNewRomanPSMT" w:eastAsiaTheme="minorHAnsi" w:hAnsi="TimesNewRomanPSMT" w:cs="TimesNewRomanPSMT"/>
          <w:sz w:val="18"/>
          <w:szCs w:val="18"/>
          <w:lang w:eastAsia="en-US"/>
        </w:rPr>
        <w:t>ками</w:t>
      </w:r>
      <w:proofErr w:type="spellEnd"/>
      <w:proofErr w:type="gramEnd"/>
      <w:r w:rsidRPr="00165790">
        <w:rPr>
          <w:rFonts w:ascii="TimesNewRomanPSMT" w:eastAsiaTheme="minorHAnsi" w:hAnsi="TimesNewRomanPSMT" w:cs="TimesNewRomanPSMT"/>
          <w:sz w:val="18"/>
          <w:szCs w:val="18"/>
          <w:lang w:eastAsia="en-US"/>
        </w:rPr>
        <w:t xml:space="preserve"> основных социальных ролей в пределах своей дееспособности;</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w:t>
      </w:r>
      <w:r w:rsidRPr="00165790">
        <w:rPr>
          <w:rFonts w:ascii="TimesNewRomanPSMT" w:eastAsiaTheme="minorHAnsi" w:hAnsi="TimesNewRomanPSMT" w:cs="TimesNewRomanPSMT"/>
          <w:sz w:val="18"/>
          <w:szCs w:val="18"/>
          <w:lang w:eastAsia="en-US"/>
        </w:rPr>
        <w:t>а</w:t>
      </w:r>
      <w:r w:rsidRPr="00165790">
        <w:rPr>
          <w:rFonts w:ascii="TimesNewRomanPSMT" w:eastAsiaTheme="minorHAnsi" w:hAnsi="TimesNewRomanPSMT" w:cs="TimesNewRomanPSMT"/>
          <w:sz w:val="18"/>
          <w:szCs w:val="18"/>
          <w:lang w:eastAsia="en-US"/>
        </w:rPr>
        <w:t>чей (анализировать, обобщать, систематизировать, конкретизировать имеющиеся данные, соотносить их с со</w:t>
      </w:r>
      <w:r w:rsidRPr="00165790">
        <w:rPr>
          <w:rFonts w:ascii="TimesNewRomanPSMT" w:eastAsiaTheme="minorHAnsi" w:hAnsi="TimesNewRomanPSMT" w:cs="TimesNewRomanPSMT"/>
          <w:sz w:val="18"/>
          <w:szCs w:val="18"/>
          <w:lang w:eastAsia="en-US"/>
        </w:rPr>
        <w:t>б</w:t>
      </w:r>
      <w:r w:rsidRPr="00165790">
        <w:rPr>
          <w:rFonts w:ascii="TimesNewRomanPSMT" w:eastAsiaTheme="minorHAnsi" w:hAnsi="TimesNewRomanPSMT" w:cs="TimesNewRomanPSMT"/>
          <w:sz w:val="18"/>
          <w:szCs w:val="18"/>
          <w:lang w:eastAsia="en-US"/>
        </w:rPr>
        <w:t xml:space="preserve">ственными знаниями); давать оценку взглядам, подходам, событиям, процессам с </w:t>
      </w:r>
      <w:proofErr w:type="gramStart"/>
      <w:r w:rsidRPr="00165790">
        <w:rPr>
          <w:rFonts w:ascii="TimesNewRomanPSMT" w:eastAsiaTheme="minorHAnsi" w:hAnsi="TimesNewRomanPSMT" w:cs="TimesNewRomanPSMT"/>
          <w:sz w:val="18"/>
          <w:szCs w:val="18"/>
          <w:lang w:eastAsia="en-US"/>
        </w:rPr>
        <w:t>позиций</w:t>
      </w:r>
      <w:proofErr w:type="gramEnd"/>
      <w:r w:rsidRPr="00165790">
        <w:rPr>
          <w:rFonts w:ascii="TimesNewRomanPSMT" w:eastAsiaTheme="minorHAnsi" w:hAnsi="TimesNewRomanPSMT" w:cs="TimesNewRomanPSMT"/>
          <w:sz w:val="18"/>
          <w:szCs w:val="18"/>
          <w:lang w:eastAsia="en-US"/>
        </w:rPr>
        <w:t xml:space="preserve"> одобряемых в с</w:t>
      </w:r>
      <w:r w:rsidRPr="00165790">
        <w:rPr>
          <w:rFonts w:ascii="TimesNewRomanPSMT" w:eastAsiaTheme="minorHAnsi" w:hAnsi="TimesNewRomanPSMT" w:cs="TimesNewRomanPSMT"/>
          <w:sz w:val="18"/>
          <w:szCs w:val="18"/>
          <w:lang w:eastAsia="en-US"/>
        </w:rPr>
        <w:t>о</w:t>
      </w:r>
      <w:r w:rsidRPr="00165790">
        <w:rPr>
          <w:rFonts w:ascii="TimesNewRomanPSMT" w:eastAsiaTheme="minorHAnsi" w:hAnsi="TimesNewRomanPSMT" w:cs="TimesNewRomanPSMT"/>
          <w:sz w:val="18"/>
          <w:szCs w:val="18"/>
          <w:lang w:eastAsia="en-US"/>
        </w:rPr>
        <w:t>временном российском обществе социальных ценностей;</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b/>
          <w:sz w:val="18"/>
          <w:szCs w:val="18"/>
          <w:lang w:eastAsia="en-US"/>
        </w:rPr>
      </w:pPr>
      <w:r w:rsidRPr="00165790">
        <w:rPr>
          <w:rFonts w:ascii="TimesNewRomanPSMT" w:eastAsiaTheme="minorHAnsi" w:hAnsi="TimesNewRomanPSMT" w:cs="TimesNewRomanPSMT"/>
          <w:b/>
          <w:sz w:val="18"/>
          <w:szCs w:val="18"/>
          <w:lang w:eastAsia="en-US"/>
        </w:rPr>
        <w:t>Ценностно-мотивационной</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понимание побудительной роли мотивов в деятельности человека, места ценностей в мотивационной стру</w:t>
      </w:r>
      <w:r w:rsidRPr="00165790">
        <w:rPr>
          <w:rFonts w:ascii="TimesNewRomanPSMT" w:eastAsiaTheme="minorHAnsi" w:hAnsi="TimesNewRomanPSMT" w:cs="TimesNewRomanPSMT"/>
          <w:sz w:val="18"/>
          <w:szCs w:val="18"/>
          <w:lang w:eastAsia="en-US"/>
        </w:rPr>
        <w:t>к</w:t>
      </w:r>
      <w:r w:rsidRPr="00165790">
        <w:rPr>
          <w:rFonts w:ascii="TimesNewRomanPSMT" w:eastAsiaTheme="minorHAnsi" w:hAnsi="TimesNewRomanPSMT" w:cs="TimesNewRomanPSMT"/>
          <w:sz w:val="18"/>
          <w:szCs w:val="18"/>
          <w:lang w:eastAsia="en-US"/>
        </w:rPr>
        <w:t>туре личности, их значения в жизни человека и развитии общества;</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знание основных нравственных и правовых понятий, норм и правил, понимание их роли как решающих рег</w:t>
      </w:r>
      <w:r w:rsidRPr="00165790">
        <w:rPr>
          <w:rFonts w:ascii="TimesNewRomanPSMT" w:eastAsiaTheme="minorHAnsi" w:hAnsi="TimesNewRomanPSMT" w:cs="TimesNewRomanPSMT"/>
          <w:sz w:val="18"/>
          <w:szCs w:val="18"/>
          <w:lang w:eastAsia="en-US"/>
        </w:rPr>
        <w:t>у</w:t>
      </w:r>
      <w:r w:rsidRPr="00165790">
        <w:rPr>
          <w:rFonts w:ascii="TimesNewRomanPSMT" w:eastAsiaTheme="minorHAnsi" w:hAnsi="TimesNewRomanPSMT" w:cs="TimesNewRomanPSMT"/>
          <w:sz w:val="18"/>
          <w:szCs w:val="18"/>
          <w:lang w:eastAsia="en-US"/>
        </w:rPr>
        <w:t>ляторов общественной жизни, умение применять эти нормы и правила к анализу и оценке реальных социал</w:t>
      </w:r>
      <w:r w:rsidRPr="00165790">
        <w:rPr>
          <w:rFonts w:ascii="TimesNewRomanPSMT" w:eastAsiaTheme="minorHAnsi" w:hAnsi="TimesNewRomanPSMT" w:cs="TimesNewRomanPSMT"/>
          <w:sz w:val="18"/>
          <w:szCs w:val="18"/>
          <w:lang w:eastAsia="en-US"/>
        </w:rPr>
        <w:t>ь</w:t>
      </w:r>
      <w:r w:rsidRPr="00165790">
        <w:rPr>
          <w:rFonts w:ascii="TimesNewRomanPSMT" w:eastAsiaTheme="minorHAnsi" w:hAnsi="TimesNewRomanPSMT" w:cs="TimesNewRomanPSMT"/>
          <w:sz w:val="18"/>
          <w:szCs w:val="18"/>
          <w:lang w:eastAsia="en-US"/>
        </w:rPr>
        <w:t xml:space="preserve">ных ситуаций, установка на необходимость руководствоваться этими нормами и правилами в </w:t>
      </w:r>
      <w:proofErr w:type="spellStart"/>
      <w:proofErr w:type="gramStart"/>
      <w:r w:rsidRPr="00165790">
        <w:rPr>
          <w:rFonts w:ascii="TimesNewRomanPSMT" w:eastAsiaTheme="minorHAnsi" w:hAnsi="TimesNewRomanPSMT" w:cs="TimesNewRomanPSMT"/>
          <w:sz w:val="18"/>
          <w:szCs w:val="18"/>
          <w:lang w:eastAsia="en-US"/>
        </w:rPr>
        <w:t>соб-ственной</w:t>
      </w:r>
      <w:proofErr w:type="spellEnd"/>
      <w:proofErr w:type="gramEnd"/>
      <w:r w:rsidRPr="00165790">
        <w:rPr>
          <w:rFonts w:ascii="TimesNewRomanPSMT" w:eastAsiaTheme="minorHAnsi" w:hAnsi="TimesNewRomanPSMT" w:cs="TimesNewRomanPSMT"/>
          <w:sz w:val="18"/>
          <w:szCs w:val="18"/>
          <w:lang w:eastAsia="en-US"/>
        </w:rPr>
        <w:t xml:space="preserve"> п</w:t>
      </w:r>
      <w:r w:rsidRPr="00165790">
        <w:rPr>
          <w:rFonts w:ascii="TimesNewRomanPSMT" w:eastAsiaTheme="minorHAnsi" w:hAnsi="TimesNewRomanPSMT" w:cs="TimesNewRomanPSMT"/>
          <w:sz w:val="18"/>
          <w:szCs w:val="18"/>
          <w:lang w:eastAsia="en-US"/>
        </w:rPr>
        <w:t>о</w:t>
      </w:r>
      <w:r w:rsidRPr="00165790">
        <w:rPr>
          <w:rFonts w:ascii="TimesNewRomanPSMT" w:eastAsiaTheme="minorHAnsi" w:hAnsi="TimesNewRomanPSMT" w:cs="TimesNewRomanPSMT"/>
          <w:sz w:val="18"/>
          <w:szCs w:val="18"/>
          <w:lang w:eastAsia="en-US"/>
        </w:rPr>
        <w:t>вседневной жизни;</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приверженность гуманистическим и демократическим ценностям, патриотизму и гражданственности;</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b/>
          <w:sz w:val="18"/>
          <w:szCs w:val="18"/>
          <w:lang w:eastAsia="en-US"/>
        </w:rPr>
      </w:pPr>
      <w:r w:rsidRPr="00165790">
        <w:rPr>
          <w:rFonts w:ascii="TimesNewRomanPSMT" w:eastAsiaTheme="minorHAnsi" w:hAnsi="TimesNewRomanPSMT" w:cs="TimesNewRomanPSMT"/>
          <w:b/>
          <w:sz w:val="18"/>
          <w:szCs w:val="18"/>
          <w:lang w:eastAsia="en-US"/>
        </w:rPr>
        <w:t>Трудовой</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знание особенностей труда как одного из основных видов деятельности человека; основных требований тр</w:t>
      </w:r>
      <w:r w:rsidRPr="00165790">
        <w:rPr>
          <w:rFonts w:ascii="TimesNewRomanPSMT" w:eastAsiaTheme="minorHAnsi" w:hAnsi="TimesNewRomanPSMT" w:cs="TimesNewRomanPSMT"/>
          <w:sz w:val="18"/>
          <w:szCs w:val="18"/>
          <w:lang w:eastAsia="en-US"/>
        </w:rPr>
        <w:t>у</w:t>
      </w:r>
      <w:r w:rsidRPr="00165790">
        <w:rPr>
          <w:rFonts w:ascii="TimesNewRomanPSMT" w:eastAsiaTheme="minorHAnsi" w:hAnsi="TimesNewRomanPSMT" w:cs="TimesNewRomanPSMT"/>
          <w:sz w:val="18"/>
          <w:szCs w:val="18"/>
          <w:lang w:eastAsia="en-US"/>
        </w:rPr>
        <w:t xml:space="preserve">довой этики в современном обществе; правовых норм, регулирующих трудовую деятельность </w:t>
      </w:r>
      <w:proofErr w:type="spellStart"/>
      <w:proofErr w:type="gramStart"/>
      <w:r w:rsidRPr="00165790">
        <w:rPr>
          <w:rFonts w:ascii="TimesNewRomanPSMT" w:eastAsiaTheme="minorHAnsi" w:hAnsi="TimesNewRomanPSMT" w:cs="TimesNewRomanPSMT"/>
          <w:sz w:val="18"/>
          <w:szCs w:val="18"/>
          <w:lang w:eastAsia="en-US"/>
        </w:rPr>
        <w:t>несовер-шеннолетних</w:t>
      </w:r>
      <w:proofErr w:type="spellEnd"/>
      <w:proofErr w:type="gramEnd"/>
      <w:r w:rsidRPr="00165790">
        <w:rPr>
          <w:rFonts w:ascii="TimesNewRomanPSMT" w:eastAsiaTheme="minorHAnsi" w:hAnsi="TimesNewRomanPSMT" w:cs="TimesNewRomanPSMT"/>
          <w:sz w:val="18"/>
          <w:szCs w:val="18"/>
          <w:lang w:eastAsia="en-US"/>
        </w:rPr>
        <w:t>;</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понимание значения трудовой деятельности для личности и для общества;</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b/>
          <w:sz w:val="18"/>
          <w:szCs w:val="18"/>
          <w:lang w:eastAsia="en-US"/>
        </w:rPr>
      </w:pPr>
      <w:r w:rsidRPr="00165790">
        <w:rPr>
          <w:rFonts w:ascii="TimesNewRomanPSMT" w:eastAsiaTheme="minorHAnsi" w:hAnsi="TimesNewRomanPSMT" w:cs="TimesNewRomanPSMT"/>
          <w:b/>
          <w:sz w:val="18"/>
          <w:szCs w:val="18"/>
          <w:lang w:eastAsia="en-US"/>
        </w:rPr>
        <w:t>Эстетической</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понимание специфики познания мира средствами искусства в соотнесении с другими способами познания;</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понимание роли искусства в становлении личности и в жизни общества;</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b/>
          <w:sz w:val="18"/>
          <w:szCs w:val="18"/>
          <w:lang w:eastAsia="en-US"/>
        </w:rPr>
      </w:pPr>
      <w:r w:rsidRPr="00165790">
        <w:rPr>
          <w:rFonts w:ascii="TimesNewRomanPSMT" w:eastAsiaTheme="minorHAnsi" w:hAnsi="TimesNewRomanPSMT" w:cs="TimesNewRomanPSMT"/>
          <w:b/>
          <w:sz w:val="18"/>
          <w:szCs w:val="18"/>
          <w:lang w:eastAsia="en-US"/>
        </w:rPr>
        <w:t>Коммуникативной</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xml:space="preserve">• знание определяющих признаков коммуникативной деятельности в сравнении с другими видами </w:t>
      </w:r>
      <w:proofErr w:type="gramStart"/>
      <w:r w:rsidRPr="00165790">
        <w:rPr>
          <w:rFonts w:ascii="TimesNewRomanPSMT" w:eastAsiaTheme="minorHAnsi" w:hAnsi="TimesNewRomanPSMT" w:cs="TimesNewRomanPSMT"/>
          <w:sz w:val="18"/>
          <w:szCs w:val="18"/>
          <w:lang w:eastAsia="en-US"/>
        </w:rPr>
        <w:t>деятель-</w:t>
      </w:r>
      <w:proofErr w:type="spellStart"/>
      <w:r w:rsidRPr="00165790">
        <w:rPr>
          <w:rFonts w:ascii="TimesNewRomanPSMT" w:eastAsiaTheme="minorHAnsi" w:hAnsi="TimesNewRomanPSMT" w:cs="TimesNewRomanPSMT"/>
          <w:sz w:val="18"/>
          <w:szCs w:val="18"/>
          <w:lang w:eastAsia="en-US"/>
        </w:rPr>
        <w:t>ности</w:t>
      </w:r>
      <w:proofErr w:type="spellEnd"/>
      <w:proofErr w:type="gramEnd"/>
      <w:r w:rsidRPr="00165790">
        <w:rPr>
          <w:rFonts w:ascii="TimesNewRomanPSMT" w:eastAsiaTheme="minorHAnsi" w:hAnsi="TimesNewRomanPSMT" w:cs="TimesNewRomanPSMT"/>
          <w:sz w:val="18"/>
          <w:szCs w:val="18"/>
          <w:lang w:eastAsia="en-US"/>
        </w:rPr>
        <w:t>;</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xml:space="preserve">• знание новых возможностей для коммуникации в современном обществе, умение использовать </w:t>
      </w:r>
      <w:proofErr w:type="spellStart"/>
      <w:proofErr w:type="gramStart"/>
      <w:r w:rsidRPr="00165790">
        <w:rPr>
          <w:rFonts w:ascii="TimesNewRomanPSMT" w:eastAsiaTheme="minorHAnsi" w:hAnsi="TimesNewRomanPSMT" w:cs="TimesNewRomanPSMT"/>
          <w:sz w:val="18"/>
          <w:szCs w:val="18"/>
          <w:lang w:eastAsia="en-US"/>
        </w:rPr>
        <w:t>современ-ные</w:t>
      </w:r>
      <w:proofErr w:type="spellEnd"/>
      <w:proofErr w:type="gramEnd"/>
      <w:r w:rsidRPr="00165790">
        <w:rPr>
          <w:rFonts w:ascii="TimesNewRomanPSMT" w:eastAsiaTheme="minorHAnsi" w:hAnsi="TimesNewRomanPSMT" w:cs="TimesNewRomanPSMT"/>
          <w:sz w:val="18"/>
          <w:szCs w:val="18"/>
          <w:lang w:eastAsia="en-US"/>
        </w:rPr>
        <w:t xml:space="preserve"> средства связи и коммуникации для поиска и обработки необходимой социальной информации;</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xml:space="preserve">• понимание языка массовой социально-политической коммуникации, позволяющее осознанно </w:t>
      </w:r>
      <w:proofErr w:type="spellStart"/>
      <w:proofErr w:type="gramStart"/>
      <w:r w:rsidRPr="00165790">
        <w:rPr>
          <w:rFonts w:ascii="TimesNewRomanPSMT" w:eastAsiaTheme="minorHAnsi" w:hAnsi="TimesNewRomanPSMT" w:cs="TimesNewRomanPSMT"/>
          <w:sz w:val="18"/>
          <w:szCs w:val="18"/>
          <w:lang w:eastAsia="en-US"/>
        </w:rPr>
        <w:t>восприни</w:t>
      </w:r>
      <w:proofErr w:type="spellEnd"/>
      <w:r w:rsidRPr="00165790">
        <w:rPr>
          <w:rFonts w:ascii="TimesNewRomanPSMT" w:eastAsiaTheme="minorHAnsi" w:hAnsi="TimesNewRomanPSMT" w:cs="TimesNewRomanPSMT"/>
          <w:sz w:val="18"/>
          <w:szCs w:val="18"/>
          <w:lang w:eastAsia="en-US"/>
        </w:rPr>
        <w:t>-мать</w:t>
      </w:r>
      <w:proofErr w:type="gramEnd"/>
      <w:r w:rsidRPr="00165790">
        <w:rPr>
          <w:rFonts w:ascii="TimesNewRomanPSMT" w:eastAsiaTheme="minorHAnsi" w:hAnsi="TimesNewRomanPSMT" w:cs="TimesNewRomanPSMT"/>
          <w:sz w:val="18"/>
          <w:szCs w:val="18"/>
          <w:lang w:eastAsia="en-US"/>
        </w:rPr>
        <w:t xml:space="preserve"> соответствующую информацию; умение различать факты, аргументы, оценочные суждения;</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понимание значения коммуникации в межличностном общении;</w:t>
      </w:r>
    </w:p>
    <w:p w:rsidR="00165790" w:rsidRPr="00165790"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умение взаимодействовать в ходе выполнения групповой работы, вести диалог, участвовать в дискуссии, а</w:t>
      </w:r>
      <w:r w:rsidRPr="00165790">
        <w:rPr>
          <w:rFonts w:ascii="TimesNewRomanPSMT" w:eastAsiaTheme="minorHAnsi" w:hAnsi="TimesNewRomanPSMT" w:cs="TimesNewRomanPSMT"/>
          <w:sz w:val="18"/>
          <w:szCs w:val="18"/>
          <w:lang w:eastAsia="en-US"/>
        </w:rPr>
        <w:t>р</w:t>
      </w:r>
      <w:r w:rsidRPr="00165790">
        <w:rPr>
          <w:rFonts w:ascii="TimesNewRomanPSMT" w:eastAsiaTheme="minorHAnsi" w:hAnsi="TimesNewRomanPSMT" w:cs="TimesNewRomanPSMT"/>
          <w:sz w:val="18"/>
          <w:szCs w:val="18"/>
          <w:lang w:eastAsia="en-US"/>
        </w:rPr>
        <w:t>гументировать собственную точку зрения;</w:t>
      </w:r>
    </w:p>
    <w:p w:rsidR="00165790" w:rsidRPr="009D589B" w:rsidRDefault="00165790" w:rsidP="00165790">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165790">
        <w:rPr>
          <w:rFonts w:ascii="TimesNewRomanPSMT" w:eastAsiaTheme="minorHAnsi" w:hAnsi="TimesNewRomanPSMT" w:cs="TimesNewRomanPSMT"/>
          <w:sz w:val="18"/>
          <w:szCs w:val="18"/>
          <w:lang w:eastAsia="en-US"/>
        </w:rPr>
        <w:t>• знакомство с отдельными приемами и техниками преодоления конфликтов.</w:t>
      </w:r>
    </w:p>
    <w:p w:rsidR="009D589B" w:rsidRPr="009D589B" w:rsidRDefault="009D589B" w:rsidP="009D589B">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r w:rsidRPr="009D589B">
        <w:rPr>
          <w:rFonts w:ascii="TimesNewRomanPSMT" w:eastAsiaTheme="minorHAnsi" w:hAnsi="TimesNewRomanPSMT" w:cs="TimesNewRomanPSMT"/>
          <w:b/>
          <w:sz w:val="18"/>
          <w:szCs w:val="18"/>
          <w:lang w:eastAsia="en-US"/>
        </w:rPr>
        <w:t>Результаты по итогам изучения курса 11класса</w:t>
      </w:r>
      <w:r w:rsidRPr="009D589B">
        <w:rPr>
          <w:rFonts w:ascii="TimesNewRomanPSMT" w:eastAsiaTheme="minorHAnsi" w:hAnsi="TimesNewRomanPSMT" w:cs="TimesNewRomanPSMT"/>
          <w:sz w:val="18"/>
          <w:szCs w:val="18"/>
          <w:lang w:eastAsia="en-US"/>
        </w:rPr>
        <w:t>:</w:t>
      </w:r>
    </w:p>
    <w:p w:rsidR="009D589B" w:rsidRPr="009D589B" w:rsidRDefault="009D589B" w:rsidP="009D589B">
      <w:pPr>
        <w:shd w:val="clear" w:color="auto" w:fill="FFFFFF"/>
        <w:autoSpaceDE w:val="0"/>
        <w:autoSpaceDN w:val="0"/>
        <w:adjustRightInd w:val="0"/>
        <w:spacing w:after="0" w:line="240" w:lineRule="auto"/>
        <w:rPr>
          <w:rFonts w:ascii="Times New Roman" w:hAnsi="Times New Roman"/>
          <w:sz w:val="18"/>
          <w:szCs w:val="18"/>
        </w:rPr>
      </w:pPr>
      <w:r w:rsidRPr="009D589B">
        <w:rPr>
          <w:rFonts w:ascii="Times New Roman" w:hAnsi="Times New Roman"/>
          <w:color w:val="000000"/>
          <w:sz w:val="18"/>
          <w:szCs w:val="18"/>
        </w:rPr>
        <w:t>Программа предусматривает формирование у школьни</w:t>
      </w:r>
      <w:r w:rsidRPr="009D589B">
        <w:rPr>
          <w:rFonts w:ascii="Times New Roman" w:hAnsi="Times New Roman"/>
          <w:color w:val="000000"/>
          <w:sz w:val="18"/>
          <w:szCs w:val="18"/>
        </w:rPr>
        <w:softHyphen/>
        <w:t xml:space="preserve">ков </w:t>
      </w:r>
      <w:proofErr w:type="spellStart"/>
      <w:r w:rsidRPr="009D589B">
        <w:rPr>
          <w:rFonts w:ascii="Times New Roman" w:hAnsi="Times New Roman"/>
          <w:b/>
          <w:bCs/>
          <w:color w:val="000000"/>
          <w:sz w:val="18"/>
          <w:szCs w:val="18"/>
        </w:rPr>
        <w:t>общеучебных</w:t>
      </w:r>
      <w:proofErr w:type="spellEnd"/>
      <w:r w:rsidRPr="009D589B">
        <w:rPr>
          <w:rFonts w:ascii="Times New Roman" w:hAnsi="Times New Roman"/>
          <w:b/>
          <w:bCs/>
          <w:color w:val="000000"/>
          <w:sz w:val="18"/>
          <w:szCs w:val="18"/>
        </w:rPr>
        <w:t xml:space="preserve"> умений и навыков, универсальных спо</w:t>
      </w:r>
      <w:r w:rsidRPr="009D589B">
        <w:rPr>
          <w:rFonts w:ascii="Times New Roman" w:hAnsi="Times New Roman"/>
          <w:b/>
          <w:bCs/>
          <w:color w:val="000000"/>
          <w:sz w:val="18"/>
          <w:szCs w:val="18"/>
        </w:rPr>
        <w:softHyphen/>
        <w:t xml:space="preserve">собов деятельности и ключевых компетенций. В </w:t>
      </w:r>
      <w:r w:rsidRPr="009D589B">
        <w:rPr>
          <w:rFonts w:ascii="Times New Roman" w:hAnsi="Times New Roman"/>
          <w:color w:val="000000"/>
          <w:sz w:val="18"/>
          <w:szCs w:val="18"/>
        </w:rPr>
        <w:t>этом направлении приоритетами для учебного предмета «Об</w:t>
      </w:r>
      <w:r w:rsidRPr="009D589B">
        <w:rPr>
          <w:rFonts w:ascii="Times New Roman" w:hAnsi="Times New Roman"/>
          <w:color w:val="000000"/>
          <w:sz w:val="18"/>
          <w:szCs w:val="18"/>
        </w:rPr>
        <w:softHyphen/>
        <w:t>ществознание» на этапе среднего (полного) общего обра</w:t>
      </w:r>
      <w:r w:rsidRPr="009D589B">
        <w:rPr>
          <w:rFonts w:ascii="Times New Roman" w:hAnsi="Times New Roman"/>
          <w:color w:val="000000"/>
          <w:sz w:val="18"/>
          <w:szCs w:val="18"/>
        </w:rPr>
        <w:softHyphen/>
        <w:t>зования являются:</w:t>
      </w:r>
    </w:p>
    <w:p w:rsidR="009D589B" w:rsidRPr="009D589B" w:rsidRDefault="009D589B" w:rsidP="009D589B">
      <w:pPr>
        <w:shd w:val="clear" w:color="auto" w:fill="FFFFFF"/>
        <w:autoSpaceDE w:val="0"/>
        <w:autoSpaceDN w:val="0"/>
        <w:adjustRightInd w:val="0"/>
        <w:spacing w:after="0" w:line="240" w:lineRule="auto"/>
        <w:rPr>
          <w:rFonts w:ascii="Times New Roman" w:hAnsi="Times New Roman"/>
          <w:sz w:val="18"/>
          <w:szCs w:val="18"/>
        </w:rPr>
      </w:pPr>
      <w:r w:rsidRPr="009D589B">
        <w:rPr>
          <w:rFonts w:ascii="Times New Roman" w:hAnsi="Times New Roman"/>
          <w:color w:val="000000"/>
          <w:sz w:val="18"/>
          <w:szCs w:val="18"/>
        </w:rPr>
        <w:t>—  определение сущностных характеристик изучаемого объекта, сравнение, сопоставл</w:t>
      </w:r>
      <w:r w:rsidRPr="009D589B">
        <w:rPr>
          <w:rFonts w:ascii="Times New Roman" w:hAnsi="Times New Roman"/>
          <w:color w:val="000000"/>
          <w:sz w:val="18"/>
          <w:szCs w:val="18"/>
        </w:rPr>
        <w:t>е</w:t>
      </w:r>
      <w:r w:rsidRPr="009D589B">
        <w:rPr>
          <w:rFonts w:ascii="Times New Roman" w:hAnsi="Times New Roman"/>
          <w:color w:val="000000"/>
          <w:sz w:val="18"/>
          <w:szCs w:val="18"/>
        </w:rPr>
        <w:t>ние, оценка и классифика</w:t>
      </w:r>
      <w:r w:rsidRPr="009D589B">
        <w:rPr>
          <w:rFonts w:ascii="Times New Roman" w:hAnsi="Times New Roman"/>
          <w:color w:val="000000"/>
          <w:sz w:val="18"/>
          <w:szCs w:val="18"/>
        </w:rPr>
        <w:softHyphen/>
        <w:t>ция объектов по указанным критериям;</w:t>
      </w:r>
    </w:p>
    <w:p w:rsidR="009D589B" w:rsidRPr="009D589B" w:rsidRDefault="009D589B" w:rsidP="009D589B">
      <w:pPr>
        <w:shd w:val="clear" w:color="auto" w:fill="FFFFFF"/>
        <w:autoSpaceDE w:val="0"/>
        <w:autoSpaceDN w:val="0"/>
        <w:adjustRightInd w:val="0"/>
        <w:spacing w:after="0" w:line="240" w:lineRule="auto"/>
        <w:rPr>
          <w:rFonts w:ascii="Times New Roman" w:hAnsi="Times New Roman"/>
          <w:sz w:val="18"/>
          <w:szCs w:val="18"/>
        </w:rPr>
      </w:pPr>
      <w:r w:rsidRPr="009D589B">
        <w:rPr>
          <w:rFonts w:ascii="Times New Roman" w:hAnsi="Times New Roman"/>
          <w:color w:val="000000"/>
          <w:sz w:val="18"/>
          <w:szCs w:val="18"/>
        </w:rPr>
        <w:t>—  объяснение изученных положений на предлагаемых конкретных примерах;</w:t>
      </w:r>
    </w:p>
    <w:p w:rsidR="009D589B" w:rsidRPr="009D589B" w:rsidRDefault="009D589B" w:rsidP="009D589B">
      <w:pPr>
        <w:shd w:val="clear" w:color="auto" w:fill="FFFFFF"/>
        <w:autoSpaceDE w:val="0"/>
        <w:autoSpaceDN w:val="0"/>
        <w:adjustRightInd w:val="0"/>
        <w:spacing w:after="0" w:line="240" w:lineRule="auto"/>
        <w:rPr>
          <w:rFonts w:ascii="Times New Roman" w:hAnsi="Times New Roman"/>
          <w:sz w:val="18"/>
          <w:szCs w:val="18"/>
        </w:rPr>
      </w:pPr>
      <w:r w:rsidRPr="009D589B">
        <w:rPr>
          <w:rFonts w:ascii="Times New Roman" w:hAnsi="Times New Roman"/>
          <w:color w:val="000000"/>
          <w:sz w:val="18"/>
          <w:szCs w:val="18"/>
        </w:rPr>
        <w:t>—  решение познавательных и практических задач, от</w:t>
      </w:r>
      <w:r w:rsidRPr="009D589B">
        <w:rPr>
          <w:rFonts w:ascii="Times New Roman" w:hAnsi="Times New Roman"/>
          <w:color w:val="000000"/>
          <w:sz w:val="18"/>
          <w:szCs w:val="18"/>
        </w:rPr>
        <w:softHyphen/>
        <w:t>ражающих типичные социальные ситуации;</w:t>
      </w:r>
    </w:p>
    <w:p w:rsidR="009D589B" w:rsidRPr="009D589B" w:rsidRDefault="009D589B" w:rsidP="009D589B">
      <w:pPr>
        <w:shd w:val="clear" w:color="auto" w:fill="FFFFFF"/>
        <w:autoSpaceDE w:val="0"/>
        <w:autoSpaceDN w:val="0"/>
        <w:adjustRightInd w:val="0"/>
        <w:spacing w:after="0" w:line="240" w:lineRule="auto"/>
        <w:rPr>
          <w:rFonts w:ascii="Times New Roman" w:hAnsi="Times New Roman"/>
          <w:sz w:val="18"/>
          <w:szCs w:val="18"/>
        </w:rPr>
      </w:pPr>
      <w:r w:rsidRPr="009D589B">
        <w:rPr>
          <w:rFonts w:ascii="Times New Roman" w:hAnsi="Times New Roman"/>
          <w:color w:val="000000"/>
          <w:sz w:val="18"/>
          <w:szCs w:val="18"/>
        </w:rPr>
        <w:t>—   применение полученных знаний для определения экономически рационального, правомерного и социально одобр</w:t>
      </w:r>
      <w:r w:rsidRPr="009D589B">
        <w:rPr>
          <w:rFonts w:ascii="Times New Roman" w:hAnsi="Times New Roman"/>
          <w:color w:val="000000"/>
          <w:sz w:val="18"/>
          <w:szCs w:val="18"/>
        </w:rPr>
        <w:t>я</w:t>
      </w:r>
      <w:r w:rsidRPr="009D589B">
        <w:rPr>
          <w:rFonts w:ascii="Times New Roman" w:hAnsi="Times New Roman"/>
          <w:color w:val="000000"/>
          <w:sz w:val="18"/>
          <w:szCs w:val="18"/>
        </w:rPr>
        <w:t>емого поведения и порядка действий в конкретных ситу</w:t>
      </w:r>
      <w:r w:rsidRPr="009D589B">
        <w:rPr>
          <w:rFonts w:ascii="Times New Roman" w:hAnsi="Times New Roman"/>
          <w:color w:val="000000"/>
          <w:sz w:val="18"/>
          <w:szCs w:val="18"/>
        </w:rPr>
        <w:t>а</w:t>
      </w:r>
      <w:r w:rsidRPr="009D589B">
        <w:rPr>
          <w:rFonts w:ascii="Times New Roman" w:hAnsi="Times New Roman"/>
          <w:color w:val="000000"/>
          <w:sz w:val="18"/>
          <w:szCs w:val="18"/>
        </w:rPr>
        <w:t>циях;</w:t>
      </w:r>
    </w:p>
    <w:p w:rsidR="009D589B" w:rsidRPr="009D589B" w:rsidRDefault="009D589B" w:rsidP="009D589B">
      <w:pPr>
        <w:shd w:val="clear" w:color="auto" w:fill="FFFFFF"/>
        <w:autoSpaceDE w:val="0"/>
        <w:autoSpaceDN w:val="0"/>
        <w:adjustRightInd w:val="0"/>
        <w:spacing w:after="0" w:line="240" w:lineRule="auto"/>
        <w:rPr>
          <w:rFonts w:ascii="Times New Roman" w:hAnsi="Times New Roman"/>
          <w:sz w:val="18"/>
          <w:szCs w:val="18"/>
        </w:rPr>
      </w:pPr>
      <w:r w:rsidRPr="009D589B">
        <w:rPr>
          <w:rFonts w:ascii="Times New Roman" w:hAnsi="Times New Roman"/>
          <w:color w:val="000000"/>
          <w:sz w:val="18"/>
          <w:szCs w:val="18"/>
        </w:rPr>
        <w:t>—   умение обосновывать суждения, давать определе</w:t>
      </w:r>
      <w:r w:rsidRPr="009D589B">
        <w:rPr>
          <w:rFonts w:ascii="Times New Roman" w:hAnsi="Times New Roman"/>
          <w:color w:val="000000"/>
          <w:sz w:val="18"/>
          <w:szCs w:val="18"/>
        </w:rPr>
        <w:softHyphen/>
        <w:t>ния, приводить доказательства (в том числе от противно</w:t>
      </w:r>
      <w:r w:rsidRPr="009D589B">
        <w:rPr>
          <w:rFonts w:ascii="Times New Roman" w:hAnsi="Times New Roman"/>
          <w:color w:val="000000"/>
          <w:sz w:val="18"/>
          <w:szCs w:val="18"/>
        </w:rPr>
        <w:softHyphen/>
        <w:t>го);</w:t>
      </w:r>
    </w:p>
    <w:p w:rsidR="009D589B" w:rsidRPr="009D589B" w:rsidRDefault="009D589B" w:rsidP="009D589B">
      <w:pPr>
        <w:shd w:val="clear" w:color="auto" w:fill="FFFFFF"/>
        <w:autoSpaceDE w:val="0"/>
        <w:autoSpaceDN w:val="0"/>
        <w:adjustRightInd w:val="0"/>
        <w:spacing w:after="0" w:line="240" w:lineRule="auto"/>
        <w:rPr>
          <w:rFonts w:ascii="Times New Roman" w:hAnsi="Times New Roman"/>
          <w:sz w:val="18"/>
          <w:szCs w:val="18"/>
        </w:rPr>
      </w:pPr>
      <w:proofErr w:type="gramStart"/>
      <w:r w:rsidRPr="009D589B">
        <w:rPr>
          <w:rFonts w:ascii="Times New Roman" w:hAnsi="Times New Roman"/>
          <w:color w:val="000000"/>
          <w:sz w:val="18"/>
          <w:szCs w:val="18"/>
        </w:rPr>
        <w:lastRenderedPageBreak/>
        <w:t>—  поиск нужной информации по заданной теме в ис</w:t>
      </w:r>
      <w:r w:rsidRPr="009D589B">
        <w:rPr>
          <w:rFonts w:ascii="Times New Roman" w:hAnsi="Times New Roman"/>
          <w:color w:val="000000"/>
          <w:sz w:val="18"/>
          <w:szCs w:val="18"/>
        </w:rPr>
        <w:softHyphen/>
        <w:t>точниках различного типа и извлеч</w:t>
      </w:r>
      <w:r w:rsidRPr="009D589B">
        <w:rPr>
          <w:rFonts w:ascii="Times New Roman" w:hAnsi="Times New Roman"/>
          <w:color w:val="000000"/>
          <w:sz w:val="18"/>
          <w:szCs w:val="18"/>
        </w:rPr>
        <w:t>е</w:t>
      </w:r>
      <w:r w:rsidRPr="009D589B">
        <w:rPr>
          <w:rFonts w:ascii="Times New Roman" w:hAnsi="Times New Roman"/>
          <w:color w:val="000000"/>
          <w:sz w:val="18"/>
          <w:szCs w:val="18"/>
        </w:rPr>
        <w:t>ние необходимой ин</w:t>
      </w:r>
      <w:r w:rsidRPr="009D589B">
        <w:rPr>
          <w:rFonts w:ascii="Times New Roman" w:hAnsi="Times New Roman"/>
          <w:color w:val="000000"/>
          <w:sz w:val="18"/>
          <w:szCs w:val="18"/>
        </w:rPr>
        <w:softHyphen/>
        <w:t>формации из источников, созданных в различных знако</w:t>
      </w:r>
      <w:r w:rsidRPr="009D589B">
        <w:rPr>
          <w:rFonts w:ascii="Times New Roman" w:hAnsi="Times New Roman"/>
          <w:color w:val="000000"/>
          <w:sz w:val="18"/>
          <w:szCs w:val="18"/>
        </w:rPr>
        <w:softHyphen/>
        <w:t>вых системах (текст, таблица, график, диаграмма, аудио</w:t>
      </w:r>
      <w:r w:rsidRPr="009D589B">
        <w:rPr>
          <w:rFonts w:ascii="Times New Roman" w:hAnsi="Times New Roman"/>
          <w:color w:val="000000"/>
          <w:sz w:val="18"/>
          <w:szCs w:val="18"/>
        </w:rPr>
        <w:softHyphen/>
        <w:t>визуальный ряд и др.), отделение основной информации от второстепенной, критическое оценивание достоверно</w:t>
      </w:r>
      <w:r w:rsidRPr="009D589B">
        <w:rPr>
          <w:rFonts w:ascii="Times New Roman" w:hAnsi="Times New Roman"/>
          <w:color w:val="000000"/>
          <w:sz w:val="18"/>
          <w:szCs w:val="18"/>
        </w:rPr>
        <w:softHyphen/>
        <w:t>сти полученной инфо</w:t>
      </w:r>
      <w:r w:rsidRPr="009D589B">
        <w:rPr>
          <w:rFonts w:ascii="Times New Roman" w:hAnsi="Times New Roman"/>
          <w:color w:val="000000"/>
          <w:sz w:val="18"/>
          <w:szCs w:val="18"/>
        </w:rPr>
        <w:t>р</w:t>
      </w:r>
      <w:r w:rsidRPr="009D589B">
        <w:rPr>
          <w:rFonts w:ascii="Times New Roman" w:hAnsi="Times New Roman"/>
          <w:color w:val="000000"/>
          <w:sz w:val="18"/>
          <w:szCs w:val="18"/>
        </w:rPr>
        <w:t>мации, передача содержания ин</w:t>
      </w:r>
      <w:r w:rsidRPr="009D589B">
        <w:rPr>
          <w:rFonts w:ascii="Times New Roman" w:hAnsi="Times New Roman"/>
          <w:color w:val="000000"/>
          <w:sz w:val="18"/>
          <w:szCs w:val="18"/>
        </w:rPr>
        <w:softHyphen/>
        <w:t>формации адекватно поставленной цели (сжато, полно, выборочно);</w:t>
      </w:r>
      <w:proofErr w:type="gramEnd"/>
    </w:p>
    <w:p w:rsidR="009D589B" w:rsidRPr="009D589B" w:rsidRDefault="009D589B" w:rsidP="009D589B">
      <w:pPr>
        <w:shd w:val="clear" w:color="auto" w:fill="FFFFFF"/>
        <w:autoSpaceDE w:val="0"/>
        <w:autoSpaceDN w:val="0"/>
        <w:adjustRightInd w:val="0"/>
        <w:spacing w:after="0" w:line="240" w:lineRule="auto"/>
        <w:rPr>
          <w:rFonts w:ascii="Times New Roman" w:hAnsi="Times New Roman"/>
          <w:sz w:val="18"/>
          <w:szCs w:val="18"/>
        </w:rPr>
      </w:pPr>
      <w:r w:rsidRPr="009D589B">
        <w:rPr>
          <w:rFonts w:ascii="Times New Roman" w:hAnsi="Times New Roman"/>
          <w:color w:val="000000"/>
          <w:sz w:val="18"/>
          <w:szCs w:val="18"/>
        </w:rPr>
        <w:t>—   выбор вида чтения в соответствии с поставленной целью (ознакомительное, просмо</w:t>
      </w:r>
      <w:r w:rsidRPr="009D589B">
        <w:rPr>
          <w:rFonts w:ascii="Times New Roman" w:hAnsi="Times New Roman"/>
          <w:color w:val="000000"/>
          <w:sz w:val="18"/>
          <w:szCs w:val="18"/>
        </w:rPr>
        <w:t>т</w:t>
      </w:r>
      <w:r w:rsidRPr="009D589B">
        <w:rPr>
          <w:rFonts w:ascii="Times New Roman" w:hAnsi="Times New Roman"/>
          <w:color w:val="000000"/>
          <w:sz w:val="18"/>
          <w:szCs w:val="18"/>
        </w:rPr>
        <w:t>ровое, поисковое и др.);</w:t>
      </w:r>
    </w:p>
    <w:p w:rsidR="009D589B" w:rsidRPr="009D589B" w:rsidRDefault="009D589B" w:rsidP="009D589B">
      <w:pPr>
        <w:shd w:val="clear" w:color="auto" w:fill="FFFFFF"/>
        <w:autoSpaceDE w:val="0"/>
        <w:autoSpaceDN w:val="0"/>
        <w:adjustRightInd w:val="0"/>
        <w:spacing w:after="0" w:line="240" w:lineRule="auto"/>
        <w:rPr>
          <w:rFonts w:ascii="Times New Roman" w:hAnsi="Times New Roman"/>
          <w:sz w:val="18"/>
          <w:szCs w:val="18"/>
        </w:rPr>
      </w:pPr>
      <w:r w:rsidRPr="009D589B">
        <w:rPr>
          <w:rFonts w:ascii="Times New Roman" w:hAnsi="Times New Roman"/>
          <w:color w:val="000000"/>
          <w:sz w:val="18"/>
          <w:szCs w:val="18"/>
        </w:rPr>
        <w:t>—  работа с текстами различных стилей, понимание их специфики; адекватное восприятие языка средств массо</w:t>
      </w:r>
      <w:r w:rsidRPr="009D589B">
        <w:rPr>
          <w:rFonts w:ascii="Times New Roman" w:hAnsi="Times New Roman"/>
          <w:color w:val="000000"/>
          <w:sz w:val="18"/>
          <w:szCs w:val="18"/>
        </w:rPr>
        <w:softHyphen/>
        <w:t>вой и</w:t>
      </w:r>
      <w:r w:rsidRPr="009D589B">
        <w:rPr>
          <w:rFonts w:ascii="Times New Roman" w:hAnsi="Times New Roman"/>
          <w:color w:val="000000"/>
          <w:sz w:val="18"/>
          <w:szCs w:val="18"/>
        </w:rPr>
        <w:t>н</w:t>
      </w:r>
      <w:r w:rsidRPr="009D589B">
        <w:rPr>
          <w:rFonts w:ascii="Times New Roman" w:hAnsi="Times New Roman"/>
          <w:color w:val="000000"/>
          <w:sz w:val="18"/>
          <w:szCs w:val="18"/>
        </w:rPr>
        <w:t>формации;</w:t>
      </w:r>
    </w:p>
    <w:p w:rsidR="009D589B" w:rsidRPr="009D589B" w:rsidRDefault="009D589B" w:rsidP="009D589B">
      <w:pPr>
        <w:shd w:val="clear" w:color="auto" w:fill="FFFFFF"/>
        <w:autoSpaceDE w:val="0"/>
        <w:autoSpaceDN w:val="0"/>
        <w:adjustRightInd w:val="0"/>
        <w:spacing w:after="0" w:line="240" w:lineRule="auto"/>
        <w:rPr>
          <w:rFonts w:ascii="Times New Roman" w:hAnsi="Times New Roman"/>
          <w:sz w:val="18"/>
          <w:szCs w:val="18"/>
        </w:rPr>
      </w:pPr>
      <w:r w:rsidRPr="009D589B">
        <w:rPr>
          <w:rFonts w:ascii="Times New Roman" w:hAnsi="Times New Roman"/>
          <w:color w:val="000000"/>
          <w:sz w:val="18"/>
          <w:szCs w:val="18"/>
        </w:rPr>
        <w:t>—   самостоятельное создание алгоритмов познаватель</w:t>
      </w:r>
      <w:r w:rsidRPr="009D589B">
        <w:rPr>
          <w:rFonts w:ascii="Times New Roman" w:hAnsi="Times New Roman"/>
          <w:color w:val="000000"/>
          <w:sz w:val="18"/>
          <w:szCs w:val="18"/>
        </w:rPr>
        <w:softHyphen/>
        <w:t>ной деятельности для решения з</w:t>
      </w:r>
      <w:r w:rsidRPr="009D589B">
        <w:rPr>
          <w:rFonts w:ascii="Times New Roman" w:hAnsi="Times New Roman"/>
          <w:color w:val="000000"/>
          <w:sz w:val="18"/>
          <w:szCs w:val="18"/>
        </w:rPr>
        <w:t>а</w:t>
      </w:r>
      <w:r w:rsidRPr="009D589B">
        <w:rPr>
          <w:rFonts w:ascii="Times New Roman" w:hAnsi="Times New Roman"/>
          <w:color w:val="000000"/>
          <w:sz w:val="18"/>
          <w:szCs w:val="18"/>
        </w:rPr>
        <w:t>дач творческого и поис</w:t>
      </w:r>
      <w:r w:rsidRPr="009D589B">
        <w:rPr>
          <w:rFonts w:ascii="Times New Roman" w:hAnsi="Times New Roman"/>
          <w:color w:val="000000"/>
          <w:sz w:val="18"/>
          <w:szCs w:val="18"/>
        </w:rPr>
        <w:softHyphen/>
        <w:t>кового характера;</w:t>
      </w:r>
    </w:p>
    <w:p w:rsidR="009D589B" w:rsidRPr="009D589B" w:rsidRDefault="009D589B" w:rsidP="009D589B">
      <w:pPr>
        <w:shd w:val="clear" w:color="auto" w:fill="FFFFFF"/>
        <w:autoSpaceDE w:val="0"/>
        <w:autoSpaceDN w:val="0"/>
        <w:adjustRightInd w:val="0"/>
        <w:spacing w:after="0" w:line="240" w:lineRule="auto"/>
        <w:rPr>
          <w:rFonts w:ascii="Times New Roman" w:hAnsi="Times New Roman"/>
          <w:sz w:val="18"/>
          <w:szCs w:val="18"/>
        </w:rPr>
      </w:pPr>
      <w:proofErr w:type="gramStart"/>
      <w:r w:rsidRPr="009D589B">
        <w:rPr>
          <w:rFonts w:ascii="Times New Roman" w:hAnsi="Times New Roman"/>
          <w:color w:val="000000"/>
          <w:sz w:val="18"/>
          <w:szCs w:val="18"/>
        </w:rPr>
        <w:t>—   участие в проектной деятельности, владение при</w:t>
      </w:r>
      <w:r w:rsidRPr="009D589B">
        <w:rPr>
          <w:rFonts w:ascii="Times New Roman" w:hAnsi="Times New Roman"/>
          <w:color w:val="000000"/>
          <w:sz w:val="18"/>
          <w:szCs w:val="18"/>
        </w:rPr>
        <w:softHyphen/>
        <w:t>емами исследовательской деятельн</w:t>
      </w:r>
      <w:r w:rsidRPr="009D589B">
        <w:rPr>
          <w:rFonts w:ascii="Times New Roman" w:hAnsi="Times New Roman"/>
          <w:color w:val="000000"/>
          <w:sz w:val="18"/>
          <w:szCs w:val="18"/>
        </w:rPr>
        <w:t>о</w:t>
      </w:r>
      <w:r w:rsidRPr="009D589B">
        <w:rPr>
          <w:rFonts w:ascii="Times New Roman" w:hAnsi="Times New Roman"/>
          <w:color w:val="000000"/>
          <w:sz w:val="18"/>
          <w:szCs w:val="18"/>
        </w:rPr>
        <w:t>сти, элементарными умениями прогноза (умение отвечать на вопрос:</w:t>
      </w:r>
      <w:proofErr w:type="gramEnd"/>
      <w:r w:rsidRPr="009D589B">
        <w:rPr>
          <w:rFonts w:ascii="Times New Roman" w:hAnsi="Times New Roman"/>
          <w:color w:val="000000"/>
          <w:sz w:val="18"/>
          <w:szCs w:val="18"/>
        </w:rPr>
        <w:t xml:space="preserve"> </w:t>
      </w:r>
      <w:proofErr w:type="gramStart"/>
      <w:r w:rsidRPr="009D589B">
        <w:rPr>
          <w:rFonts w:ascii="Times New Roman" w:hAnsi="Times New Roman"/>
          <w:color w:val="000000"/>
          <w:sz w:val="18"/>
          <w:szCs w:val="18"/>
        </w:rPr>
        <w:t>«Что про</w:t>
      </w:r>
      <w:r w:rsidRPr="009D589B">
        <w:rPr>
          <w:rFonts w:ascii="Times New Roman" w:hAnsi="Times New Roman"/>
          <w:color w:val="000000"/>
          <w:sz w:val="18"/>
          <w:szCs w:val="18"/>
        </w:rPr>
        <w:softHyphen/>
        <w:t>изойдет, если...»);</w:t>
      </w:r>
      <w:proofErr w:type="gramEnd"/>
    </w:p>
    <w:p w:rsidR="009D589B" w:rsidRPr="009D589B" w:rsidRDefault="009D589B" w:rsidP="009D589B">
      <w:pPr>
        <w:shd w:val="clear" w:color="auto" w:fill="FFFFFF"/>
        <w:autoSpaceDE w:val="0"/>
        <w:autoSpaceDN w:val="0"/>
        <w:adjustRightInd w:val="0"/>
        <w:spacing w:after="0" w:line="240" w:lineRule="auto"/>
        <w:rPr>
          <w:rFonts w:ascii="Times New Roman" w:hAnsi="Times New Roman"/>
          <w:sz w:val="18"/>
          <w:szCs w:val="18"/>
        </w:rPr>
      </w:pPr>
      <w:r w:rsidRPr="009D589B">
        <w:rPr>
          <w:rFonts w:ascii="Times New Roman" w:hAnsi="Times New Roman"/>
          <w:color w:val="000000"/>
          <w:sz w:val="18"/>
          <w:szCs w:val="18"/>
        </w:rPr>
        <w:t>—  формулирование полученных результатов;</w:t>
      </w:r>
    </w:p>
    <w:p w:rsidR="009D589B" w:rsidRPr="009D589B" w:rsidRDefault="009D589B" w:rsidP="009D589B">
      <w:pPr>
        <w:spacing w:after="0" w:line="240" w:lineRule="auto"/>
        <w:rPr>
          <w:rFonts w:ascii="Times New Roman" w:hAnsi="Times New Roman"/>
          <w:b/>
          <w:sz w:val="18"/>
          <w:szCs w:val="18"/>
        </w:rPr>
      </w:pPr>
      <w:r w:rsidRPr="009D589B">
        <w:rPr>
          <w:rFonts w:ascii="Times New Roman" w:hAnsi="Times New Roman"/>
          <w:color w:val="000000"/>
          <w:sz w:val="18"/>
          <w:szCs w:val="18"/>
        </w:rPr>
        <w:t>—  создание собственных произведений, идеальных мо</w:t>
      </w:r>
      <w:r w:rsidRPr="009D589B">
        <w:rPr>
          <w:rFonts w:ascii="Times New Roman" w:hAnsi="Times New Roman"/>
          <w:color w:val="000000"/>
          <w:sz w:val="18"/>
          <w:szCs w:val="18"/>
        </w:rPr>
        <w:softHyphen/>
        <w:t>делей социальных объектов, пр</w:t>
      </w:r>
      <w:r w:rsidRPr="009D589B">
        <w:rPr>
          <w:rFonts w:ascii="Times New Roman" w:hAnsi="Times New Roman"/>
          <w:color w:val="000000"/>
          <w:sz w:val="18"/>
          <w:szCs w:val="18"/>
        </w:rPr>
        <w:t>о</w:t>
      </w:r>
      <w:r w:rsidRPr="009D589B">
        <w:rPr>
          <w:rFonts w:ascii="Times New Roman" w:hAnsi="Times New Roman"/>
          <w:color w:val="000000"/>
          <w:sz w:val="18"/>
          <w:szCs w:val="18"/>
        </w:rPr>
        <w:t>цессов, явлений, в том числе с использованием мультимедийных технологий;</w:t>
      </w:r>
    </w:p>
    <w:p w:rsidR="009D589B" w:rsidRPr="009D589B" w:rsidRDefault="009D589B" w:rsidP="009D589B">
      <w:pPr>
        <w:shd w:val="clear" w:color="auto" w:fill="FFFFFF"/>
        <w:autoSpaceDE w:val="0"/>
        <w:autoSpaceDN w:val="0"/>
        <w:adjustRightInd w:val="0"/>
        <w:spacing w:after="0" w:line="240" w:lineRule="auto"/>
        <w:rPr>
          <w:rFonts w:ascii="Times New Roman" w:hAnsi="Times New Roman"/>
          <w:sz w:val="18"/>
          <w:szCs w:val="18"/>
        </w:rPr>
      </w:pPr>
      <w:r w:rsidRPr="009D589B">
        <w:rPr>
          <w:rFonts w:ascii="Times New Roman" w:hAnsi="Times New Roman"/>
          <w:color w:val="000000"/>
          <w:sz w:val="18"/>
          <w:szCs w:val="18"/>
        </w:rPr>
        <w:t>—   пользование мультимедийными ресурсами и ком</w:t>
      </w:r>
      <w:r w:rsidRPr="009D589B">
        <w:rPr>
          <w:rFonts w:ascii="Times New Roman" w:hAnsi="Times New Roman"/>
          <w:color w:val="000000"/>
          <w:sz w:val="18"/>
          <w:szCs w:val="18"/>
        </w:rPr>
        <w:softHyphen/>
        <w:t>пьютерными технологиями для обр</w:t>
      </w:r>
      <w:r w:rsidRPr="009D589B">
        <w:rPr>
          <w:rFonts w:ascii="Times New Roman" w:hAnsi="Times New Roman"/>
          <w:color w:val="000000"/>
          <w:sz w:val="18"/>
          <w:szCs w:val="18"/>
        </w:rPr>
        <w:t>а</w:t>
      </w:r>
      <w:r w:rsidRPr="009D589B">
        <w:rPr>
          <w:rFonts w:ascii="Times New Roman" w:hAnsi="Times New Roman"/>
          <w:color w:val="000000"/>
          <w:sz w:val="18"/>
          <w:szCs w:val="18"/>
        </w:rPr>
        <w:t>ботки, передачи, сис</w:t>
      </w:r>
      <w:r w:rsidRPr="009D589B">
        <w:rPr>
          <w:rFonts w:ascii="Times New Roman" w:hAnsi="Times New Roman"/>
          <w:color w:val="000000"/>
          <w:sz w:val="18"/>
          <w:szCs w:val="18"/>
        </w:rPr>
        <w:softHyphen/>
        <w:t>тематизации информации, создания баз данных, презен</w:t>
      </w:r>
      <w:r w:rsidRPr="009D589B">
        <w:rPr>
          <w:rFonts w:ascii="Times New Roman" w:hAnsi="Times New Roman"/>
          <w:color w:val="000000"/>
          <w:sz w:val="18"/>
          <w:szCs w:val="18"/>
        </w:rPr>
        <w:softHyphen/>
        <w:t>тации резул</w:t>
      </w:r>
      <w:r w:rsidRPr="009D589B">
        <w:rPr>
          <w:rFonts w:ascii="Times New Roman" w:hAnsi="Times New Roman"/>
          <w:color w:val="000000"/>
          <w:sz w:val="18"/>
          <w:szCs w:val="18"/>
        </w:rPr>
        <w:t>ь</w:t>
      </w:r>
      <w:r w:rsidRPr="009D589B">
        <w:rPr>
          <w:rFonts w:ascii="Times New Roman" w:hAnsi="Times New Roman"/>
          <w:color w:val="000000"/>
          <w:sz w:val="18"/>
          <w:szCs w:val="18"/>
        </w:rPr>
        <w:t>татов познавательной и практической дея</w:t>
      </w:r>
      <w:r w:rsidRPr="009D589B">
        <w:rPr>
          <w:rFonts w:ascii="Times New Roman" w:hAnsi="Times New Roman"/>
          <w:color w:val="000000"/>
          <w:sz w:val="18"/>
          <w:szCs w:val="18"/>
        </w:rPr>
        <w:softHyphen/>
        <w:t>тельности;</w:t>
      </w:r>
    </w:p>
    <w:p w:rsidR="009D589B" w:rsidRPr="009D589B" w:rsidRDefault="009D589B" w:rsidP="009D589B">
      <w:pPr>
        <w:shd w:val="clear" w:color="auto" w:fill="FFFFFF"/>
        <w:autoSpaceDE w:val="0"/>
        <w:autoSpaceDN w:val="0"/>
        <w:adjustRightInd w:val="0"/>
        <w:spacing w:after="0" w:line="240" w:lineRule="auto"/>
        <w:rPr>
          <w:rFonts w:ascii="Times New Roman" w:hAnsi="Times New Roman"/>
          <w:sz w:val="18"/>
          <w:szCs w:val="18"/>
        </w:rPr>
      </w:pPr>
      <w:r w:rsidRPr="009D589B">
        <w:rPr>
          <w:rFonts w:ascii="Times New Roman" w:hAnsi="Times New Roman"/>
          <w:color w:val="000000"/>
          <w:sz w:val="18"/>
          <w:szCs w:val="18"/>
        </w:rPr>
        <w:t>—   владение основными видами публичных выступле</w:t>
      </w:r>
      <w:r w:rsidRPr="009D589B">
        <w:rPr>
          <w:rFonts w:ascii="Times New Roman" w:hAnsi="Times New Roman"/>
          <w:color w:val="000000"/>
          <w:sz w:val="18"/>
          <w:szCs w:val="18"/>
        </w:rPr>
        <w:softHyphen/>
        <w:t>ний (высказывание, монолог, ди</w:t>
      </w:r>
      <w:r w:rsidRPr="009D589B">
        <w:rPr>
          <w:rFonts w:ascii="Times New Roman" w:hAnsi="Times New Roman"/>
          <w:color w:val="000000"/>
          <w:sz w:val="18"/>
          <w:szCs w:val="18"/>
        </w:rPr>
        <w:t>с</w:t>
      </w:r>
      <w:r w:rsidRPr="009D589B">
        <w:rPr>
          <w:rFonts w:ascii="Times New Roman" w:hAnsi="Times New Roman"/>
          <w:color w:val="000000"/>
          <w:sz w:val="18"/>
          <w:szCs w:val="18"/>
        </w:rPr>
        <w:t>куссия, полемика), сле</w:t>
      </w:r>
      <w:r w:rsidRPr="009D589B">
        <w:rPr>
          <w:rFonts w:ascii="Times New Roman" w:hAnsi="Times New Roman"/>
          <w:color w:val="000000"/>
          <w:sz w:val="18"/>
          <w:szCs w:val="18"/>
        </w:rPr>
        <w:softHyphen/>
        <w:t>дование этическим нормам и правилам ведения диалога (диспута).</w:t>
      </w:r>
    </w:p>
    <w:p w:rsidR="009D589B" w:rsidRPr="009D589B" w:rsidRDefault="009D589B" w:rsidP="009D589B">
      <w:pPr>
        <w:spacing w:after="0" w:line="240" w:lineRule="auto"/>
        <w:rPr>
          <w:rFonts w:ascii="Times New Roman" w:hAnsi="Times New Roman"/>
          <w:color w:val="000000"/>
          <w:sz w:val="18"/>
          <w:szCs w:val="18"/>
        </w:rPr>
      </w:pPr>
      <w:r w:rsidRPr="009D589B">
        <w:rPr>
          <w:rFonts w:ascii="Times New Roman" w:hAnsi="Times New Roman"/>
          <w:color w:val="000000"/>
          <w:sz w:val="18"/>
          <w:szCs w:val="18"/>
        </w:rPr>
        <w:t>Программа призвана помочь осуществлению выпускни</w:t>
      </w:r>
      <w:r w:rsidRPr="009D589B">
        <w:rPr>
          <w:rFonts w:ascii="Times New Roman" w:hAnsi="Times New Roman"/>
          <w:color w:val="000000"/>
          <w:sz w:val="18"/>
          <w:szCs w:val="18"/>
        </w:rPr>
        <w:softHyphen/>
        <w:t>ками осознанного выбора путей продолжения образова</w:t>
      </w:r>
      <w:r w:rsidRPr="009D589B">
        <w:rPr>
          <w:rFonts w:ascii="Times New Roman" w:hAnsi="Times New Roman"/>
          <w:color w:val="000000"/>
          <w:sz w:val="18"/>
          <w:szCs w:val="18"/>
        </w:rPr>
        <w:softHyphen/>
        <w:t>ния или будущей профессиональной деятельности.</w:t>
      </w:r>
    </w:p>
    <w:p w:rsidR="009D589B" w:rsidRPr="009D589B" w:rsidRDefault="009D589B" w:rsidP="009D589B">
      <w:pPr>
        <w:spacing w:after="0" w:line="240" w:lineRule="auto"/>
        <w:rPr>
          <w:rFonts w:ascii="Times New Roman" w:hAnsi="Times New Roman"/>
          <w:color w:val="000000"/>
          <w:sz w:val="18"/>
          <w:szCs w:val="18"/>
        </w:rPr>
      </w:pPr>
    </w:p>
    <w:p w:rsidR="009D589B" w:rsidRPr="009D589B" w:rsidRDefault="009D589B" w:rsidP="009D589B">
      <w:pPr>
        <w:pStyle w:val="a3"/>
        <w:autoSpaceDE w:val="0"/>
        <w:autoSpaceDN w:val="0"/>
        <w:adjustRightInd w:val="0"/>
        <w:spacing w:after="0" w:line="240" w:lineRule="auto"/>
        <w:ind w:left="709"/>
        <w:jc w:val="both"/>
        <w:rPr>
          <w:rFonts w:ascii="TimesNewRomanPSMT" w:eastAsiaTheme="minorHAnsi" w:hAnsi="TimesNewRomanPSMT" w:cs="TimesNewRomanPSMT"/>
          <w:sz w:val="18"/>
          <w:szCs w:val="18"/>
          <w:lang w:eastAsia="en-US"/>
        </w:rPr>
      </w:pPr>
    </w:p>
    <w:p w:rsidR="009D589B" w:rsidRPr="009D589B" w:rsidRDefault="009D589B" w:rsidP="009D589B">
      <w:pPr>
        <w:pStyle w:val="a3"/>
        <w:autoSpaceDE w:val="0"/>
        <w:autoSpaceDN w:val="0"/>
        <w:adjustRightInd w:val="0"/>
        <w:spacing w:after="0" w:line="240" w:lineRule="auto"/>
        <w:ind w:left="0"/>
        <w:jc w:val="both"/>
        <w:rPr>
          <w:rFonts w:ascii="TimesNewRomanPSMT" w:eastAsiaTheme="minorHAnsi" w:hAnsi="TimesNewRomanPSMT" w:cs="TimesNewRomanPSMT"/>
          <w:sz w:val="18"/>
          <w:szCs w:val="18"/>
          <w:lang w:eastAsia="en-US"/>
        </w:rPr>
      </w:pPr>
      <w:proofErr w:type="gramStart"/>
      <w:r w:rsidRPr="009D589B">
        <w:rPr>
          <w:rFonts w:ascii="TimesNewRomanPSMT" w:eastAsiaTheme="minorHAnsi" w:hAnsi="TimesNewRomanPSMT" w:cs="TimesNewRomanPSMT"/>
          <w:sz w:val="18"/>
          <w:szCs w:val="18"/>
          <w:lang w:eastAsia="en-US"/>
        </w:rPr>
        <w:t>В 11 классе особое место занимают вопросы развития личности в период ранней юности, ее  правовой культуры, экон</w:t>
      </w:r>
      <w:r w:rsidRPr="009D589B">
        <w:rPr>
          <w:rFonts w:ascii="TimesNewRomanPSMT" w:eastAsiaTheme="minorHAnsi" w:hAnsi="TimesNewRomanPSMT" w:cs="TimesNewRomanPSMT"/>
          <w:sz w:val="18"/>
          <w:szCs w:val="18"/>
          <w:lang w:eastAsia="en-US"/>
        </w:rPr>
        <w:t>о</w:t>
      </w:r>
      <w:r w:rsidRPr="009D589B">
        <w:rPr>
          <w:rFonts w:ascii="TimesNewRomanPSMT" w:eastAsiaTheme="minorHAnsi" w:hAnsi="TimesNewRomanPSMT" w:cs="TimesNewRomanPSMT"/>
          <w:sz w:val="18"/>
          <w:szCs w:val="18"/>
          <w:lang w:eastAsia="en-US"/>
        </w:rPr>
        <w:t>мического образа мышления, социального поведения, основанного на уважении закона и прав</w:t>
      </w:r>
      <w:r w:rsidRPr="009D589B">
        <w:rPr>
          <w:rFonts w:ascii="TimesNewRomanPSMT" w:eastAsiaTheme="minorHAnsi" w:hAnsi="TimesNewRomanPSMT" w:cs="TimesNewRomanPSMT"/>
          <w:sz w:val="18"/>
          <w:szCs w:val="18"/>
          <w:lang w:eastAsia="en-US"/>
        </w:rPr>
        <w:t>о</w:t>
      </w:r>
      <w:r w:rsidRPr="009D589B">
        <w:rPr>
          <w:rFonts w:ascii="TimesNewRomanPSMT" w:eastAsiaTheme="minorHAnsi" w:hAnsi="TimesNewRomanPSMT" w:cs="TimesNewRomanPSMT"/>
          <w:sz w:val="18"/>
          <w:szCs w:val="18"/>
          <w:lang w:eastAsia="en-US"/>
        </w:rPr>
        <w:t>порядка, способности к личному самоопределению и самореализации; интереса к изучению социальных и гуманитарных дисциплин; правового самосознания, толерантности, приверженности гуманистическим и демократическим ценностям, закрепленным в Ко</w:t>
      </w:r>
      <w:r w:rsidRPr="009D589B">
        <w:rPr>
          <w:rFonts w:ascii="TimesNewRomanPSMT" w:eastAsiaTheme="minorHAnsi" w:hAnsi="TimesNewRomanPSMT" w:cs="TimesNewRomanPSMT"/>
          <w:sz w:val="18"/>
          <w:szCs w:val="18"/>
          <w:lang w:eastAsia="en-US"/>
        </w:rPr>
        <w:t>н</w:t>
      </w:r>
      <w:r w:rsidRPr="009D589B">
        <w:rPr>
          <w:rFonts w:ascii="TimesNewRomanPSMT" w:eastAsiaTheme="minorHAnsi" w:hAnsi="TimesNewRomanPSMT" w:cs="TimesNewRomanPSMT"/>
          <w:sz w:val="18"/>
          <w:szCs w:val="18"/>
          <w:lang w:eastAsia="en-US"/>
        </w:rPr>
        <w:t>ституции Российской Федерации;</w:t>
      </w:r>
      <w:proofErr w:type="gramEnd"/>
      <w:r w:rsidRPr="009D589B">
        <w:rPr>
          <w:rFonts w:ascii="TimesNewRomanPSMT" w:eastAsiaTheme="minorHAnsi" w:hAnsi="TimesNewRomanPSMT" w:cs="TimesNewRomanPSMT"/>
          <w:sz w:val="18"/>
          <w:szCs w:val="18"/>
          <w:lang w:eastAsia="en-US"/>
        </w:rPr>
        <w:t xml:space="preserve"> освоению системы знаний об экономической  деятельности людей,  правовом регул</w:t>
      </w:r>
      <w:r w:rsidRPr="009D589B">
        <w:rPr>
          <w:rFonts w:ascii="TimesNewRomanPSMT" w:eastAsiaTheme="minorHAnsi" w:hAnsi="TimesNewRomanPSMT" w:cs="TimesNewRomanPSMT"/>
          <w:sz w:val="18"/>
          <w:szCs w:val="18"/>
          <w:lang w:eastAsia="en-US"/>
        </w:rPr>
        <w:t>и</w:t>
      </w:r>
      <w:r w:rsidRPr="009D589B">
        <w:rPr>
          <w:rFonts w:ascii="TimesNewRomanPSMT" w:eastAsiaTheme="minorHAnsi" w:hAnsi="TimesNewRomanPSMT" w:cs="TimesNewRomanPSMT"/>
          <w:sz w:val="18"/>
          <w:szCs w:val="18"/>
          <w:lang w:eastAsia="en-US"/>
        </w:rPr>
        <w:t>ровании общественных отношений, необх</w:t>
      </w:r>
      <w:r w:rsidRPr="009D589B">
        <w:rPr>
          <w:rFonts w:ascii="TimesNewRomanPSMT" w:eastAsiaTheme="minorHAnsi" w:hAnsi="TimesNewRomanPSMT" w:cs="TimesNewRomanPSMT"/>
          <w:sz w:val="18"/>
          <w:szCs w:val="18"/>
          <w:lang w:eastAsia="en-US"/>
        </w:rPr>
        <w:t>о</w:t>
      </w:r>
      <w:r w:rsidRPr="009D589B">
        <w:rPr>
          <w:rFonts w:ascii="TimesNewRomanPSMT" w:eastAsiaTheme="minorHAnsi" w:hAnsi="TimesNewRomanPSMT" w:cs="TimesNewRomanPSMT"/>
          <w:sz w:val="18"/>
          <w:szCs w:val="18"/>
          <w:lang w:eastAsia="en-US"/>
        </w:rPr>
        <w:t>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w:t>
      </w:r>
      <w:r w:rsidRPr="009D589B">
        <w:rPr>
          <w:rFonts w:ascii="TimesNewRomanPSMT" w:eastAsiaTheme="minorHAnsi" w:hAnsi="TimesNewRomanPSMT" w:cs="TimesNewRomanPSMT"/>
          <w:sz w:val="18"/>
          <w:szCs w:val="18"/>
          <w:lang w:eastAsia="en-US"/>
        </w:rPr>
        <w:t>с</w:t>
      </w:r>
      <w:r w:rsidRPr="009D589B">
        <w:rPr>
          <w:rFonts w:ascii="TimesNewRomanPSMT" w:eastAsiaTheme="minorHAnsi" w:hAnsi="TimesNewRomanPSMT" w:cs="TimesNewRomanPSMT"/>
          <w:sz w:val="18"/>
          <w:szCs w:val="18"/>
          <w:lang w:eastAsia="en-US"/>
        </w:rPr>
        <w:t>циплин в учрежд</w:t>
      </w:r>
      <w:r w:rsidRPr="009D589B">
        <w:rPr>
          <w:rFonts w:ascii="TimesNewRomanPSMT" w:eastAsiaTheme="minorHAnsi" w:hAnsi="TimesNewRomanPSMT" w:cs="TimesNewRomanPSMT"/>
          <w:sz w:val="18"/>
          <w:szCs w:val="18"/>
          <w:lang w:eastAsia="en-US"/>
        </w:rPr>
        <w:t>е</w:t>
      </w:r>
      <w:r w:rsidRPr="009D589B">
        <w:rPr>
          <w:rFonts w:ascii="TimesNewRomanPSMT" w:eastAsiaTheme="minorHAnsi" w:hAnsi="TimesNewRomanPSMT" w:cs="TimesNewRomanPSMT"/>
          <w:sz w:val="18"/>
          <w:szCs w:val="18"/>
          <w:lang w:eastAsia="en-US"/>
        </w:rPr>
        <w:t>ниях системы среднего и высшего профессионального образования или для самообразования.</w:t>
      </w:r>
    </w:p>
    <w:p w:rsidR="009D589B" w:rsidRPr="009D589B" w:rsidRDefault="009D589B" w:rsidP="009D589B">
      <w:pPr>
        <w:tabs>
          <w:tab w:val="left" w:pos="0"/>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18"/>
          <w:szCs w:val="18"/>
        </w:rPr>
      </w:pPr>
      <w:r w:rsidRPr="009D589B">
        <w:rPr>
          <w:rFonts w:ascii="Times New Roman" w:hAnsi="Times New Roman"/>
          <w:sz w:val="18"/>
          <w:szCs w:val="18"/>
        </w:rPr>
        <w:t>Рабочая программа выполняет следующие функции:</w:t>
      </w:r>
    </w:p>
    <w:p w:rsidR="009D589B" w:rsidRPr="009D589B" w:rsidRDefault="009D589B" w:rsidP="009D589B">
      <w:pPr>
        <w:pStyle w:val="a3"/>
        <w:numPr>
          <w:ilvl w:val="0"/>
          <w:numId w:val="20"/>
        </w:numPr>
        <w:tabs>
          <w:tab w:val="left" w:pos="0"/>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709"/>
        <w:jc w:val="both"/>
        <w:rPr>
          <w:rFonts w:ascii="Times New Roman" w:hAnsi="Times New Roman"/>
          <w:sz w:val="18"/>
          <w:szCs w:val="18"/>
        </w:rPr>
      </w:pPr>
      <w:proofErr w:type="gramStart"/>
      <w:r w:rsidRPr="009D589B">
        <w:rPr>
          <w:rFonts w:ascii="Times New Roman" w:hAnsi="Times New Roman"/>
          <w:sz w:val="18"/>
          <w:szCs w:val="18"/>
        </w:rPr>
        <w:t>информационно-методическую</w:t>
      </w:r>
      <w:proofErr w:type="gramEnd"/>
      <w:r w:rsidRPr="009D589B">
        <w:rPr>
          <w:rFonts w:ascii="Times New Roman" w:hAnsi="Times New Roman"/>
          <w:sz w:val="18"/>
          <w:szCs w:val="18"/>
        </w:rPr>
        <w:t>: позволяет всем участникам образовательного процесса получить пре</w:t>
      </w:r>
      <w:r w:rsidRPr="009D589B">
        <w:rPr>
          <w:rFonts w:ascii="Times New Roman" w:hAnsi="Times New Roman"/>
          <w:sz w:val="18"/>
          <w:szCs w:val="18"/>
        </w:rPr>
        <w:t>д</w:t>
      </w:r>
      <w:r w:rsidRPr="009D589B">
        <w:rPr>
          <w:rFonts w:ascii="Times New Roman" w:hAnsi="Times New Roman"/>
          <w:sz w:val="18"/>
          <w:szCs w:val="18"/>
        </w:rPr>
        <w:t>ставление о целях, содержании, общей стратегии обучения, воспитания и развития учащихся средствами данного уче</w:t>
      </w:r>
      <w:r w:rsidRPr="009D589B">
        <w:rPr>
          <w:rFonts w:ascii="Times New Roman" w:hAnsi="Times New Roman"/>
          <w:sz w:val="18"/>
          <w:szCs w:val="18"/>
        </w:rPr>
        <w:t>б</w:t>
      </w:r>
      <w:r w:rsidRPr="009D589B">
        <w:rPr>
          <w:rFonts w:ascii="Times New Roman" w:hAnsi="Times New Roman"/>
          <w:sz w:val="18"/>
          <w:szCs w:val="18"/>
        </w:rPr>
        <w:t>ного предмета;</w:t>
      </w:r>
    </w:p>
    <w:p w:rsidR="00395D20" w:rsidRPr="00165790" w:rsidRDefault="009D589B" w:rsidP="00165790">
      <w:pPr>
        <w:pStyle w:val="a3"/>
        <w:numPr>
          <w:ilvl w:val="0"/>
          <w:numId w:val="20"/>
        </w:numPr>
        <w:tabs>
          <w:tab w:val="left" w:pos="0"/>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709"/>
        <w:jc w:val="both"/>
        <w:rPr>
          <w:rFonts w:ascii="Times New Roman" w:hAnsi="Times New Roman"/>
          <w:sz w:val="18"/>
          <w:szCs w:val="18"/>
        </w:rPr>
      </w:pPr>
      <w:r w:rsidRPr="009D589B">
        <w:rPr>
          <w:rFonts w:ascii="Times New Roman" w:hAnsi="Times New Roman"/>
          <w:sz w:val="18"/>
          <w:szCs w:val="18"/>
        </w:rPr>
        <w:t>организационно-планирующую: предусматривает выделение этапов обучения, структурирование учебн</w:t>
      </w:r>
      <w:r w:rsidRPr="009D589B">
        <w:rPr>
          <w:rFonts w:ascii="Times New Roman" w:hAnsi="Times New Roman"/>
          <w:sz w:val="18"/>
          <w:szCs w:val="18"/>
        </w:rPr>
        <w:t>о</w:t>
      </w:r>
      <w:r w:rsidRPr="009D589B">
        <w:rPr>
          <w:rFonts w:ascii="Times New Roman" w:hAnsi="Times New Roman"/>
          <w:sz w:val="18"/>
          <w:szCs w:val="18"/>
        </w:rPr>
        <w:t>го материала, определение его количественных и качественных характеристик на каждом из эт</w:t>
      </w:r>
      <w:r w:rsidRPr="009D589B">
        <w:rPr>
          <w:rFonts w:ascii="Times New Roman" w:hAnsi="Times New Roman"/>
          <w:sz w:val="18"/>
          <w:szCs w:val="18"/>
        </w:rPr>
        <w:t>а</w:t>
      </w:r>
      <w:r w:rsidRPr="009D589B">
        <w:rPr>
          <w:rFonts w:ascii="Times New Roman" w:hAnsi="Times New Roman"/>
          <w:sz w:val="18"/>
          <w:szCs w:val="18"/>
        </w:rPr>
        <w:t>пов, календарно-тематическое планирование, содержательное наполнение контрольно-измерительных мат</w:t>
      </w:r>
      <w:r w:rsidRPr="009D589B">
        <w:rPr>
          <w:rFonts w:ascii="Times New Roman" w:hAnsi="Times New Roman"/>
          <w:sz w:val="18"/>
          <w:szCs w:val="18"/>
        </w:rPr>
        <w:t>е</w:t>
      </w:r>
      <w:r w:rsidRPr="009D589B">
        <w:rPr>
          <w:rFonts w:ascii="Times New Roman" w:hAnsi="Times New Roman"/>
          <w:sz w:val="18"/>
          <w:szCs w:val="18"/>
        </w:rPr>
        <w:t>риалов.</w:t>
      </w:r>
    </w:p>
    <w:p w:rsidR="002B25EB" w:rsidRPr="0028767D" w:rsidRDefault="002B25EB" w:rsidP="002B25EB">
      <w:pPr>
        <w:pStyle w:val="a3"/>
        <w:spacing w:after="0" w:line="240" w:lineRule="auto"/>
        <w:ind w:left="0"/>
        <w:jc w:val="center"/>
        <w:rPr>
          <w:rFonts w:ascii="Times New Roman" w:hAnsi="Times New Roman"/>
          <w:b/>
          <w:i/>
          <w:sz w:val="20"/>
          <w:szCs w:val="20"/>
        </w:rPr>
      </w:pPr>
      <w:r w:rsidRPr="0028767D">
        <w:rPr>
          <w:rFonts w:ascii="Times New Roman" w:hAnsi="Times New Roman"/>
          <w:b/>
          <w:i/>
          <w:sz w:val="20"/>
          <w:szCs w:val="20"/>
        </w:rPr>
        <w:t>Место учебного предмета в учебном плане</w:t>
      </w:r>
    </w:p>
    <w:p w:rsidR="002178D1" w:rsidRPr="002178D1" w:rsidRDefault="002178D1" w:rsidP="002178D1">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right="-598"/>
        <w:rPr>
          <w:rFonts w:ascii="Times New Roman" w:hAnsi="Times New Roman"/>
          <w:sz w:val="18"/>
          <w:szCs w:val="18"/>
        </w:rPr>
      </w:pPr>
      <w:r w:rsidRPr="002178D1">
        <w:rPr>
          <w:rFonts w:ascii="Times New Roman" w:hAnsi="Times New Roman"/>
          <w:sz w:val="20"/>
          <w:szCs w:val="20"/>
        </w:rPr>
        <w:t>В соответствии с Федеральным базисным учебным планом и примерными программами среднего общего (полного) образования – предмет «Обществознание»  изучается с 6 по 11 классы.</w:t>
      </w:r>
      <w:proofErr w:type="gramStart"/>
      <w:r w:rsidRPr="002178D1">
        <w:rPr>
          <w:rFonts w:ascii="Times New Roman" w:hAnsi="Times New Roman"/>
          <w:sz w:val="20"/>
          <w:szCs w:val="20"/>
        </w:rPr>
        <w:t xml:space="preserve"> </w:t>
      </w:r>
      <w:r w:rsidRPr="002178D1">
        <w:rPr>
          <w:rFonts w:ascii="Times New Roman" w:hAnsi="Times New Roman"/>
          <w:sz w:val="18"/>
          <w:szCs w:val="18"/>
        </w:rPr>
        <w:t>.</w:t>
      </w:r>
      <w:proofErr w:type="gramEnd"/>
      <w:r w:rsidRPr="002178D1">
        <w:rPr>
          <w:rFonts w:ascii="Times New Roman" w:hAnsi="Times New Roman"/>
          <w:sz w:val="18"/>
          <w:szCs w:val="18"/>
        </w:rPr>
        <w:t xml:space="preserve"> Общий объем учебного времени составляет в 1</w:t>
      </w:r>
      <w:r>
        <w:rPr>
          <w:rFonts w:ascii="Times New Roman" w:hAnsi="Times New Roman"/>
          <w:sz w:val="18"/>
          <w:szCs w:val="18"/>
        </w:rPr>
        <w:t>1</w:t>
      </w:r>
      <w:r w:rsidRPr="002178D1">
        <w:rPr>
          <w:rFonts w:ascii="Times New Roman" w:hAnsi="Times New Roman"/>
          <w:sz w:val="18"/>
          <w:szCs w:val="18"/>
        </w:rPr>
        <w:t xml:space="preserve"> классе </w:t>
      </w:r>
      <w:r w:rsidR="00165790">
        <w:rPr>
          <w:rFonts w:ascii="Times New Roman" w:hAnsi="Times New Roman"/>
          <w:sz w:val="18"/>
          <w:szCs w:val="18"/>
        </w:rPr>
        <w:t>68</w:t>
      </w:r>
      <w:r w:rsidRPr="002178D1">
        <w:rPr>
          <w:rFonts w:ascii="Times New Roman" w:hAnsi="Times New Roman"/>
          <w:sz w:val="18"/>
          <w:szCs w:val="18"/>
        </w:rPr>
        <w:t xml:space="preserve"> часов (2 часа в неделю). Действующие в МБОУ «Школа №91» Учебный план и Календарный учебный график предусматривают в 2019-2020 учебном году организацию процесса обучения в объеме: 1</w:t>
      </w:r>
      <w:r>
        <w:rPr>
          <w:rFonts w:ascii="Times New Roman" w:hAnsi="Times New Roman"/>
          <w:sz w:val="18"/>
          <w:szCs w:val="18"/>
        </w:rPr>
        <w:t>1</w:t>
      </w:r>
      <w:r w:rsidRPr="002178D1">
        <w:rPr>
          <w:rFonts w:ascii="Times New Roman" w:hAnsi="Times New Roman"/>
          <w:sz w:val="18"/>
          <w:szCs w:val="18"/>
        </w:rPr>
        <w:t xml:space="preserve"> «А» класс – </w:t>
      </w:r>
      <w:r w:rsidR="00694526">
        <w:rPr>
          <w:rFonts w:ascii="Times New Roman" w:hAnsi="Times New Roman"/>
          <w:sz w:val="18"/>
          <w:szCs w:val="18"/>
        </w:rPr>
        <w:t>65</w:t>
      </w:r>
      <w:r w:rsidRPr="002178D1">
        <w:rPr>
          <w:rFonts w:ascii="Times New Roman" w:hAnsi="Times New Roman"/>
          <w:sz w:val="18"/>
          <w:szCs w:val="18"/>
        </w:rPr>
        <w:t xml:space="preserve"> часов</w:t>
      </w:r>
      <w:r w:rsidRPr="002178D1">
        <w:rPr>
          <w:rFonts w:ascii="Times New Roman" w:hAnsi="Times New Roman"/>
          <w:sz w:val="20"/>
          <w:szCs w:val="20"/>
        </w:rPr>
        <w:t xml:space="preserve"> так как уроки выпадают на праздни</w:t>
      </w:r>
      <w:r w:rsidRPr="002178D1">
        <w:rPr>
          <w:rFonts w:ascii="Times New Roman" w:hAnsi="Times New Roman"/>
          <w:sz w:val="20"/>
          <w:szCs w:val="20"/>
        </w:rPr>
        <w:t>ч</w:t>
      </w:r>
      <w:r w:rsidR="00694526">
        <w:rPr>
          <w:rFonts w:ascii="Times New Roman" w:hAnsi="Times New Roman"/>
          <w:sz w:val="20"/>
          <w:szCs w:val="20"/>
        </w:rPr>
        <w:t>ные дни</w:t>
      </w:r>
      <w:proofErr w:type="gramStart"/>
      <w:r w:rsidR="00694526">
        <w:rPr>
          <w:rFonts w:ascii="Times New Roman" w:hAnsi="Times New Roman"/>
          <w:sz w:val="20"/>
          <w:szCs w:val="20"/>
        </w:rPr>
        <w:t xml:space="preserve"> </w:t>
      </w:r>
      <w:r w:rsidRPr="002178D1">
        <w:rPr>
          <w:rFonts w:ascii="Times New Roman" w:hAnsi="Times New Roman"/>
          <w:sz w:val="20"/>
          <w:szCs w:val="20"/>
        </w:rPr>
        <w:t>,</w:t>
      </w:r>
      <w:proofErr w:type="gramEnd"/>
      <w:r w:rsidRPr="002178D1">
        <w:rPr>
          <w:rFonts w:ascii="Times New Roman" w:hAnsi="Times New Roman"/>
          <w:sz w:val="20"/>
          <w:szCs w:val="20"/>
        </w:rPr>
        <w:t xml:space="preserve"> что будет компенсировано посредством сокращения часов, отведённых на итоговое повторение.</w:t>
      </w:r>
      <w:r w:rsidRPr="002178D1">
        <w:rPr>
          <w:rFonts w:ascii="Times New Roman" w:hAnsi="Times New Roman"/>
          <w:sz w:val="18"/>
          <w:szCs w:val="18"/>
        </w:rPr>
        <w:t xml:space="preserve"> В том числе для проведения:</w:t>
      </w:r>
    </w:p>
    <w:p w:rsidR="002178D1" w:rsidRDefault="002178D1" w:rsidP="002178D1">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right="-598"/>
        <w:rPr>
          <w:rFonts w:ascii="Times New Roman" w:hAnsi="Times New Roman"/>
          <w:sz w:val="18"/>
          <w:szCs w:val="18"/>
        </w:rPr>
      </w:pPr>
      <w:r w:rsidRPr="002178D1">
        <w:rPr>
          <w:rFonts w:ascii="Times New Roman" w:hAnsi="Times New Roman"/>
          <w:sz w:val="18"/>
          <w:szCs w:val="18"/>
        </w:rPr>
        <w:t>Контрольные работы – 4 часа.</w:t>
      </w:r>
    </w:p>
    <w:p w:rsidR="00165790" w:rsidRPr="003716D6" w:rsidRDefault="00165790" w:rsidP="00165790">
      <w:pPr>
        <w:tabs>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b/>
          <w:sz w:val="18"/>
          <w:szCs w:val="18"/>
        </w:rPr>
      </w:pPr>
      <w:r w:rsidRPr="003716D6">
        <w:rPr>
          <w:rFonts w:ascii="Times New Roman" w:hAnsi="Times New Roman"/>
          <w:b/>
          <w:sz w:val="18"/>
          <w:szCs w:val="18"/>
        </w:rPr>
        <w:t>Методы, виды, формы деятельности</w:t>
      </w:r>
    </w:p>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heme="minorEastAsia" w:hAnsi="Times New Roman" w:cstheme="minorBidi"/>
          <w:sz w:val="18"/>
          <w:szCs w:val="18"/>
        </w:rPr>
      </w:pPr>
      <w:r w:rsidRPr="003716D6">
        <w:rPr>
          <w:rFonts w:ascii="Times New Roman" w:eastAsiaTheme="minorEastAsia" w:hAnsi="Times New Roman" w:cstheme="minorBidi"/>
          <w:sz w:val="18"/>
          <w:szCs w:val="18"/>
        </w:rPr>
        <w:t>Для реализации поставленных целей и задач планируется использовать в образовательном процессе следующие формы учебных занятий.</w:t>
      </w:r>
    </w:p>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heme="minorEastAsia" w:hAnsi="Times New Roman" w:cstheme="minorBidi"/>
          <w:sz w:val="18"/>
          <w:szCs w:val="18"/>
        </w:rPr>
      </w:pPr>
    </w:p>
    <w:tbl>
      <w:tblPr>
        <w:tblStyle w:val="ac"/>
        <w:tblW w:w="0" w:type="auto"/>
        <w:tblLook w:val="04A0" w:firstRow="1" w:lastRow="0" w:firstColumn="1" w:lastColumn="0" w:noHBand="0" w:noVBand="1"/>
      </w:tblPr>
      <w:tblGrid>
        <w:gridCol w:w="4782"/>
        <w:gridCol w:w="4788"/>
      </w:tblGrid>
      <w:tr w:rsidR="00165790" w:rsidRPr="003716D6" w:rsidTr="00165790">
        <w:tc>
          <w:tcPr>
            <w:tcW w:w="7393" w:type="dxa"/>
          </w:tcPr>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heme="minorBidi"/>
                <w:color w:val="000000"/>
                <w:sz w:val="18"/>
                <w:szCs w:val="18"/>
                <w:lang w:eastAsia="en-US"/>
              </w:rPr>
            </w:pPr>
            <w:r w:rsidRPr="003716D6">
              <w:rPr>
                <w:rFonts w:ascii="Times New Roman" w:eastAsiaTheme="minorHAnsi" w:hAnsi="Times New Roman" w:cstheme="minorBidi"/>
                <w:color w:val="000000"/>
                <w:sz w:val="18"/>
                <w:szCs w:val="18"/>
                <w:lang w:eastAsia="en-US"/>
              </w:rPr>
              <w:t>Тип учебных занятий</w:t>
            </w:r>
          </w:p>
        </w:tc>
        <w:tc>
          <w:tcPr>
            <w:tcW w:w="7393" w:type="dxa"/>
          </w:tcPr>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heme="minorBidi"/>
                <w:color w:val="000000"/>
                <w:sz w:val="18"/>
                <w:szCs w:val="18"/>
                <w:lang w:eastAsia="en-US"/>
              </w:rPr>
            </w:pPr>
            <w:r w:rsidRPr="003716D6">
              <w:rPr>
                <w:rFonts w:ascii="Times New Roman" w:eastAsiaTheme="minorHAnsi" w:hAnsi="Times New Roman" w:cstheme="minorBidi"/>
                <w:color w:val="000000"/>
                <w:sz w:val="18"/>
                <w:szCs w:val="18"/>
                <w:lang w:eastAsia="en-US"/>
              </w:rPr>
              <w:t>Дидактические задачи</w:t>
            </w:r>
          </w:p>
        </w:tc>
      </w:tr>
      <w:tr w:rsidR="00165790" w:rsidRPr="003716D6" w:rsidTr="00165790">
        <w:tc>
          <w:tcPr>
            <w:tcW w:w="7393" w:type="dxa"/>
          </w:tcPr>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heme="minorBidi"/>
                <w:color w:val="000000"/>
                <w:sz w:val="18"/>
                <w:szCs w:val="18"/>
                <w:lang w:eastAsia="en-US"/>
              </w:rPr>
            </w:pPr>
            <w:r w:rsidRPr="003716D6">
              <w:rPr>
                <w:rFonts w:ascii="Times New Roman" w:eastAsiaTheme="minorHAnsi" w:hAnsi="Times New Roman" w:cstheme="minorBidi"/>
                <w:color w:val="000000"/>
                <w:sz w:val="18"/>
                <w:szCs w:val="18"/>
                <w:lang w:eastAsia="en-US"/>
              </w:rPr>
              <w:t>Вводный урок</w:t>
            </w:r>
          </w:p>
        </w:tc>
        <w:tc>
          <w:tcPr>
            <w:tcW w:w="7393" w:type="dxa"/>
          </w:tcPr>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heme="minorBidi"/>
                <w:color w:val="000000"/>
                <w:sz w:val="18"/>
                <w:szCs w:val="18"/>
                <w:lang w:eastAsia="en-US"/>
              </w:rPr>
            </w:pPr>
            <w:r w:rsidRPr="003716D6">
              <w:rPr>
                <w:rFonts w:ascii="Times New Roman" w:eastAsiaTheme="minorHAnsi" w:hAnsi="Times New Roman" w:cstheme="minorBidi"/>
                <w:color w:val="000000"/>
                <w:sz w:val="18"/>
                <w:szCs w:val="18"/>
                <w:lang w:eastAsia="en-US"/>
              </w:rPr>
              <w:t>Ознакомление с траекторией движения в предмет</w:t>
            </w:r>
            <w:proofErr w:type="gramStart"/>
            <w:r w:rsidRPr="003716D6">
              <w:rPr>
                <w:rFonts w:ascii="Times New Roman" w:eastAsiaTheme="minorHAnsi" w:hAnsi="Times New Roman" w:cstheme="minorBidi"/>
                <w:color w:val="000000"/>
                <w:sz w:val="18"/>
                <w:szCs w:val="18"/>
                <w:lang w:eastAsia="en-US"/>
              </w:rPr>
              <w:t>е(</w:t>
            </w:r>
            <w:proofErr w:type="gramEnd"/>
            <w:r w:rsidRPr="003716D6">
              <w:rPr>
                <w:rFonts w:ascii="Times New Roman" w:eastAsiaTheme="minorHAnsi" w:hAnsi="Times New Roman" w:cstheme="minorBidi"/>
                <w:color w:val="000000"/>
                <w:sz w:val="18"/>
                <w:szCs w:val="18"/>
                <w:lang w:eastAsia="en-US"/>
              </w:rPr>
              <w:t>блоке), основными содержательными линиями</w:t>
            </w:r>
          </w:p>
        </w:tc>
      </w:tr>
      <w:tr w:rsidR="00165790" w:rsidRPr="003716D6" w:rsidTr="00165790">
        <w:tc>
          <w:tcPr>
            <w:tcW w:w="7393" w:type="dxa"/>
          </w:tcPr>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heme="minorBidi"/>
                <w:color w:val="000000"/>
                <w:sz w:val="18"/>
                <w:szCs w:val="18"/>
                <w:lang w:eastAsia="en-US"/>
              </w:rPr>
            </w:pPr>
            <w:r w:rsidRPr="003716D6">
              <w:rPr>
                <w:rFonts w:ascii="Times New Roman" w:eastAsiaTheme="minorHAnsi" w:hAnsi="Times New Roman" w:cstheme="minorBidi"/>
                <w:color w:val="000000"/>
                <w:sz w:val="18"/>
                <w:szCs w:val="18"/>
                <w:lang w:eastAsia="en-US"/>
              </w:rPr>
              <w:t>Урок образования понятий</w:t>
            </w:r>
          </w:p>
        </w:tc>
        <w:tc>
          <w:tcPr>
            <w:tcW w:w="7393" w:type="dxa"/>
          </w:tcPr>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heme="minorBidi"/>
                <w:color w:val="000000"/>
                <w:sz w:val="18"/>
                <w:szCs w:val="18"/>
                <w:lang w:eastAsia="en-US"/>
              </w:rPr>
            </w:pPr>
            <w:r w:rsidRPr="003716D6">
              <w:rPr>
                <w:rFonts w:ascii="Times New Roman" w:eastAsiaTheme="minorHAnsi" w:hAnsi="Times New Roman" w:cstheme="minorBidi"/>
                <w:color w:val="000000"/>
                <w:sz w:val="18"/>
                <w:szCs w:val="18"/>
                <w:lang w:eastAsia="en-US"/>
              </w:rPr>
              <w:t>Расширение понятийного аппарата учащихся, формиров</w:t>
            </w:r>
            <w:r w:rsidRPr="003716D6">
              <w:rPr>
                <w:rFonts w:ascii="Times New Roman" w:eastAsiaTheme="minorHAnsi" w:hAnsi="Times New Roman" w:cstheme="minorBidi"/>
                <w:color w:val="000000"/>
                <w:sz w:val="18"/>
                <w:szCs w:val="18"/>
                <w:lang w:eastAsia="en-US"/>
              </w:rPr>
              <w:t>а</w:t>
            </w:r>
            <w:r w:rsidRPr="003716D6">
              <w:rPr>
                <w:rFonts w:ascii="Times New Roman" w:eastAsiaTheme="minorHAnsi" w:hAnsi="Times New Roman" w:cstheme="minorBidi"/>
                <w:color w:val="000000"/>
                <w:sz w:val="18"/>
                <w:szCs w:val="18"/>
                <w:lang w:eastAsia="en-US"/>
              </w:rPr>
              <w:t>ние временных и пространственных ориентиров</w:t>
            </w:r>
          </w:p>
        </w:tc>
      </w:tr>
      <w:tr w:rsidR="00165790" w:rsidRPr="003716D6" w:rsidTr="00165790">
        <w:tc>
          <w:tcPr>
            <w:tcW w:w="7393" w:type="dxa"/>
          </w:tcPr>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heme="minorBidi"/>
                <w:color w:val="000000"/>
                <w:sz w:val="18"/>
                <w:szCs w:val="18"/>
                <w:lang w:eastAsia="en-US"/>
              </w:rPr>
            </w:pPr>
            <w:r w:rsidRPr="003716D6">
              <w:rPr>
                <w:rFonts w:ascii="Times New Roman" w:eastAsiaTheme="minorHAnsi" w:hAnsi="Times New Roman" w:cstheme="minorBidi"/>
                <w:color w:val="000000"/>
                <w:sz w:val="18"/>
                <w:szCs w:val="18"/>
                <w:lang w:eastAsia="en-US"/>
              </w:rPr>
              <w:t>Урок практической работы</w:t>
            </w:r>
          </w:p>
        </w:tc>
        <w:tc>
          <w:tcPr>
            <w:tcW w:w="7393" w:type="dxa"/>
          </w:tcPr>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heme="minorBidi"/>
                <w:color w:val="000000"/>
                <w:sz w:val="18"/>
                <w:szCs w:val="18"/>
                <w:lang w:eastAsia="en-US"/>
              </w:rPr>
            </w:pPr>
            <w:r w:rsidRPr="003716D6">
              <w:rPr>
                <w:rFonts w:ascii="Times New Roman" w:eastAsiaTheme="minorHAnsi" w:hAnsi="Times New Roman" w:cstheme="minorBidi"/>
                <w:color w:val="000000"/>
                <w:sz w:val="18"/>
                <w:szCs w:val="18"/>
                <w:lang w:eastAsia="en-US"/>
              </w:rPr>
              <w:t>Формирование картографических навыков, основ  пр</w:t>
            </w:r>
            <w:r w:rsidRPr="003716D6">
              <w:rPr>
                <w:rFonts w:ascii="Times New Roman" w:eastAsiaTheme="minorHAnsi" w:hAnsi="Times New Roman" w:cstheme="minorBidi"/>
                <w:color w:val="000000"/>
                <w:sz w:val="18"/>
                <w:szCs w:val="18"/>
                <w:lang w:eastAsia="en-US"/>
              </w:rPr>
              <w:t>о</w:t>
            </w:r>
            <w:r w:rsidRPr="003716D6">
              <w:rPr>
                <w:rFonts w:ascii="Times New Roman" w:eastAsiaTheme="minorHAnsi" w:hAnsi="Times New Roman" w:cstheme="minorBidi"/>
                <w:color w:val="000000"/>
                <w:sz w:val="18"/>
                <w:szCs w:val="18"/>
                <w:lang w:eastAsia="en-US"/>
              </w:rPr>
              <w:t>странственного моделирования, навыков анализа текст</w:t>
            </w:r>
            <w:r w:rsidRPr="003716D6">
              <w:rPr>
                <w:rFonts w:ascii="Times New Roman" w:eastAsiaTheme="minorHAnsi" w:hAnsi="Times New Roman" w:cstheme="minorBidi"/>
                <w:color w:val="000000"/>
                <w:sz w:val="18"/>
                <w:szCs w:val="18"/>
                <w:lang w:eastAsia="en-US"/>
              </w:rPr>
              <w:t>о</w:t>
            </w:r>
            <w:r w:rsidRPr="003716D6">
              <w:rPr>
                <w:rFonts w:ascii="Times New Roman" w:eastAsiaTheme="minorHAnsi" w:hAnsi="Times New Roman" w:cstheme="minorBidi"/>
                <w:color w:val="000000"/>
                <w:sz w:val="18"/>
                <w:szCs w:val="18"/>
                <w:lang w:eastAsia="en-US"/>
              </w:rPr>
              <w:t>вого материала.</w:t>
            </w:r>
          </w:p>
        </w:tc>
      </w:tr>
      <w:tr w:rsidR="00165790" w:rsidRPr="003716D6" w:rsidTr="00165790">
        <w:tc>
          <w:tcPr>
            <w:tcW w:w="7393" w:type="dxa"/>
          </w:tcPr>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heme="minorBidi"/>
                <w:color w:val="000000"/>
                <w:sz w:val="18"/>
                <w:szCs w:val="18"/>
                <w:lang w:eastAsia="en-US"/>
              </w:rPr>
            </w:pPr>
            <w:r w:rsidRPr="003716D6">
              <w:rPr>
                <w:rFonts w:ascii="Times New Roman" w:eastAsiaTheme="minorHAnsi" w:hAnsi="Times New Roman" w:cstheme="minorBidi"/>
                <w:color w:val="000000"/>
                <w:sz w:val="18"/>
                <w:szCs w:val="18"/>
                <w:lang w:eastAsia="en-US"/>
              </w:rPr>
              <w:t>Комбинированный урок</w:t>
            </w:r>
          </w:p>
        </w:tc>
        <w:tc>
          <w:tcPr>
            <w:tcW w:w="7393" w:type="dxa"/>
          </w:tcPr>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heme="minorBidi"/>
                <w:color w:val="000000"/>
                <w:sz w:val="18"/>
                <w:szCs w:val="18"/>
                <w:lang w:eastAsia="en-US"/>
              </w:rPr>
            </w:pPr>
            <w:r w:rsidRPr="003716D6">
              <w:rPr>
                <w:rFonts w:ascii="Times New Roman" w:eastAsiaTheme="minorHAnsi" w:hAnsi="Times New Roman" w:cstheme="minorBidi"/>
                <w:color w:val="000000"/>
                <w:sz w:val="18"/>
                <w:szCs w:val="18"/>
                <w:lang w:eastAsia="en-US"/>
              </w:rPr>
              <w:t xml:space="preserve">Отработка способов изучения теоретического материала, хронологических, картографических и </w:t>
            </w:r>
            <w:proofErr w:type="spellStart"/>
            <w:r w:rsidRPr="003716D6">
              <w:rPr>
                <w:rFonts w:ascii="Times New Roman" w:eastAsiaTheme="minorHAnsi" w:hAnsi="Times New Roman" w:cstheme="minorBidi"/>
                <w:color w:val="000000"/>
                <w:sz w:val="18"/>
                <w:szCs w:val="18"/>
                <w:lang w:eastAsia="en-US"/>
              </w:rPr>
              <w:t>общелогических</w:t>
            </w:r>
            <w:proofErr w:type="spellEnd"/>
            <w:r w:rsidRPr="003716D6">
              <w:rPr>
                <w:rFonts w:ascii="Times New Roman" w:eastAsiaTheme="minorHAnsi" w:hAnsi="Times New Roman" w:cstheme="minorBidi"/>
                <w:color w:val="000000"/>
                <w:sz w:val="18"/>
                <w:szCs w:val="18"/>
                <w:lang w:eastAsia="en-US"/>
              </w:rPr>
              <w:t xml:space="preserve"> умений</w:t>
            </w:r>
          </w:p>
        </w:tc>
      </w:tr>
      <w:tr w:rsidR="00165790" w:rsidRPr="003716D6" w:rsidTr="00165790">
        <w:tc>
          <w:tcPr>
            <w:tcW w:w="7393" w:type="dxa"/>
          </w:tcPr>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heme="minorBidi"/>
                <w:color w:val="000000"/>
                <w:sz w:val="18"/>
                <w:szCs w:val="18"/>
                <w:lang w:eastAsia="en-US"/>
              </w:rPr>
            </w:pPr>
            <w:r w:rsidRPr="003716D6">
              <w:rPr>
                <w:rFonts w:ascii="Times New Roman" w:eastAsiaTheme="minorHAnsi" w:hAnsi="Times New Roman" w:cstheme="minorBidi"/>
                <w:color w:val="000000"/>
                <w:sz w:val="18"/>
                <w:szCs w:val="18"/>
                <w:lang w:eastAsia="en-US"/>
              </w:rPr>
              <w:t>Урок с использованием ТСО</w:t>
            </w:r>
          </w:p>
        </w:tc>
        <w:tc>
          <w:tcPr>
            <w:tcW w:w="7393" w:type="dxa"/>
          </w:tcPr>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heme="minorBidi"/>
                <w:color w:val="000000"/>
                <w:sz w:val="18"/>
                <w:szCs w:val="18"/>
                <w:lang w:eastAsia="en-US"/>
              </w:rPr>
            </w:pPr>
            <w:r w:rsidRPr="003716D6">
              <w:rPr>
                <w:rFonts w:ascii="Times New Roman" w:eastAsiaTheme="minorHAnsi" w:hAnsi="Times New Roman" w:cstheme="minorBidi"/>
                <w:color w:val="000000"/>
                <w:sz w:val="18"/>
                <w:szCs w:val="18"/>
                <w:lang w:eastAsia="en-US"/>
              </w:rPr>
              <w:t>Повышение мотивации к предмету, формирование пре</w:t>
            </w:r>
            <w:r w:rsidRPr="003716D6">
              <w:rPr>
                <w:rFonts w:ascii="Times New Roman" w:eastAsiaTheme="minorHAnsi" w:hAnsi="Times New Roman" w:cstheme="minorBidi"/>
                <w:color w:val="000000"/>
                <w:sz w:val="18"/>
                <w:szCs w:val="18"/>
                <w:lang w:eastAsia="en-US"/>
              </w:rPr>
              <w:t>д</w:t>
            </w:r>
            <w:r w:rsidRPr="003716D6">
              <w:rPr>
                <w:rFonts w:ascii="Times New Roman" w:eastAsiaTheme="minorHAnsi" w:hAnsi="Times New Roman" w:cstheme="minorBidi"/>
                <w:color w:val="000000"/>
                <w:sz w:val="18"/>
                <w:szCs w:val="18"/>
                <w:lang w:eastAsia="en-US"/>
              </w:rPr>
              <w:t xml:space="preserve">ставлений </w:t>
            </w:r>
            <w:proofErr w:type="gramStart"/>
            <w:r w:rsidRPr="003716D6">
              <w:rPr>
                <w:rFonts w:ascii="Times New Roman" w:eastAsiaTheme="minorHAnsi" w:hAnsi="Times New Roman" w:cstheme="minorBidi"/>
                <w:color w:val="000000"/>
                <w:sz w:val="18"/>
                <w:szCs w:val="18"/>
                <w:lang w:eastAsia="en-US"/>
              </w:rPr>
              <w:t>о</w:t>
            </w:r>
            <w:proofErr w:type="gramEnd"/>
            <w:r w:rsidRPr="003716D6">
              <w:rPr>
                <w:rFonts w:ascii="Times New Roman" w:eastAsiaTheme="minorHAnsi" w:hAnsi="Times New Roman" w:cstheme="minorBidi"/>
                <w:color w:val="000000"/>
                <w:sz w:val="18"/>
                <w:szCs w:val="18"/>
                <w:lang w:eastAsia="en-US"/>
              </w:rPr>
              <w:t xml:space="preserve"> изучаемой понятии, событии, участниках да</w:t>
            </w:r>
            <w:r w:rsidRPr="003716D6">
              <w:rPr>
                <w:rFonts w:ascii="Times New Roman" w:eastAsiaTheme="minorHAnsi" w:hAnsi="Times New Roman" w:cstheme="minorBidi"/>
                <w:color w:val="000000"/>
                <w:sz w:val="18"/>
                <w:szCs w:val="18"/>
                <w:lang w:eastAsia="en-US"/>
              </w:rPr>
              <w:t>н</w:t>
            </w:r>
            <w:r w:rsidRPr="003716D6">
              <w:rPr>
                <w:rFonts w:ascii="Times New Roman" w:eastAsiaTheme="minorHAnsi" w:hAnsi="Times New Roman" w:cstheme="minorBidi"/>
                <w:color w:val="000000"/>
                <w:sz w:val="18"/>
                <w:szCs w:val="18"/>
                <w:lang w:eastAsia="en-US"/>
              </w:rPr>
              <w:t>ного процесса</w:t>
            </w:r>
          </w:p>
        </w:tc>
      </w:tr>
      <w:tr w:rsidR="00165790" w:rsidRPr="003716D6" w:rsidTr="00165790">
        <w:tc>
          <w:tcPr>
            <w:tcW w:w="7393" w:type="dxa"/>
          </w:tcPr>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heme="minorBidi"/>
                <w:color w:val="000000"/>
                <w:sz w:val="18"/>
                <w:szCs w:val="18"/>
                <w:lang w:eastAsia="en-US"/>
              </w:rPr>
            </w:pPr>
            <w:r w:rsidRPr="003716D6">
              <w:rPr>
                <w:rFonts w:ascii="Times New Roman" w:eastAsiaTheme="minorHAnsi" w:hAnsi="Times New Roman" w:cstheme="minorBidi"/>
                <w:color w:val="000000"/>
                <w:sz w:val="18"/>
                <w:szCs w:val="18"/>
                <w:lang w:eastAsia="en-US"/>
              </w:rPr>
              <w:t>Урок закрепления знаний, умений и навыков</w:t>
            </w:r>
          </w:p>
        </w:tc>
        <w:tc>
          <w:tcPr>
            <w:tcW w:w="7393" w:type="dxa"/>
          </w:tcPr>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heme="minorBidi"/>
                <w:color w:val="000000"/>
                <w:sz w:val="18"/>
                <w:szCs w:val="18"/>
                <w:lang w:eastAsia="en-US"/>
              </w:rPr>
            </w:pPr>
            <w:r w:rsidRPr="003716D6">
              <w:rPr>
                <w:rFonts w:ascii="Times New Roman" w:eastAsiaTheme="minorHAnsi" w:hAnsi="Times New Roman" w:cstheme="minorBidi"/>
                <w:color w:val="000000"/>
                <w:sz w:val="18"/>
                <w:szCs w:val="18"/>
                <w:lang w:eastAsia="en-US"/>
              </w:rPr>
              <w:t xml:space="preserve">Проверка уровня мобильности и оперативности знаний, умений, навыков, сформированных </w:t>
            </w:r>
            <w:proofErr w:type="gramStart"/>
            <w:r w:rsidRPr="003716D6">
              <w:rPr>
                <w:rFonts w:ascii="Times New Roman" w:eastAsiaTheme="minorHAnsi" w:hAnsi="Times New Roman" w:cstheme="minorBidi"/>
                <w:color w:val="000000"/>
                <w:sz w:val="18"/>
                <w:szCs w:val="18"/>
                <w:lang w:eastAsia="en-US"/>
              </w:rPr>
              <w:t>у</w:t>
            </w:r>
            <w:proofErr w:type="gramEnd"/>
            <w:r w:rsidRPr="003716D6">
              <w:rPr>
                <w:rFonts w:ascii="Times New Roman" w:eastAsiaTheme="minorHAnsi" w:hAnsi="Times New Roman" w:cstheme="minorBidi"/>
                <w:color w:val="000000"/>
                <w:sz w:val="18"/>
                <w:szCs w:val="18"/>
                <w:lang w:eastAsia="en-US"/>
              </w:rPr>
              <w:t xml:space="preserve"> обучающихся</w:t>
            </w:r>
          </w:p>
        </w:tc>
      </w:tr>
      <w:tr w:rsidR="00165790" w:rsidRPr="003716D6" w:rsidTr="00165790">
        <w:tc>
          <w:tcPr>
            <w:tcW w:w="7393" w:type="dxa"/>
          </w:tcPr>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heme="minorBidi"/>
                <w:color w:val="000000"/>
                <w:sz w:val="18"/>
                <w:szCs w:val="18"/>
                <w:lang w:eastAsia="en-US"/>
              </w:rPr>
            </w:pPr>
            <w:r w:rsidRPr="003716D6">
              <w:rPr>
                <w:rFonts w:ascii="Times New Roman" w:eastAsiaTheme="minorHAnsi" w:hAnsi="Times New Roman" w:cstheme="minorBidi"/>
                <w:color w:val="000000"/>
                <w:sz w:val="18"/>
                <w:szCs w:val="18"/>
                <w:lang w:eastAsia="en-US"/>
              </w:rPr>
              <w:t>Контрольный урок</w:t>
            </w:r>
          </w:p>
        </w:tc>
        <w:tc>
          <w:tcPr>
            <w:tcW w:w="7393" w:type="dxa"/>
          </w:tcPr>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heme="minorHAnsi" w:hAnsi="Times New Roman" w:cstheme="minorBidi"/>
                <w:color w:val="000000"/>
                <w:sz w:val="18"/>
                <w:szCs w:val="18"/>
                <w:lang w:eastAsia="en-US"/>
              </w:rPr>
            </w:pPr>
            <w:r w:rsidRPr="003716D6">
              <w:rPr>
                <w:rFonts w:ascii="Times New Roman" w:eastAsiaTheme="minorHAnsi" w:hAnsi="Times New Roman" w:cstheme="minorBidi"/>
                <w:color w:val="000000"/>
                <w:sz w:val="18"/>
                <w:szCs w:val="18"/>
                <w:lang w:eastAsia="en-US"/>
              </w:rPr>
              <w:t>Проверка уровня качества знаний по изученной теме, ра</w:t>
            </w:r>
            <w:r w:rsidRPr="003716D6">
              <w:rPr>
                <w:rFonts w:ascii="Times New Roman" w:eastAsiaTheme="minorHAnsi" w:hAnsi="Times New Roman" w:cstheme="minorBidi"/>
                <w:color w:val="000000"/>
                <w:sz w:val="18"/>
                <w:szCs w:val="18"/>
                <w:lang w:eastAsia="en-US"/>
              </w:rPr>
              <w:t>з</w:t>
            </w:r>
            <w:r w:rsidRPr="003716D6">
              <w:rPr>
                <w:rFonts w:ascii="Times New Roman" w:eastAsiaTheme="minorHAnsi" w:hAnsi="Times New Roman" w:cstheme="minorBidi"/>
                <w:color w:val="000000"/>
                <w:sz w:val="18"/>
                <w:szCs w:val="18"/>
                <w:lang w:eastAsia="en-US"/>
              </w:rPr>
              <w:t xml:space="preserve">делу. </w:t>
            </w:r>
          </w:p>
        </w:tc>
      </w:tr>
    </w:tbl>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heme="minorEastAsia" w:hAnsi="Times New Roman" w:cstheme="minorBidi"/>
          <w:color w:val="000000"/>
          <w:sz w:val="18"/>
          <w:szCs w:val="18"/>
        </w:rPr>
      </w:pPr>
      <w:r w:rsidRPr="003716D6">
        <w:rPr>
          <w:rFonts w:ascii="Times New Roman" w:eastAsiaTheme="minorEastAsia" w:hAnsi="Times New Roman" w:cstheme="minorBidi"/>
          <w:color w:val="000000"/>
          <w:sz w:val="18"/>
          <w:szCs w:val="18"/>
        </w:rPr>
        <w:t>Таким образом, в целях последовательного формирования ключевых учебных компетенций и активизации познавател</w:t>
      </w:r>
      <w:r w:rsidRPr="003716D6">
        <w:rPr>
          <w:rFonts w:ascii="Times New Roman" w:eastAsiaTheme="minorEastAsia" w:hAnsi="Times New Roman" w:cstheme="minorBidi"/>
          <w:color w:val="000000"/>
          <w:sz w:val="18"/>
          <w:szCs w:val="18"/>
        </w:rPr>
        <w:t>ь</w:t>
      </w:r>
      <w:r w:rsidRPr="003716D6">
        <w:rPr>
          <w:rFonts w:ascii="Times New Roman" w:eastAsiaTheme="minorEastAsia" w:hAnsi="Times New Roman" w:cstheme="minorBidi"/>
          <w:color w:val="000000"/>
          <w:sz w:val="18"/>
          <w:szCs w:val="18"/>
        </w:rPr>
        <w:t>ной деятельности учащихся используются следующие методы:</w:t>
      </w:r>
    </w:p>
    <w:p w:rsidR="00165790" w:rsidRPr="003716D6" w:rsidRDefault="00165790" w:rsidP="00165790">
      <w:pPr>
        <w:numPr>
          <w:ilvl w:val="0"/>
          <w:numId w:val="46"/>
        </w:num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olor w:val="000000"/>
          <w:sz w:val="18"/>
          <w:szCs w:val="18"/>
        </w:rPr>
      </w:pPr>
      <w:r w:rsidRPr="003716D6">
        <w:rPr>
          <w:rFonts w:ascii="Times New Roman" w:hAnsi="Times New Roman"/>
          <w:color w:val="000000"/>
          <w:sz w:val="18"/>
          <w:szCs w:val="18"/>
        </w:rPr>
        <w:lastRenderedPageBreak/>
        <w:t>по технологическому обеспечению урока: объяснительно-иллюстративный, частично-поисковый,  метод пр</w:t>
      </w:r>
      <w:r w:rsidRPr="003716D6">
        <w:rPr>
          <w:rFonts w:ascii="Times New Roman" w:hAnsi="Times New Roman"/>
          <w:color w:val="000000"/>
          <w:sz w:val="18"/>
          <w:szCs w:val="18"/>
        </w:rPr>
        <w:t>о</w:t>
      </w:r>
      <w:r w:rsidRPr="003716D6">
        <w:rPr>
          <w:rFonts w:ascii="Times New Roman" w:hAnsi="Times New Roman"/>
          <w:color w:val="000000"/>
          <w:sz w:val="18"/>
          <w:szCs w:val="18"/>
        </w:rPr>
        <w:t>блемного изложения изучаемого материала;</w:t>
      </w:r>
    </w:p>
    <w:p w:rsidR="00165790" w:rsidRPr="003716D6" w:rsidRDefault="00165790" w:rsidP="00165790">
      <w:pPr>
        <w:numPr>
          <w:ilvl w:val="0"/>
          <w:numId w:val="46"/>
        </w:num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olor w:val="000000"/>
          <w:sz w:val="18"/>
          <w:szCs w:val="18"/>
        </w:rPr>
      </w:pPr>
      <w:r w:rsidRPr="003716D6">
        <w:rPr>
          <w:rFonts w:ascii="Times New Roman" w:hAnsi="Times New Roman"/>
          <w:color w:val="000000"/>
          <w:sz w:val="18"/>
          <w:szCs w:val="18"/>
        </w:rPr>
        <w:t>по функциональному объяснению урока</w:t>
      </w:r>
      <w:proofErr w:type="gramStart"/>
      <w:r w:rsidRPr="003716D6">
        <w:rPr>
          <w:rFonts w:ascii="Times New Roman" w:hAnsi="Times New Roman"/>
          <w:color w:val="000000"/>
          <w:sz w:val="18"/>
          <w:szCs w:val="18"/>
        </w:rPr>
        <w:t xml:space="preserve"> :</w:t>
      </w:r>
      <w:proofErr w:type="gramEnd"/>
      <w:r w:rsidRPr="003716D6">
        <w:rPr>
          <w:rFonts w:ascii="Times New Roman" w:hAnsi="Times New Roman"/>
          <w:color w:val="000000"/>
          <w:sz w:val="18"/>
          <w:szCs w:val="18"/>
        </w:rPr>
        <w:t xml:space="preserve"> методы устного изложения знаний учителем, методы закрепления изучаемого материала, методы самостоятельной работы  учащихся по осмыслению и усвоению нового матер</w:t>
      </w:r>
      <w:r w:rsidRPr="003716D6">
        <w:rPr>
          <w:rFonts w:ascii="Times New Roman" w:hAnsi="Times New Roman"/>
          <w:color w:val="000000"/>
          <w:sz w:val="18"/>
          <w:szCs w:val="18"/>
        </w:rPr>
        <w:t>и</w:t>
      </w:r>
      <w:r w:rsidRPr="003716D6">
        <w:rPr>
          <w:rFonts w:ascii="Times New Roman" w:hAnsi="Times New Roman"/>
          <w:color w:val="000000"/>
          <w:sz w:val="18"/>
          <w:szCs w:val="18"/>
        </w:rPr>
        <w:t>ала, методы учебной работы по применению знаний на практике и выработке умений и навыков, методы пр</w:t>
      </w:r>
      <w:r w:rsidRPr="003716D6">
        <w:rPr>
          <w:rFonts w:ascii="Times New Roman" w:hAnsi="Times New Roman"/>
          <w:color w:val="000000"/>
          <w:sz w:val="18"/>
          <w:szCs w:val="18"/>
        </w:rPr>
        <w:t>о</w:t>
      </w:r>
      <w:r w:rsidRPr="003716D6">
        <w:rPr>
          <w:rFonts w:ascii="Times New Roman" w:hAnsi="Times New Roman"/>
          <w:color w:val="000000"/>
          <w:sz w:val="18"/>
          <w:szCs w:val="18"/>
        </w:rPr>
        <w:t>верки и оценки знаний, умений и навыков;</w:t>
      </w:r>
    </w:p>
    <w:p w:rsidR="00165790" w:rsidRDefault="00165790" w:rsidP="00165790">
      <w:pPr>
        <w:numPr>
          <w:ilvl w:val="0"/>
          <w:numId w:val="46"/>
        </w:num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olor w:val="000000"/>
          <w:sz w:val="18"/>
          <w:szCs w:val="18"/>
        </w:rPr>
      </w:pPr>
      <w:r w:rsidRPr="003716D6">
        <w:rPr>
          <w:rFonts w:ascii="Times New Roman" w:hAnsi="Times New Roman"/>
          <w:color w:val="000000"/>
          <w:sz w:val="18"/>
          <w:szCs w:val="18"/>
        </w:rPr>
        <w:t>по источникам познания – словесный, наглядный</w:t>
      </w:r>
      <w:proofErr w:type="gramStart"/>
      <w:r w:rsidRPr="003716D6">
        <w:rPr>
          <w:rFonts w:ascii="Times New Roman" w:hAnsi="Times New Roman"/>
          <w:color w:val="000000"/>
          <w:sz w:val="18"/>
          <w:szCs w:val="18"/>
        </w:rPr>
        <w:t xml:space="preserve"> ,</w:t>
      </w:r>
      <w:proofErr w:type="gramEnd"/>
      <w:r w:rsidRPr="003716D6">
        <w:rPr>
          <w:rFonts w:ascii="Times New Roman" w:hAnsi="Times New Roman"/>
          <w:color w:val="000000"/>
          <w:sz w:val="18"/>
          <w:szCs w:val="18"/>
        </w:rPr>
        <w:t xml:space="preserve"> практический ;</w:t>
      </w:r>
    </w:p>
    <w:p w:rsidR="00165790" w:rsidRPr="003716D6" w:rsidRDefault="00165790" w:rsidP="0016579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20"/>
        <w:contextualSpacing/>
        <w:jc w:val="both"/>
        <w:rPr>
          <w:rFonts w:ascii="Times New Roman" w:hAnsi="Times New Roman"/>
          <w:color w:val="000000"/>
          <w:sz w:val="18"/>
          <w:szCs w:val="18"/>
        </w:rPr>
      </w:pPr>
    </w:p>
    <w:p w:rsidR="00165790" w:rsidRPr="0074717E" w:rsidRDefault="00165790" w:rsidP="00165790">
      <w:pPr>
        <w:spacing w:after="0" w:line="360" w:lineRule="auto"/>
        <w:ind w:firstLine="709"/>
        <w:jc w:val="both"/>
        <w:rPr>
          <w:rFonts w:ascii="Times New Roman" w:hAnsi="Times New Roman"/>
          <w:sz w:val="18"/>
          <w:szCs w:val="18"/>
        </w:rPr>
      </w:pPr>
      <w:r w:rsidRPr="0074717E">
        <w:rPr>
          <w:rFonts w:ascii="Times New Roman" w:hAnsi="Times New Roman"/>
          <w:b/>
          <w:bCs/>
          <w:i/>
          <w:sz w:val="18"/>
          <w:szCs w:val="18"/>
        </w:rPr>
        <w:t xml:space="preserve">Виды деятельности </w:t>
      </w:r>
      <w:proofErr w:type="gramStart"/>
      <w:r w:rsidRPr="0074717E">
        <w:rPr>
          <w:rFonts w:ascii="Times New Roman" w:hAnsi="Times New Roman"/>
          <w:b/>
          <w:bCs/>
          <w:i/>
          <w:sz w:val="18"/>
          <w:szCs w:val="18"/>
        </w:rPr>
        <w:t>обучающихся</w:t>
      </w:r>
      <w:proofErr w:type="gramEnd"/>
      <w:r w:rsidRPr="0074717E">
        <w:rPr>
          <w:rFonts w:ascii="Times New Roman" w:hAnsi="Times New Roman"/>
          <w:bCs/>
          <w:sz w:val="18"/>
          <w:szCs w:val="18"/>
        </w:rPr>
        <w:t>:</w:t>
      </w:r>
      <w:r w:rsidRPr="0074717E">
        <w:rPr>
          <w:rFonts w:ascii="Times New Roman" w:hAnsi="Times New Roman"/>
          <w:b/>
          <w:bCs/>
          <w:sz w:val="18"/>
          <w:szCs w:val="18"/>
        </w:rPr>
        <w:t xml:space="preserve"> </w:t>
      </w:r>
      <w:r w:rsidRPr="0074717E">
        <w:rPr>
          <w:rFonts w:ascii="Times New Roman" w:hAnsi="Times New Roman"/>
          <w:sz w:val="18"/>
          <w:szCs w:val="18"/>
        </w:rPr>
        <w:t>учебно-познавательная</w:t>
      </w:r>
      <w:r w:rsidRPr="0074717E">
        <w:rPr>
          <w:rFonts w:ascii="Times New Roman" w:hAnsi="Times New Roman"/>
          <w:b/>
          <w:bCs/>
          <w:sz w:val="18"/>
          <w:szCs w:val="18"/>
        </w:rPr>
        <w:t xml:space="preserve">, </w:t>
      </w:r>
      <w:r w:rsidRPr="0074717E">
        <w:rPr>
          <w:rFonts w:ascii="Times New Roman" w:hAnsi="Times New Roman"/>
          <w:sz w:val="18"/>
          <w:szCs w:val="18"/>
        </w:rPr>
        <w:t xml:space="preserve">проектная, исследовательская, творческая. </w:t>
      </w:r>
    </w:p>
    <w:p w:rsidR="00165790" w:rsidRPr="0074717E" w:rsidRDefault="00165790" w:rsidP="00165790">
      <w:pPr>
        <w:spacing w:after="0" w:line="360" w:lineRule="auto"/>
        <w:ind w:firstLine="709"/>
        <w:jc w:val="both"/>
        <w:rPr>
          <w:rFonts w:ascii="Times New Roman" w:hAnsi="Times New Roman"/>
          <w:sz w:val="18"/>
          <w:szCs w:val="18"/>
        </w:rPr>
      </w:pPr>
      <w:r w:rsidRPr="0074717E">
        <w:rPr>
          <w:rFonts w:ascii="Times New Roman" w:hAnsi="Times New Roman"/>
          <w:sz w:val="18"/>
          <w:szCs w:val="18"/>
        </w:rPr>
        <w:t>Использование приёмов проектно-исследовательской работы способствует:</w:t>
      </w:r>
    </w:p>
    <w:p w:rsidR="00165790" w:rsidRPr="0074717E" w:rsidRDefault="00165790" w:rsidP="00165790">
      <w:pPr>
        <w:numPr>
          <w:ilvl w:val="0"/>
          <w:numId w:val="42"/>
        </w:numPr>
        <w:tabs>
          <w:tab w:val="num" w:pos="-540"/>
        </w:tabs>
        <w:spacing w:after="0" w:line="360" w:lineRule="auto"/>
        <w:ind w:left="0" w:firstLine="709"/>
        <w:jc w:val="both"/>
        <w:rPr>
          <w:rFonts w:ascii="Times New Roman" w:hAnsi="Times New Roman"/>
          <w:sz w:val="18"/>
          <w:szCs w:val="18"/>
        </w:rPr>
      </w:pPr>
      <w:r w:rsidRPr="0074717E">
        <w:rPr>
          <w:rFonts w:ascii="Times New Roman" w:hAnsi="Times New Roman"/>
          <w:sz w:val="18"/>
          <w:szCs w:val="18"/>
        </w:rPr>
        <w:t xml:space="preserve">расширению кругозора в области достижений общественных наук; </w:t>
      </w:r>
    </w:p>
    <w:p w:rsidR="00165790" w:rsidRPr="0074717E" w:rsidRDefault="00165790" w:rsidP="00165790">
      <w:pPr>
        <w:numPr>
          <w:ilvl w:val="0"/>
          <w:numId w:val="43"/>
        </w:numPr>
        <w:tabs>
          <w:tab w:val="num" w:pos="-540"/>
        </w:tabs>
        <w:spacing w:after="0" w:line="360" w:lineRule="auto"/>
        <w:ind w:left="0" w:firstLine="709"/>
        <w:jc w:val="both"/>
        <w:rPr>
          <w:rFonts w:ascii="Times New Roman" w:hAnsi="Times New Roman"/>
          <w:sz w:val="18"/>
          <w:szCs w:val="18"/>
        </w:rPr>
      </w:pPr>
      <w:r w:rsidRPr="0074717E">
        <w:rPr>
          <w:rFonts w:ascii="Times New Roman" w:hAnsi="Times New Roman"/>
          <w:sz w:val="18"/>
          <w:szCs w:val="18"/>
        </w:rPr>
        <w:t>формированию навыков самостоятельной работы, ораторства, ведения полемики;</w:t>
      </w:r>
    </w:p>
    <w:p w:rsidR="00165790" w:rsidRPr="0074717E" w:rsidRDefault="00165790" w:rsidP="00165790">
      <w:pPr>
        <w:numPr>
          <w:ilvl w:val="0"/>
          <w:numId w:val="44"/>
        </w:numPr>
        <w:tabs>
          <w:tab w:val="num" w:pos="-540"/>
        </w:tabs>
        <w:spacing w:after="0" w:line="360" w:lineRule="auto"/>
        <w:ind w:left="0" w:firstLine="709"/>
        <w:jc w:val="both"/>
        <w:rPr>
          <w:rFonts w:ascii="Times New Roman" w:hAnsi="Times New Roman"/>
          <w:sz w:val="18"/>
          <w:szCs w:val="18"/>
        </w:rPr>
      </w:pPr>
      <w:r w:rsidRPr="0074717E">
        <w:rPr>
          <w:rFonts w:ascii="Times New Roman" w:hAnsi="Times New Roman"/>
          <w:sz w:val="18"/>
          <w:szCs w:val="18"/>
        </w:rPr>
        <w:t>развитию познавательного интереса, любознательности;</w:t>
      </w:r>
    </w:p>
    <w:p w:rsidR="00165790" w:rsidRPr="0074717E" w:rsidRDefault="00165790" w:rsidP="00165790">
      <w:pPr>
        <w:numPr>
          <w:ilvl w:val="0"/>
          <w:numId w:val="45"/>
        </w:numPr>
        <w:tabs>
          <w:tab w:val="num" w:pos="-540"/>
          <w:tab w:val="num" w:pos="1080"/>
        </w:tabs>
        <w:spacing w:after="0" w:line="360" w:lineRule="auto"/>
        <w:ind w:left="0" w:firstLine="709"/>
        <w:jc w:val="both"/>
        <w:rPr>
          <w:rFonts w:ascii="Times New Roman" w:hAnsi="Times New Roman"/>
          <w:sz w:val="18"/>
          <w:szCs w:val="18"/>
        </w:rPr>
      </w:pPr>
      <w:r w:rsidRPr="0074717E">
        <w:rPr>
          <w:rFonts w:ascii="Times New Roman" w:hAnsi="Times New Roman"/>
          <w:sz w:val="18"/>
          <w:szCs w:val="18"/>
        </w:rPr>
        <w:t>знакомит с методами и приемами научного исследования.</w:t>
      </w:r>
    </w:p>
    <w:p w:rsidR="00165790" w:rsidRPr="0074717E" w:rsidRDefault="00165790" w:rsidP="00165790">
      <w:pPr>
        <w:spacing w:after="0" w:line="360" w:lineRule="auto"/>
        <w:ind w:firstLine="709"/>
        <w:jc w:val="both"/>
        <w:rPr>
          <w:rFonts w:ascii="Times New Roman" w:hAnsi="Times New Roman"/>
          <w:b/>
          <w:bCs/>
          <w:sz w:val="18"/>
          <w:szCs w:val="18"/>
        </w:rPr>
      </w:pPr>
      <w:r w:rsidRPr="0074717E">
        <w:rPr>
          <w:rFonts w:ascii="Times New Roman" w:hAnsi="Times New Roman"/>
          <w:b/>
          <w:bCs/>
          <w:i/>
          <w:sz w:val="18"/>
          <w:szCs w:val="18"/>
        </w:rPr>
        <w:t>Виды деятельности со словесной (знаковой) основой</w:t>
      </w:r>
      <w:r w:rsidRPr="0074717E">
        <w:rPr>
          <w:rFonts w:ascii="Times New Roman" w:hAnsi="Times New Roman"/>
          <w:b/>
          <w:bCs/>
          <w:sz w:val="18"/>
          <w:szCs w:val="18"/>
        </w:rPr>
        <w:t xml:space="preserve">: </w:t>
      </w:r>
    </w:p>
    <w:p w:rsidR="00165790" w:rsidRPr="0074717E" w:rsidRDefault="00165790" w:rsidP="00165790">
      <w:pPr>
        <w:numPr>
          <w:ilvl w:val="0"/>
          <w:numId w:val="39"/>
        </w:numPr>
        <w:spacing w:after="0" w:line="360" w:lineRule="auto"/>
        <w:ind w:left="0" w:firstLine="709"/>
        <w:jc w:val="both"/>
        <w:rPr>
          <w:rFonts w:ascii="Times New Roman" w:hAnsi="Times New Roman"/>
          <w:sz w:val="18"/>
          <w:szCs w:val="18"/>
        </w:rPr>
      </w:pPr>
      <w:r w:rsidRPr="0074717E">
        <w:rPr>
          <w:rFonts w:ascii="Times New Roman" w:hAnsi="Times New Roman"/>
          <w:sz w:val="18"/>
          <w:szCs w:val="18"/>
        </w:rPr>
        <w:t>Слушание объяснений учителя.</w:t>
      </w:r>
    </w:p>
    <w:p w:rsidR="00165790" w:rsidRPr="0074717E" w:rsidRDefault="00165790" w:rsidP="00165790">
      <w:pPr>
        <w:numPr>
          <w:ilvl w:val="0"/>
          <w:numId w:val="39"/>
        </w:numPr>
        <w:spacing w:after="0" w:line="360" w:lineRule="auto"/>
        <w:ind w:left="0" w:firstLine="709"/>
        <w:jc w:val="both"/>
        <w:rPr>
          <w:rFonts w:ascii="Times New Roman" w:hAnsi="Times New Roman"/>
          <w:sz w:val="18"/>
          <w:szCs w:val="18"/>
        </w:rPr>
      </w:pPr>
      <w:r w:rsidRPr="0074717E">
        <w:rPr>
          <w:rFonts w:ascii="Times New Roman" w:hAnsi="Times New Roman"/>
          <w:sz w:val="18"/>
          <w:szCs w:val="18"/>
        </w:rPr>
        <w:t>Слушание и анализ выступлений своих товарищей.</w:t>
      </w:r>
    </w:p>
    <w:p w:rsidR="00165790" w:rsidRPr="0074717E" w:rsidRDefault="00165790" w:rsidP="00165790">
      <w:pPr>
        <w:numPr>
          <w:ilvl w:val="0"/>
          <w:numId w:val="39"/>
        </w:numPr>
        <w:spacing w:after="0" w:line="360" w:lineRule="auto"/>
        <w:ind w:left="0" w:firstLine="709"/>
        <w:jc w:val="both"/>
        <w:rPr>
          <w:rFonts w:ascii="Times New Roman" w:hAnsi="Times New Roman"/>
          <w:sz w:val="18"/>
          <w:szCs w:val="18"/>
        </w:rPr>
      </w:pPr>
      <w:r w:rsidRPr="0074717E">
        <w:rPr>
          <w:rFonts w:ascii="Times New Roman" w:hAnsi="Times New Roman"/>
          <w:sz w:val="18"/>
          <w:szCs w:val="18"/>
        </w:rPr>
        <w:t>Самостоятельная работа с учебником.</w:t>
      </w:r>
    </w:p>
    <w:p w:rsidR="00165790" w:rsidRPr="0074717E" w:rsidRDefault="00165790" w:rsidP="00165790">
      <w:pPr>
        <w:numPr>
          <w:ilvl w:val="0"/>
          <w:numId w:val="39"/>
        </w:numPr>
        <w:spacing w:after="0" w:line="360" w:lineRule="auto"/>
        <w:ind w:left="0" w:firstLine="709"/>
        <w:jc w:val="both"/>
        <w:rPr>
          <w:rFonts w:ascii="Times New Roman" w:hAnsi="Times New Roman"/>
          <w:sz w:val="18"/>
          <w:szCs w:val="18"/>
        </w:rPr>
      </w:pPr>
      <w:r w:rsidRPr="0074717E">
        <w:rPr>
          <w:rFonts w:ascii="Times New Roman" w:hAnsi="Times New Roman"/>
          <w:sz w:val="18"/>
          <w:szCs w:val="18"/>
        </w:rPr>
        <w:t>Работа с источниками;</w:t>
      </w:r>
    </w:p>
    <w:p w:rsidR="00165790" w:rsidRPr="0074717E" w:rsidRDefault="00165790" w:rsidP="00165790">
      <w:pPr>
        <w:numPr>
          <w:ilvl w:val="0"/>
          <w:numId w:val="39"/>
        </w:numPr>
        <w:spacing w:after="0" w:line="360" w:lineRule="auto"/>
        <w:ind w:left="0" w:firstLine="709"/>
        <w:jc w:val="both"/>
        <w:rPr>
          <w:rFonts w:ascii="Times New Roman" w:hAnsi="Times New Roman"/>
          <w:sz w:val="18"/>
          <w:szCs w:val="18"/>
        </w:rPr>
      </w:pPr>
      <w:r w:rsidRPr="0074717E">
        <w:rPr>
          <w:rFonts w:ascii="Times New Roman" w:hAnsi="Times New Roman"/>
          <w:sz w:val="18"/>
          <w:szCs w:val="18"/>
        </w:rPr>
        <w:t>Отбор и сравнение материала по нескольким источникам.</w:t>
      </w:r>
    </w:p>
    <w:p w:rsidR="00165790" w:rsidRPr="0074717E" w:rsidRDefault="00165790" w:rsidP="00165790">
      <w:pPr>
        <w:numPr>
          <w:ilvl w:val="0"/>
          <w:numId w:val="39"/>
        </w:numPr>
        <w:spacing w:after="0" w:line="360" w:lineRule="auto"/>
        <w:ind w:left="0" w:firstLine="709"/>
        <w:jc w:val="both"/>
        <w:rPr>
          <w:rFonts w:ascii="Times New Roman" w:hAnsi="Times New Roman"/>
          <w:sz w:val="18"/>
          <w:szCs w:val="18"/>
        </w:rPr>
      </w:pPr>
      <w:r w:rsidRPr="0074717E">
        <w:rPr>
          <w:rFonts w:ascii="Times New Roman" w:hAnsi="Times New Roman"/>
          <w:sz w:val="18"/>
          <w:szCs w:val="18"/>
        </w:rPr>
        <w:t>Написание докладов.</w:t>
      </w:r>
    </w:p>
    <w:p w:rsidR="00165790" w:rsidRPr="0074717E" w:rsidRDefault="00165790" w:rsidP="00165790">
      <w:pPr>
        <w:numPr>
          <w:ilvl w:val="0"/>
          <w:numId w:val="39"/>
        </w:numPr>
        <w:spacing w:after="0" w:line="360" w:lineRule="auto"/>
        <w:ind w:left="0" w:firstLine="709"/>
        <w:jc w:val="both"/>
        <w:rPr>
          <w:rFonts w:ascii="Times New Roman" w:hAnsi="Times New Roman"/>
          <w:sz w:val="18"/>
          <w:szCs w:val="18"/>
        </w:rPr>
      </w:pPr>
      <w:r w:rsidRPr="0074717E">
        <w:rPr>
          <w:rFonts w:ascii="Times New Roman" w:hAnsi="Times New Roman"/>
          <w:sz w:val="18"/>
          <w:szCs w:val="18"/>
        </w:rPr>
        <w:t>Выполнение заданий по разграничению понятий.</w:t>
      </w:r>
    </w:p>
    <w:p w:rsidR="00165790" w:rsidRPr="0074717E" w:rsidRDefault="00165790" w:rsidP="00165790">
      <w:pPr>
        <w:numPr>
          <w:ilvl w:val="0"/>
          <w:numId w:val="39"/>
        </w:numPr>
        <w:spacing w:after="0" w:line="360" w:lineRule="auto"/>
        <w:ind w:left="0" w:firstLine="709"/>
        <w:jc w:val="both"/>
        <w:rPr>
          <w:rFonts w:ascii="Times New Roman" w:hAnsi="Times New Roman"/>
          <w:sz w:val="18"/>
          <w:szCs w:val="18"/>
        </w:rPr>
      </w:pPr>
      <w:r w:rsidRPr="0074717E">
        <w:rPr>
          <w:rFonts w:ascii="Times New Roman" w:hAnsi="Times New Roman"/>
          <w:sz w:val="18"/>
          <w:szCs w:val="18"/>
        </w:rPr>
        <w:t>Систематизация учебного материала.</w:t>
      </w:r>
    </w:p>
    <w:p w:rsidR="00165790" w:rsidRPr="0074717E" w:rsidRDefault="00165790" w:rsidP="00165790">
      <w:pPr>
        <w:spacing w:after="0" w:line="360" w:lineRule="auto"/>
        <w:ind w:firstLine="709"/>
        <w:jc w:val="both"/>
        <w:rPr>
          <w:rFonts w:ascii="Times New Roman" w:hAnsi="Times New Roman"/>
          <w:b/>
          <w:bCs/>
          <w:sz w:val="18"/>
          <w:szCs w:val="18"/>
        </w:rPr>
      </w:pPr>
      <w:r w:rsidRPr="0074717E">
        <w:rPr>
          <w:rFonts w:ascii="Times New Roman" w:hAnsi="Times New Roman"/>
          <w:b/>
          <w:bCs/>
          <w:i/>
          <w:sz w:val="18"/>
          <w:szCs w:val="18"/>
        </w:rPr>
        <w:t>Виды деятельности на основе восприятия элементов действительности:</w:t>
      </w:r>
      <w:r w:rsidRPr="0074717E">
        <w:rPr>
          <w:rFonts w:ascii="Times New Roman" w:hAnsi="Times New Roman"/>
          <w:b/>
          <w:bCs/>
          <w:sz w:val="18"/>
          <w:szCs w:val="18"/>
        </w:rPr>
        <w:t xml:space="preserve"> </w:t>
      </w:r>
    </w:p>
    <w:p w:rsidR="00165790" w:rsidRPr="0074717E" w:rsidRDefault="00165790" w:rsidP="00165790">
      <w:pPr>
        <w:numPr>
          <w:ilvl w:val="0"/>
          <w:numId w:val="40"/>
        </w:numPr>
        <w:spacing w:after="0" w:line="360" w:lineRule="auto"/>
        <w:ind w:left="0" w:firstLine="709"/>
        <w:jc w:val="both"/>
        <w:rPr>
          <w:rFonts w:ascii="Times New Roman" w:hAnsi="Times New Roman"/>
          <w:sz w:val="18"/>
          <w:szCs w:val="18"/>
        </w:rPr>
      </w:pPr>
      <w:r w:rsidRPr="0074717E">
        <w:rPr>
          <w:rFonts w:ascii="Times New Roman" w:hAnsi="Times New Roman"/>
          <w:sz w:val="18"/>
          <w:szCs w:val="18"/>
        </w:rPr>
        <w:t>Просмотр учебных фильмов.</w:t>
      </w:r>
    </w:p>
    <w:p w:rsidR="00165790" w:rsidRPr="0074717E" w:rsidRDefault="00165790" w:rsidP="00165790">
      <w:pPr>
        <w:numPr>
          <w:ilvl w:val="0"/>
          <w:numId w:val="40"/>
        </w:numPr>
        <w:spacing w:after="0" w:line="360" w:lineRule="auto"/>
        <w:ind w:left="0" w:firstLine="709"/>
        <w:jc w:val="both"/>
        <w:rPr>
          <w:rFonts w:ascii="Times New Roman" w:hAnsi="Times New Roman"/>
          <w:sz w:val="18"/>
          <w:szCs w:val="18"/>
        </w:rPr>
      </w:pPr>
      <w:r w:rsidRPr="0074717E">
        <w:rPr>
          <w:rFonts w:ascii="Times New Roman" w:hAnsi="Times New Roman"/>
          <w:sz w:val="18"/>
          <w:szCs w:val="18"/>
        </w:rPr>
        <w:t>Анализ таблиц, схем.</w:t>
      </w:r>
    </w:p>
    <w:p w:rsidR="00165790" w:rsidRPr="0074717E" w:rsidRDefault="00165790" w:rsidP="00165790">
      <w:pPr>
        <w:numPr>
          <w:ilvl w:val="0"/>
          <w:numId w:val="40"/>
        </w:numPr>
        <w:spacing w:after="0" w:line="360" w:lineRule="auto"/>
        <w:ind w:left="0" w:firstLine="709"/>
        <w:jc w:val="both"/>
        <w:rPr>
          <w:rFonts w:ascii="Times New Roman" w:hAnsi="Times New Roman"/>
          <w:sz w:val="18"/>
          <w:szCs w:val="18"/>
        </w:rPr>
      </w:pPr>
      <w:r w:rsidRPr="0074717E">
        <w:rPr>
          <w:rFonts w:ascii="Times New Roman" w:hAnsi="Times New Roman"/>
          <w:sz w:val="18"/>
          <w:szCs w:val="18"/>
        </w:rPr>
        <w:t>Анализ проблемных ситуаций.</w:t>
      </w:r>
    </w:p>
    <w:p w:rsidR="00165790" w:rsidRPr="0074717E" w:rsidRDefault="00165790" w:rsidP="00165790">
      <w:pPr>
        <w:spacing w:after="0" w:line="360" w:lineRule="auto"/>
        <w:ind w:firstLine="709"/>
        <w:jc w:val="both"/>
        <w:rPr>
          <w:rFonts w:ascii="Times New Roman" w:hAnsi="Times New Roman"/>
          <w:b/>
          <w:bCs/>
          <w:i/>
          <w:sz w:val="18"/>
          <w:szCs w:val="18"/>
        </w:rPr>
      </w:pPr>
      <w:r w:rsidRPr="0074717E">
        <w:rPr>
          <w:rFonts w:ascii="Times New Roman" w:hAnsi="Times New Roman"/>
          <w:b/>
          <w:bCs/>
          <w:i/>
          <w:sz w:val="18"/>
          <w:szCs w:val="18"/>
        </w:rPr>
        <w:t xml:space="preserve">Виды деятельности с практической (опытной) основой: </w:t>
      </w:r>
    </w:p>
    <w:p w:rsidR="00165790" w:rsidRPr="0074717E" w:rsidRDefault="00165790" w:rsidP="00165790">
      <w:pPr>
        <w:numPr>
          <w:ilvl w:val="0"/>
          <w:numId w:val="41"/>
        </w:numPr>
        <w:spacing w:after="0" w:line="360" w:lineRule="auto"/>
        <w:ind w:left="0" w:firstLine="709"/>
        <w:jc w:val="both"/>
        <w:rPr>
          <w:rFonts w:ascii="Times New Roman" w:hAnsi="Times New Roman"/>
          <w:sz w:val="18"/>
          <w:szCs w:val="18"/>
        </w:rPr>
      </w:pPr>
      <w:r w:rsidRPr="0074717E">
        <w:rPr>
          <w:rFonts w:ascii="Times New Roman" w:hAnsi="Times New Roman"/>
          <w:sz w:val="18"/>
          <w:szCs w:val="18"/>
        </w:rPr>
        <w:t>Выполнение работ практикума.</w:t>
      </w:r>
    </w:p>
    <w:p w:rsidR="00165790" w:rsidRPr="0074717E" w:rsidRDefault="00165790" w:rsidP="00165790">
      <w:pPr>
        <w:spacing w:after="0" w:line="360" w:lineRule="auto"/>
        <w:jc w:val="both"/>
        <w:rPr>
          <w:rFonts w:ascii="Times New Roman" w:hAnsi="Times New Roman"/>
          <w:sz w:val="18"/>
          <w:szCs w:val="18"/>
        </w:rPr>
      </w:pPr>
      <w:r w:rsidRPr="0074717E">
        <w:rPr>
          <w:rFonts w:ascii="Times New Roman" w:hAnsi="Times New Roman"/>
          <w:sz w:val="18"/>
          <w:szCs w:val="18"/>
        </w:rPr>
        <w:t xml:space="preserve">         2. Проведение исследовательских работ.</w:t>
      </w:r>
    </w:p>
    <w:p w:rsidR="00165790" w:rsidRPr="003716D6" w:rsidRDefault="00165790" w:rsidP="00165790">
      <w:pPr>
        <w:autoSpaceDE w:val="0"/>
        <w:autoSpaceDN w:val="0"/>
        <w:adjustRightInd w:val="0"/>
        <w:spacing w:after="0" w:line="240" w:lineRule="auto"/>
        <w:ind w:firstLine="709"/>
        <w:jc w:val="both"/>
        <w:rPr>
          <w:rFonts w:ascii="Times New Roman" w:eastAsiaTheme="minorHAnsi" w:hAnsi="Times New Roman"/>
          <w:sz w:val="18"/>
          <w:szCs w:val="18"/>
          <w:lang w:eastAsia="en-US"/>
        </w:rPr>
      </w:pPr>
      <w:r w:rsidRPr="003716D6">
        <w:rPr>
          <w:rFonts w:ascii="Times New Roman" w:eastAsiaTheme="minorHAnsi" w:hAnsi="Times New Roman"/>
          <w:sz w:val="18"/>
          <w:szCs w:val="18"/>
          <w:lang w:eastAsia="en-US"/>
        </w:rPr>
        <w:t xml:space="preserve">Рабочая программа предусматривает формирование у обучающихся </w:t>
      </w:r>
      <w:proofErr w:type="spellStart"/>
      <w:r w:rsidRPr="003716D6">
        <w:rPr>
          <w:rFonts w:ascii="Times New Roman" w:eastAsiaTheme="minorHAnsi" w:hAnsi="Times New Roman"/>
          <w:sz w:val="18"/>
          <w:szCs w:val="18"/>
          <w:lang w:eastAsia="en-US"/>
        </w:rPr>
        <w:t>общеучебных</w:t>
      </w:r>
      <w:proofErr w:type="spellEnd"/>
      <w:r w:rsidRPr="003716D6">
        <w:rPr>
          <w:rFonts w:ascii="Times New Roman" w:eastAsiaTheme="minorHAnsi" w:hAnsi="Times New Roman"/>
          <w:sz w:val="18"/>
          <w:szCs w:val="18"/>
          <w:lang w:eastAsia="en-US"/>
        </w:rPr>
        <w:t xml:space="preserve"> умений и навыков, униве</w:t>
      </w:r>
      <w:r w:rsidRPr="003716D6">
        <w:rPr>
          <w:rFonts w:ascii="Times New Roman" w:eastAsiaTheme="minorHAnsi" w:hAnsi="Times New Roman"/>
          <w:sz w:val="18"/>
          <w:szCs w:val="18"/>
          <w:lang w:eastAsia="en-US"/>
        </w:rPr>
        <w:t>р</w:t>
      </w:r>
      <w:r w:rsidRPr="003716D6">
        <w:rPr>
          <w:rFonts w:ascii="Times New Roman" w:eastAsiaTheme="minorHAnsi" w:hAnsi="Times New Roman"/>
          <w:sz w:val="18"/>
          <w:szCs w:val="18"/>
          <w:lang w:eastAsia="en-US"/>
        </w:rPr>
        <w:t>сальных способов деятельности и ключевых компетенций. Для исторического образования приоритетным можно сч</w:t>
      </w:r>
      <w:r w:rsidRPr="003716D6">
        <w:rPr>
          <w:rFonts w:ascii="Times New Roman" w:eastAsiaTheme="minorHAnsi" w:hAnsi="Times New Roman"/>
          <w:sz w:val="18"/>
          <w:szCs w:val="18"/>
          <w:lang w:eastAsia="en-US"/>
        </w:rPr>
        <w:t>и</w:t>
      </w:r>
      <w:r w:rsidRPr="003716D6">
        <w:rPr>
          <w:rFonts w:ascii="Times New Roman" w:eastAsiaTheme="minorHAnsi" w:hAnsi="Times New Roman"/>
          <w:sz w:val="18"/>
          <w:szCs w:val="18"/>
          <w:lang w:eastAsia="en-US"/>
        </w:rPr>
        <w:t>тать развитие умения самостоятельно и мотивированно организовывать свою познавательную деятельность (от пост</w:t>
      </w:r>
      <w:r w:rsidRPr="003716D6">
        <w:rPr>
          <w:rFonts w:ascii="Times New Roman" w:eastAsiaTheme="minorHAnsi" w:hAnsi="Times New Roman"/>
          <w:sz w:val="18"/>
          <w:szCs w:val="18"/>
          <w:lang w:eastAsia="en-US"/>
        </w:rPr>
        <w:t>а</w:t>
      </w:r>
      <w:r w:rsidRPr="003716D6">
        <w:rPr>
          <w:rFonts w:ascii="Times New Roman" w:eastAsiaTheme="minorHAnsi" w:hAnsi="Times New Roman"/>
          <w:sz w:val="18"/>
          <w:szCs w:val="18"/>
          <w:lang w:eastAsia="en-US"/>
        </w:rPr>
        <w:t>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w:t>
      </w:r>
      <w:r w:rsidRPr="003716D6">
        <w:rPr>
          <w:rFonts w:ascii="Times New Roman" w:eastAsiaTheme="minorHAnsi" w:hAnsi="Times New Roman"/>
          <w:sz w:val="18"/>
          <w:szCs w:val="18"/>
          <w:lang w:eastAsia="en-US"/>
        </w:rPr>
        <w:t>и</w:t>
      </w:r>
      <w:r w:rsidRPr="003716D6">
        <w:rPr>
          <w:rFonts w:ascii="Times New Roman" w:eastAsiaTheme="minorHAnsi" w:hAnsi="Times New Roman"/>
          <w:sz w:val="18"/>
          <w:szCs w:val="18"/>
          <w:lang w:eastAsia="en-US"/>
        </w:rPr>
        <w:t xml:space="preserve">терии для сравнения, сопоставления, оценки и классификации объектов. </w:t>
      </w:r>
      <w:proofErr w:type="gramStart"/>
      <w:r w:rsidRPr="003716D6">
        <w:rPr>
          <w:rFonts w:ascii="Times New Roman" w:eastAsiaTheme="minorHAnsi" w:hAnsi="Times New Roman"/>
          <w:sz w:val="18"/>
          <w:szCs w:val="18"/>
          <w:lang w:eastAsia="en-US"/>
        </w:rPr>
        <w:t>Большую значимость на этой ступени истор</w:t>
      </w:r>
      <w:r w:rsidRPr="003716D6">
        <w:rPr>
          <w:rFonts w:ascii="Times New Roman" w:eastAsiaTheme="minorHAnsi" w:hAnsi="Times New Roman"/>
          <w:sz w:val="18"/>
          <w:szCs w:val="18"/>
          <w:lang w:eastAsia="en-US"/>
        </w:rPr>
        <w:t>и</w:t>
      </w:r>
      <w:r w:rsidRPr="003716D6">
        <w:rPr>
          <w:rFonts w:ascii="Times New Roman" w:eastAsiaTheme="minorHAnsi" w:hAnsi="Times New Roman"/>
          <w:sz w:val="18"/>
          <w:szCs w:val="18"/>
          <w:lang w:eastAsia="en-US"/>
        </w:rPr>
        <w:t>ческого образования приобретает информационно-коммуникативная деятельность учащихся, в рамках которой разв</w:t>
      </w:r>
      <w:r w:rsidRPr="003716D6">
        <w:rPr>
          <w:rFonts w:ascii="Times New Roman" w:eastAsiaTheme="minorHAnsi" w:hAnsi="Times New Roman"/>
          <w:sz w:val="18"/>
          <w:szCs w:val="18"/>
          <w:lang w:eastAsia="en-US"/>
        </w:rPr>
        <w:t>и</w:t>
      </w:r>
      <w:r w:rsidRPr="003716D6">
        <w:rPr>
          <w:rFonts w:ascii="Times New Roman" w:eastAsiaTheme="minorHAnsi" w:hAnsi="Times New Roman"/>
          <w:sz w:val="18"/>
          <w:szCs w:val="18"/>
          <w:lang w:eastAsia="en-US"/>
        </w:rPr>
        <w:t>ваются умения и навыки поиска нужной информации по заданной теме в источниках различного типа, извлечения нео</w:t>
      </w:r>
      <w:r w:rsidRPr="003716D6">
        <w:rPr>
          <w:rFonts w:ascii="Times New Roman" w:eastAsiaTheme="minorHAnsi" w:hAnsi="Times New Roman"/>
          <w:sz w:val="18"/>
          <w:szCs w:val="18"/>
          <w:lang w:eastAsia="en-US"/>
        </w:rPr>
        <w:t>б</w:t>
      </w:r>
      <w:r w:rsidRPr="003716D6">
        <w:rPr>
          <w:rFonts w:ascii="Times New Roman" w:eastAsiaTheme="minorHAnsi" w:hAnsi="Times New Roman"/>
          <w:sz w:val="18"/>
          <w:szCs w:val="18"/>
          <w:lang w:eastAsia="en-US"/>
        </w:rPr>
        <w:t>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w:t>
      </w:r>
      <w:r w:rsidRPr="003716D6">
        <w:rPr>
          <w:rFonts w:ascii="Times New Roman" w:eastAsiaTheme="minorHAnsi" w:hAnsi="Times New Roman"/>
          <w:sz w:val="18"/>
          <w:szCs w:val="18"/>
          <w:lang w:eastAsia="en-US"/>
        </w:rPr>
        <w:t>р</w:t>
      </w:r>
      <w:r w:rsidRPr="003716D6">
        <w:rPr>
          <w:rFonts w:ascii="Times New Roman" w:eastAsiaTheme="minorHAnsi" w:hAnsi="Times New Roman"/>
          <w:sz w:val="18"/>
          <w:szCs w:val="18"/>
          <w:lang w:eastAsia="en-US"/>
        </w:rPr>
        <w:t>ности полученной информации, передачи содержания информации адекватно</w:t>
      </w:r>
      <w:proofErr w:type="gramEnd"/>
      <w:r w:rsidRPr="003716D6">
        <w:rPr>
          <w:rFonts w:ascii="Times New Roman" w:eastAsiaTheme="minorHAnsi" w:hAnsi="Times New Roman"/>
          <w:sz w:val="18"/>
          <w:szCs w:val="18"/>
          <w:lang w:eastAsia="en-US"/>
        </w:rPr>
        <w:t xml:space="preserve"> поставленной цели (сжато, полно, выб</w:t>
      </w:r>
      <w:r w:rsidRPr="003716D6">
        <w:rPr>
          <w:rFonts w:ascii="Times New Roman" w:eastAsiaTheme="minorHAnsi" w:hAnsi="Times New Roman"/>
          <w:sz w:val="18"/>
          <w:szCs w:val="18"/>
          <w:lang w:eastAsia="en-US"/>
        </w:rPr>
        <w:t>о</w:t>
      </w:r>
      <w:r w:rsidRPr="003716D6">
        <w:rPr>
          <w:rFonts w:ascii="Times New Roman" w:eastAsiaTheme="minorHAnsi" w:hAnsi="Times New Roman"/>
          <w:sz w:val="18"/>
          <w:szCs w:val="18"/>
          <w:lang w:eastAsia="en-US"/>
        </w:rPr>
        <w:t>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Обучающиеся должны уметь развёрнуто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w:t>
      </w:r>
      <w:r w:rsidRPr="003716D6">
        <w:rPr>
          <w:rFonts w:ascii="Times New Roman" w:eastAsiaTheme="minorHAnsi" w:hAnsi="Times New Roman"/>
          <w:sz w:val="18"/>
          <w:szCs w:val="18"/>
          <w:lang w:eastAsia="en-US"/>
        </w:rPr>
        <w:t>е</w:t>
      </w:r>
      <w:r w:rsidRPr="003716D6">
        <w:rPr>
          <w:rFonts w:ascii="Times New Roman" w:eastAsiaTheme="minorHAnsi" w:hAnsi="Times New Roman"/>
          <w:sz w:val="18"/>
          <w:szCs w:val="18"/>
          <w:lang w:eastAsia="en-US"/>
        </w:rPr>
        <w:t>ния диалога (диспута).</w:t>
      </w:r>
    </w:p>
    <w:p w:rsidR="00165790" w:rsidRPr="003716D6" w:rsidRDefault="00165790" w:rsidP="00165790">
      <w:pPr>
        <w:autoSpaceDE w:val="0"/>
        <w:autoSpaceDN w:val="0"/>
        <w:adjustRightInd w:val="0"/>
        <w:spacing w:after="0" w:line="240" w:lineRule="auto"/>
        <w:ind w:firstLine="709"/>
        <w:jc w:val="both"/>
        <w:rPr>
          <w:rFonts w:ascii="Times New Roman" w:eastAsiaTheme="minorHAnsi" w:hAnsi="Times New Roman"/>
          <w:sz w:val="18"/>
          <w:szCs w:val="18"/>
          <w:lang w:eastAsia="en-US"/>
        </w:rPr>
      </w:pPr>
      <w:r w:rsidRPr="003716D6">
        <w:rPr>
          <w:rFonts w:ascii="Times New Roman" w:eastAsiaTheme="minorHAnsi" w:hAnsi="Times New Roman"/>
          <w:sz w:val="18"/>
          <w:szCs w:val="18"/>
          <w:lang w:eastAsia="en-US"/>
        </w:rPr>
        <w:t>С учетом специфики целей и содержания подготовки существенно возрастают требования к рефлексивной де</w:t>
      </w:r>
      <w:r w:rsidRPr="003716D6">
        <w:rPr>
          <w:rFonts w:ascii="Times New Roman" w:eastAsiaTheme="minorHAnsi" w:hAnsi="Times New Roman"/>
          <w:sz w:val="18"/>
          <w:szCs w:val="18"/>
          <w:lang w:eastAsia="en-US"/>
        </w:rPr>
        <w:t>я</w:t>
      </w:r>
      <w:r w:rsidRPr="003716D6">
        <w:rPr>
          <w:rFonts w:ascii="Times New Roman" w:eastAsiaTheme="minorHAnsi" w:hAnsi="Times New Roman"/>
          <w:sz w:val="18"/>
          <w:szCs w:val="18"/>
          <w:lang w:eastAsia="en-US"/>
        </w:rPr>
        <w:t>тельности обучающихся,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w:t>
      </w:r>
      <w:r w:rsidRPr="003716D6">
        <w:rPr>
          <w:rFonts w:ascii="Times New Roman" w:eastAsiaTheme="minorHAnsi" w:hAnsi="Times New Roman"/>
          <w:sz w:val="18"/>
          <w:szCs w:val="18"/>
          <w:lang w:eastAsia="en-US"/>
        </w:rPr>
        <w:t>о</w:t>
      </w:r>
      <w:r w:rsidRPr="003716D6">
        <w:rPr>
          <w:rFonts w:ascii="Times New Roman" w:eastAsiaTheme="minorHAnsi" w:hAnsi="Times New Roman"/>
          <w:sz w:val="18"/>
          <w:szCs w:val="18"/>
          <w:lang w:eastAsia="en-US"/>
        </w:rPr>
        <w:t>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w:t>
      </w:r>
      <w:r w:rsidRPr="003716D6">
        <w:rPr>
          <w:rFonts w:ascii="Times New Roman" w:eastAsiaTheme="minorHAnsi" w:hAnsi="Times New Roman"/>
          <w:sz w:val="18"/>
          <w:szCs w:val="18"/>
          <w:lang w:eastAsia="en-US"/>
        </w:rPr>
        <w:t>з</w:t>
      </w:r>
      <w:r w:rsidRPr="003716D6">
        <w:rPr>
          <w:rFonts w:ascii="Times New Roman" w:eastAsiaTheme="minorHAnsi" w:hAnsi="Times New Roman"/>
          <w:sz w:val="18"/>
          <w:szCs w:val="18"/>
          <w:lang w:eastAsia="en-US"/>
        </w:rPr>
        <w:t>ни, свою гражданскую позицию.</w:t>
      </w:r>
    </w:p>
    <w:p w:rsidR="00165790" w:rsidRPr="00165790" w:rsidRDefault="00165790" w:rsidP="00165790">
      <w:pPr>
        <w:pStyle w:val="a3"/>
        <w:spacing w:after="0" w:line="240" w:lineRule="auto"/>
        <w:ind w:left="0"/>
        <w:jc w:val="center"/>
        <w:rPr>
          <w:rFonts w:ascii="Times New Roman" w:hAnsi="Times New Roman"/>
          <w:b/>
          <w:i/>
          <w:sz w:val="20"/>
          <w:szCs w:val="20"/>
        </w:rPr>
      </w:pPr>
      <w:r w:rsidRPr="003716D6">
        <w:rPr>
          <w:rFonts w:ascii="Times New Roman" w:hAnsi="Times New Roman"/>
          <w:sz w:val="18"/>
          <w:szCs w:val="18"/>
        </w:rPr>
        <w:t>Посредством рабочей программы создаются условия для реализации системно-</w:t>
      </w:r>
      <w:proofErr w:type="spellStart"/>
      <w:r w:rsidRPr="003716D6">
        <w:rPr>
          <w:rFonts w:ascii="Times New Roman" w:hAnsi="Times New Roman"/>
          <w:sz w:val="18"/>
          <w:szCs w:val="18"/>
        </w:rPr>
        <w:t>деятельностного</w:t>
      </w:r>
      <w:proofErr w:type="spellEnd"/>
      <w:r w:rsidRPr="003716D6">
        <w:rPr>
          <w:rFonts w:ascii="Times New Roman" w:hAnsi="Times New Roman"/>
          <w:sz w:val="18"/>
          <w:szCs w:val="18"/>
        </w:rPr>
        <w:t xml:space="preserve"> подхода, который отр</w:t>
      </w:r>
      <w:r w:rsidRPr="003716D6">
        <w:rPr>
          <w:rFonts w:ascii="Times New Roman" w:hAnsi="Times New Roman"/>
          <w:sz w:val="18"/>
          <w:szCs w:val="18"/>
        </w:rPr>
        <w:t>а</w:t>
      </w:r>
      <w:r w:rsidRPr="003716D6">
        <w:rPr>
          <w:rFonts w:ascii="Times New Roman" w:hAnsi="Times New Roman"/>
          <w:sz w:val="18"/>
          <w:szCs w:val="18"/>
        </w:rPr>
        <w:t>жает стратегию современной образовательной политики: необходимость воспитания человека и гражданина, интегрир</w:t>
      </w:r>
      <w:r w:rsidRPr="003716D6">
        <w:rPr>
          <w:rFonts w:ascii="Times New Roman" w:hAnsi="Times New Roman"/>
          <w:sz w:val="18"/>
          <w:szCs w:val="18"/>
        </w:rPr>
        <w:t>о</w:t>
      </w:r>
      <w:r w:rsidRPr="003716D6">
        <w:rPr>
          <w:rFonts w:ascii="Times New Roman" w:hAnsi="Times New Roman"/>
          <w:sz w:val="18"/>
          <w:szCs w:val="18"/>
        </w:rPr>
        <w:t>ванного в современное ему общество, нацеленного на совершенствование этого общества. Система уроков сориентир</w:t>
      </w:r>
      <w:r w:rsidRPr="003716D6">
        <w:rPr>
          <w:rFonts w:ascii="Times New Roman" w:hAnsi="Times New Roman"/>
          <w:sz w:val="18"/>
          <w:szCs w:val="18"/>
        </w:rPr>
        <w:t>о</w:t>
      </w:r>
      <w:r w:rsidRPr="003716D6">
        <w:rPr>
          <w:rFonts w:ascii="Times New Roman" w:hAnsi="Times New Roman"/>
          <w:sz w:val="18"/>
          <w:szCs w:val="18"/>
        </w:rPr>
        <w:t>вана не столько на передачу «готовых» знаний, сколько на формирование активной личности, мотивированной к сам</w:t>
      </w:r>
      <w:r w:rsidRPr="003716D6">
        <w:rPr>
          <w:rFonts w:ascii="Times New Roman" w:hAnsi="Times New Roman"/>
          <w:sz w:val="18"/>
          <w:szCs w:val="18"/>
        </w:rPr>
        <w:t>о</w:t>
      </w:r>
      <w:r w:rsidRPr="003716D6">
        <w:rPr>
          <w:rFonts w:ascii="Times New Roman" w:hAnsi="Times New Roman"/>
          <w:sz w:val="18"/>
          <w:szCs w:val="18"/>
        </w:rPr>
        <w:t>образованию, обладающей достаточными навыками и психологическими установками к самостоятельному поиску, о</w:t>
      </w:r>
      <w:r w:rsidRPr="003716D6">
        <w:rPr>
          <w:rFonts w:ascii="Times New Roman" w:hAnsi="Times New Roman"/>
          <w:sz w:val="18"/>
          <w:szCs w:val="18"/>
        </w:rPr>
        <w:t>т</w:t>
      </w:r>
      <w:r w:rsidRPr="003716D6">
        <w:rPr>
          <w:rFonts w:ascii="Times New Roman" w:hAnsi="Times New Roman"/>
          <w:sz w:val="18"/>
          <w:szCs w:val="18"/>
        </w:rPr>
        <w:lastRenderedPageBreak/>
        <w:t xml:space="preserve">бору, анализу и использованию информации. </w:t>
      </w:r>
      <w:proofErr w:type="gramStart"/>
      <w:r w:rsidRPr="003716D6">
        <w:rPr>
          <w:rFonts w:ascii="Times New Roman" w:hAnsi="Times New Roman"/>
          <w:sz w:val="18"/>
          <w:szCs w:val="18"/>
        </w:rPr>
        <w:t>Это поможет выпускнику адаптироваться в мире, где объём информации растет, где социально-профессиональная успешность на прямую зависят от позитивного отношения к новациям, сам</w:t>
      </w:r>
      <w:r w:rsidRPr="003716D6">
        <w:rPr>
          <w:rFonts w:ascii="Times New Roman" w:hAnsi="Times New Roman"/>
          <w:sz w:val="18"/>
          <w:szCs w:val="18"/>
        </w:rPr>
        <w:t>о</w:t>
      </w:r>
      <w:r w:rsidRPr="003716D6">
        <w:rPr>
          <w:rFonts w:ascii="Times New Roman" w:hAnsi="Times New Roman"/>
          <w:sz w:val="18"/>
          <w:szCs w:val="18"/>
        </w:rPr>
        <w:t>стоятельности мышления и инициативности, готовности проявлять творческий подход к делу, искать не стандартные способы решения проблем, конструктивно взаимодействовать с людьми</w:t>
      </w:r>
      <w:proofErr w:type="gramEnd"/>
    </w:p>
    <w:p w:rsidR="00395D20" w:rsidRPr="00CF65AD" w:rsidRDefault="00395D20" w:rsidP="002B25EB">
      <w:pPr>
        <w:tabs>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b/>
          <w:i/>
          <w:sz w:val="20"/>
          <w:szCs w:val="20"/>
        </w:rPr>
      </w:pPr>
    </w:p>
    <w:p w:rsidR="002B25EB" w:rsidRPr="0028767D" w:rsidRDefault="002B25EB" w:rsidP="002B25EB">
      <w:pPr>
        <w:tabs>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b/>
          <w:i/>
          <w:sz w:val="20"/>
          <w:szCs w:val="20"/>
        </w:rPr>
      </w:pPr>
      <w:r w:rsidRPr="0028767D">
        <w:rPr>
          <w:rFonts w:ascii="Times New Roman" w:hAnsi="Times New Roman"/>
          <w:b/>
          <w:i/>
          <w:sz w:val="20"/>
          <w:szCs w:val="20"/>
        </w:rPr>
        <w:t xml:space="preserve">Место и роль учебного предмета в достижении </w:t>
      </w:r>
      <w:proofErr w:type="gramStart"/>
      <w:r w:rsidRPr="0028767D">
        <w:rPr>
          <w:rFonts w:ascii="Times New Roman" w:hAnsi="Times New Roman"/>
          <w:b/>
          <w:i/>
          <w:sz w:val="20"/>
          <w:szCs w:val="20"/>
        </w:rPr>
        <w:t>обучающимися</w:t>
      </w:r>
      <w:proofErr w:type="gramEnd"/>
      <w:r w:rsidRPr="0028767D">
        <w:rPr>
          <w:rFonts w:ascii="Times New Roman" w:hAnsi="Times New Roman"/>
          <w:b/>
          <w:i/>
          <w:sz w:val="20"/>
          <w:szCs w:val="20"/>
        </w:rPr>
        <w:t xml:space="preserve"> планируемых результатов освоения основной образовательной программы школы</w:t>
      </w:r>
    </w:p>
    <w:p w:rsidR="002B25EB" w:rsidRPr="0028767D" w:rsidRDefault="002B25EB" w:rsidP="002B25EB">
      <w:pPr>
        <w:autoSpaceDE w:val="0"/>
        <w:autoSpaceDN w:val="0"/>
        <w:adjustRightInd w:val="0"/>
        <w:spacing w:after="0" w:line="240" w:lineRule="auto"/>
        <w:ind w:firstLine="709"/>
        <w:jc w:val="both"/>
        <w:rPr>
          <w:rFonts w:ascii="Times New Roman" w:eastAsiaTheme="minorHAnsi" w:hAnsi="Times New Roman"/>
          <w:sz w:val="20"/>
          <w:szCs w:val="20"/>
          <w:lang w:eastAsia="en-US"/>
        </w:rPr>
      </w:pPr>
      <w:r w:rsidRPr="0028767D">
        <w:rPr>
          <w:rFonts w:ascii="Times New Roman" w:eastAsiaTheme="minorHAnsi" w:hAnsi="Times New Roman"/>
          <w:sz w:val="20"/>
          <w:szCs w:val="20"/>
          <w:lang w:eastAsia="en-US"/>
        </w:rPr>
        <w:t xml:space="preserve">Рабочая программа предусматривает формирование у обучающихся </w:t>
      </w:r>
      <w:proofErr w:type="spellStart"/>
      <w:r w:rsidRPr="0028767D">
        <w:rPr>
          <w:rFonts w:ascii="Times New Roman" w:eastAsiaTheme="minorHAnsi" w:hAnsi="Times New Roman"/>
          <w:sz w:val="20"/>
          <w:szCs w:val="20"/>
          <w:lang w:eastAsia="en-US"/>
        </w:rPr>
        <w:t>общеучебных</w:t>
      </w:r>
      <w:proofErr w:type="spellEnd"/>
      <w:r w:rsidRPr="0028767D">
        <w:rPr>
          <w:rFonts w:ascii="Times New Roman" w:eastAsiaTheme="minorHAnsi" w:hAnsi="Times New Roman"/>
          <w:sz w:val="20"/>
          <w:szCs w:val="20"/>
          <w:lang w:eastAsia="en-US"/>
        </w:rPr>
        <w:t xml:space="preserve"> умений и нав</w:t>
      </w:r>
      <w:r w:rsidRPr="0028767D">
        <w:rPr>
          <w:rFonts w:ascii="Times New Roman" w:eastAsiaTheme="minorHAnsi" w:hAnsi="Times New Roman"/>
          <w:sz w:val="20"/>
          <w:szCs w:val="20"/>
          <w:lang w:eastAsia="en-US"/>
        </w:rPr>
        <w:t>ы</w:t>
      </w:r>
      <w:r w:rsidRPr="0028767D">
        <w:rPr>
          <w:rFonts w:ascii="Times New Roman" w:eastAsiaTheme="minorHAnsi" w:hAnsi="Times New Roman"/>
          <w:sz w:val="20"/>
          <w:szCs w:val="20"/>
          <w:lang w:eastAsia="en-US"/>
        </w:rPr>
        <w:t>ков, универсальных способов деятельности и ключевых компетенций. Для образования приоритетным мо</w:t>
      </w:r>
      <w:r w:rsidRPr="0028767D">
        <w:rPr>
          <w:rFonts w:ascii="Times New Roman" w:eastAsiaTheme="minorHAnsi" w:hAnsi="Times New Roman"/>
          <w:sz w:val="20"/>
          <w:szCs w:val="20"/>
          <w:lang w:eastAsia="en-US"/>
        </w:rPr>
        <w:t>ж</w:t>
      </w:r>
      <w:r w:rsidRPr="0028767D">
        <w:rPr>
          <w:rFonts w:ascii="Times New Roman" w:eastAsiaTheme="minorHAnsi" w:hAnsi="Times New Roman"/>
          <w:sz w:val="20"/>
          <w:szCs w:val="20"/>
          <w:lang w:eastAsia="en-US"/>
        </w:rPr>
        <w:t>но считать развитие умения самостоятельно и мотивированно организовывать свою познавательную де</w:t>
      </w:r>
      <w:r w:rsidRPr="0028767D">
        <w:rPr>
          <w:rFonts w:ascii="Times New Roman" w:eastAsiaTheme="minorHAnsi" w:hAnsi="Times New Roman"/>
          <w:sz w:val="20"/>
          <w:szCs w:val="20"/>
          <w:lang w:eastAsia="en-US"/>
        </w:rPr>
        <w:t>я</w:t>
      </w:r>
      <w:r w:rsidRPr="0028767D">
        <w:rPr>
          <w:rFonts w:ascii="Times New Roman" w:eastAsiaTheme="minorHAnsi" w:hAnsi="Times New Roman"/>
          <w:sz w:val="20"/>
          <w:szCs w:val="20"/>
          <w:lang w:eastAsia="en-US"/>
        </w:rPr>
        <w:t>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w:t>
      </w:r>
      <w:r w:rsidRPr="0028767D">
        <w:rPr>
          <w:rFonts w:ascii="Times New Roman" w:eastAsiaTheme="minorHAnsi" w:hAnsi="Times New Roman"/>
          <w:sz w:val="20"/>
          <w:szCs w:val="20"/>
          <w:lang w:eastAsia="en-US"/>
        </w:rPr>
        <w:t>к</w:t>
      </w:r>
      <w:r w:rsidRPr="0028767D">
        <w:rPr>
          <w:rFonts w:ascii="Times New Roman" w:eastAsiaTheme="minorHAnsi" w:hAnsi="Times New Roman"/>
          <w:sz w:val="20"/>
          <w:szCs w:val="20"/>
          <w:lang w:eastAsia="en-US"/>
        </w:rPr>
        <w:t>тов. Большую значимость на этой ступени образования приобретает информационно-коммуникативная де</w:t>
      </w:r>
      <w:r w:rsidRPr="0028767D">
        <w:rPr>
          <w:rFonts w:ascii="Times New Roman" w:eastAsiaTheme="minorHAnsi" w:hAnsi="Times New Roman"/>
          <w:sz w:val="20"/>
          <w:szCs w:val="20"/>
          <w:lang w:eastAsia="en-US"/>
        </w:rPr>
        <w:t>я</w:t>
      </w:r>
      <w:r w:rsidRPr="0028767D">
        <w:rPr>
          <w:rFonts w:ascii="Times New Roman" w:eastAsiaTheme="minorHAnsi" w:hAnsi="Times New Roman"/>
          <w:sz w:val="20"/>
          <w:szCs w:val="20"/>
          <w:lang w:eastAsia="en-US"/>
        </w:rPr>
        <w:t>тельность учащихся, в рамках которой развиваются умения и навыки поиска нужной информации по зада</w:t>
      </w:r>
      <w:r w:rsidRPr="0028767D">
        <w:rPr>
          <w:rFonts w:ascii="Times New Roman" w:eastAsiaTheme="minorHAnsi" w:hAnsi="Times New Roman"/>
          <w:sz w:val="20"/>
          <w:szCs w:val="20"/>
          <w:lang w:eastAsia="en-US"/>
        </w:rPr>
        <w:t>н</w:t>
      </w:r>
      <w:r w:rsidRPr="0028767D">
        <w:rPr>
          <w:rFonts w:ascii="Times New Roman" w:eastAsiaTheme="minorHAnsi" w:hAnsi="Times New Roman"/>
          <w:sz w:val="20"/>
          <w:szCs w:val="20"/>
          <w:lang w:eastAsia="en-US"/>
        </w:rPr>
        <w:t>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w:t>
      </w:r>
      <w:r w:rsidRPr="0028767D">
        <w:rPr>
          <w:rFonts w:ascii="Times New Roman" w:eastAsiaTheme="minorHAnsi" w:hAnsi="Times New Roman"/>
          <w:sz w:val="20"/>
          <w:szCs w:val="20"/>
          <w:lang w:eastAsia="en-US"/>
        </w:rPr>
        <w:t>а</w:t>
      </w:r>
      <w:r w:rsidRPr="0028767D">
        <w:rPr>
          <w:rFonts w:ascii="Times New Roman" w:eastAsiaTheme="minorHAnsi" w:hAnsi="Times New Roman"/>
          <w:sz w:val="20"/>
          <w:szCs w:val="20"/>
          <w:lang w:eastAsia="en-US"/>
        </w:rPr>
        <w:t>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Обучающиеся дол</w:t>
      </w:r>
      <w:r w:rsidRPr="0028767D">
        <w:rPr>
          <w:rFonts w:ascii="Times New Roman" w:eastAsiaTheme="minorHAnsi" w:hAnsi="Times New Roman"/>
          <w:sz w:val="20"/>
          <w:szCs w:val="20"/>
          <w:lang w:eastAsia="en-US"/>
        </w:rPr>
        <w:t>ж</w:t>
      </w:r>
      <w:r w:rsidRPr="0028767D">
        <w:rPr>
          <w:rFonts w:ascii="Times New Roman" w:eastAsiaTheme="minorHAnsi" w:hAnsi="Times New Roman"/>
          <w:sz w:val="20"/>
          <w:szCs w:val="20"/>
          <w:lang w:eastAsia="en-US"/>
        </w:rPr>
        <w:t>ны уметь развёрнуто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w:t>
      </w:r>
      <w:r w:rsidRPr="0028767D">
        <w:rPr>
          <w:rFonts w:ascii="Times New Roman" w:eastAsiaTheme="minorHAnsi" w:hAnsi="Times New Roman"/>
          <w:sz w:val="20"/>
          <w:szCs w:val="20"/>
          <w:lang w:eastAsia="en-US"/>
        </w:rPr>
        <w:t>а</w:t>
      </w:r>
      <w:r w:rsidRPr="0028767D">
        <w:rPr>
          <w:rFonts w:ascii="Times New Roman" w:eastAsiaTheme="minorHAnsi" w:hAnsi="Times New Roman"/>
          <w:sz w:val="20"/>
          <w:szCs w:val="20"/>
          <w:lang w:eastAsia="en-US"/>
        </w:rPr>
        <w:t>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2B25EB" w:rsidRPr="0028767D" w:rsidRDefault="002B25EB" w:rsidP="002B25EB">
      <w:pPr>
        <w:autoSpaceDE w:val="0"/>
        <w:autoSpaceDN w:val="0"/>
        <w:adjustRightInd w:val="0"/>
        <w:spacing w:after="0" w:line="240" w:lineRule="auto"/>
        <w:ind w:firstLine="709"/>
        <w:jc w:val="both"/>
        <w:rPr>
          <w:rFonts w:ascii="Times New Roman" w:eastAsiaTheme="minorHAnsi" w:hAnsi="Times New Roman"/>
          <w:sz w:val="20"/>
          <w:szCs w:val="20"/>
          <w:lang w:eastAsia="en-US"/>
        </w:rPr>
      </w:pPr>
      <w:r w:rsidRPr="0028767D">
        <w:rPr>
          <w:rFonts w:ascii="Times New Roman" w:eastAsiaTheme="minorHAnsi" w:hAnsi="Times New Roman"/>
          <w:sz w:val="20"/>
          <w:szCs w:val="20"/>
          <w:lang w:eastAsia="en-US"/>
        </w:rPr>
        <w:t>С учетом специфики целей и содержания подготовки существенно возрастают требования к рефле</w:t>
      </w:r>
      <w:r w:rsidRPr="0028767D">
        <w:rPr>
          <w:rFonts w:ascii="Times New Roman" w:eastAsiaTheme="minorHAnsi" w:hAnsi="Times New Roman"/>
          <w:sz w:val="20"/>
          <w:szCs w:val="20"/>
          <w:lang w:eastAsia="en-US"/>
        </w:rPr>
        <w:t>к</w:t>
      </w:r>
      <w:r w:rsidRPr="0028767D">
        <w:rPr>
          <w:rFonts w:ascii="Times New Roman" w:eastAsiaTheme="minorHAnsi" w:hAnsi="Times New Roman"/>
          <w:sz w:val="20"/>
          <w:szCs w:val="20"/>
          <w:lang w:eastAsia="en-US"/>
        </w:rPr>
        <w:t>сивной деятельности обучающихся,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w:t>
      </w:r>
      <w:r w:rsidRPr="0028767D">
        <w:rPr>
          <w:rFonts w:ascii="Times New Roman" w:eastAsiaTheme="minorHAnsi" w:hAnsi="Times New Roman"/>
          <w:sz w:val="20"/>
          <w:szCs w:val="20"/>
          <w:lang w:eastAsia="en-US"/>
        </w:rPr>
        <w:t>е</w:t>
      </w:r>
      <w:r w:rsidRPr="0028767D">
        <w:rPr>
          <w:rFonts w:ascii="Times New Roman" w:eastAsiaTheme="minorHAnsi" w:hAnsi="Times New Roman"/>
          <w:sz w:val="20"/>
          <w:szCs w:val="20"/>
          <w:lang w:eastAsia="en-US"/>
        </w:rPr>
        <w:t>нии собственной позиции и самооценке, понимать ценность образования как средства развития культуры личности. Образование играет важную роль в формировании умения формулировать свои мировоззренч</w:t>
      </w:r>
      <w:r w:rsidRPr="0028767D">
        <w:rPr>
          <w:rFonts w:ascii="Times New Roman" w:eastAsiaTheme="minorHAnsi" w:hAnsi="Times New Roman"/>
          <w:sz w:val="20"/>
          <w:szCs w:val="20"/>
          <w:lang w:eastAsia="en-US"/>
        </w:rPr>
        <w:t>е</w:t>
      </w:r>
      <w:r w:rsidRPr="0028767D">
        <w:rPr>
          <w:rFonts w:ascii="Times New Roman" w:eastAsiaTheme="minorHAnsi" w:hAnsi="Times New Roman"/>
          <w:sz w:val="20"/>
          <w:szCs w:val="20"/>
          <w:lang w:eastAsia="en-US"/>
        </w:rPr>
        <w:t>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2B25EB" w:rsidRPr="0028767D" w:rsidRDefault="002B25EB" w:rsidP="002B25EB">
      <w:pPr>
        <w:tabs>
          <w:tab w:val="left" w:pos="0"/>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sz w:val="20"/>
          <w:szCs w:val="20"/>
        </w:rPr>
      </w:pPr>
      <w:r w:rsidRPr="0028767D">
        <w:rPr>
          <w:rFonts w:ascii="Times New Roman" w:hAnsi="Times New Roman"/>
          <w:sz w:val="20"/>
          <w:szCs w:val="20"/>
        </w:rPr>
        <w:t>Посредством рабочей программы создаются условия для реализации системно-</w:t>
      </w:r>
      <w:proofErr w:type="spellStart"/>
      <w:r w:rsidRPr="0028767D">
        <w:rPr>
          <w:rFonts w:ascii="Times New Roman" w:hAnsi="Times New Roman"/>
          <w:sz w:val="20"/>
          <w:szCs w:val="20"/>
        </w:rPr>
        <w:t>деятельностного</w:t>
      </w:r>
      <w:proofErr w:type="spellEnd"/>
      <w:r w:rsidRPr="0028767D">
        <w:rPr>
          <w:rFonts w:ascii="Times New Roman" w:hAnsi="Times New Roman"/>
          <w:sz w:val="20"/>
          <w:szCs w:val="20"/>
        </w:rPr>
        <w:t xml:space="preserve"> подхода, который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w:t>
      </w:r>
      <w:r w:rsidRPr="0028767D">
        <w:rPr>
          <w:rFonts w:ascii="Times New Roman" w:hAnsi="Times New Roman"/>
          <w:sz w:val="20"/>
          <w:szCs w:val="20"/>
        </w:rPr>
        <w:t>р</w:t>
      </w:r>
      <w:r w:rsidRPr="0028767D">
        <w:rPr>
          <w:rFonts w:ascii="Times New Roman" w:hAnsi="Times New Roman"/>
          <w:sz w:val="20"/>
          <w:szCs w:val="20"/>
        </w:rPr>
        <w:t>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w:t>
      </w:r>
      <w:r w:rsidRPr="0028767D">
        <w:rPr>
          <w:rFonts w:ascii="Times New Roman" w:hAnsi="Times New Roman"/>
          <w:sz w:val="20"/>
          <w:szCs w:val="20"/>
        </w:rPr>
        <w:t>а</w:t>
      </w:r>
      <w:r w:rsidRPr="0028767D">
        <w:rPr>
          <w:rFonts w:ascii="Times New Roman" w:hAnsi="Times New Roman"/>
          <w:sz w:val="20"/>
          <w:szCs w:val="20"/>
        </w:rPr>
        <w:t>ции. Это поможет выпускнику адаптироваться в мире, где объём информации растет, где социально-профессиональная успешность на прямую зависят от позитивного отношения к новациям, самостоятельн</w:t>
      </w:r>
      <w:r w:rsidRPr="0028767D">
        <w:rPr>
          <w:rFonts w:ascii="Times New Roman" w:hAnsi="Times New Roman"/>
          <w:sz w:val="20"/>
          <w:szCs w:val="20"/>
        </w:rPr>
        <w:t>о</w:t>
      </w:r>
      <w:r w:rsidRPr="0028767D">
        <w:rPr>
          <w:rFonts w:ascii="Times New Roman" w:hAnsi="Times New Roman"/>
          <w:sz w:val="20"/>
          <w:szCs w:val="20"/>
        </w:rPr>
        <w:t>сти мышления и инициативности, готовности проявлять творческий подход к делу, искать не стандартные способы решения проблем, конструктивно взаимодействовать с людьми.</w:t>
      </w:r>
    </w:p>
    <w:p w:rsidR="002B25EB" w:rsidRPr="0028767D" w:rsidRDefault="002B25EB" w:rsidP="002B25EB">
      <w:pPr>
        <w:autoSpaceDE w:val="0"/>
        <w:autoSpaceDN w:val="0"/>
        <w:adjustRightInd w:val="0"/>
        <w:spacing w:after="0" w:line="240" w:lineRule="auto"/>
        <w:ind w:firstLine="709"/>
        <w:jc w:val="both"/>
        <w:rPr>
          <w:rFonts w:ascii="Times New Roman" w:hAnsi="Times New Roman"/>
          <w:bCs/>
          <w:sz w:val="20"/>
          <w:szCs w:val="20"/>
        </w:rPr>
      </w:pPr>
      <w:r w:rsidRPr="0028767D">
        <w:rPr>
          <w:rFonts w:ascii="Times New Roman" w:hAnsi="Times New Roman"/>
          <w:bCs/>
          <w:sz w:val="20"/>
          <w:szCs w:val="20"/>
        </w:rPr>
        <w:t>Логическая последовательность освоения программного содержания по учебному предмету «Общ</w:t>
      </w:r>
      <w:r w:rsidRPr="0028767D">
        <w:rPr>
          <w:rFonts w:ascii="Times New Roman" w:hAnsi="Times New Roman"/>
          <w:bCs/>
          <w:sz w:val="20"/>
          <w:szCs w:val="20"/>
        </w:rPr>
        <w:t>е</w:t>
      </w:r>
      <w:r w:rsidRPr="0028767D">
        <w:rPr>
          <w:rFonts w:ascii="Times New Roman" w:hAnsi="Times New Roman"/>
          <w:bCs/>
          <w:sz w:val="20"/>
          <w:szCs w:val="20"/>
        </w:rPr>
        <w:t>ствознание» заключается:</w:t>
      </w:r>
    </w:p>
    <w:p w:rsidR="002B25EB" w:rsidRPr="0028767D" w:rsidRDefault="002B25EB" w:rsidP="002B25EB">
      <w:pPr>
        <w:pStyle w:val="a3"/>
        <w:numPr>
          <w:ilvl w:val="0"/>
          <w:numId w:val="3"/>
        </w:numPr>
        <w:autoSpaceDE w:val="0"/>
        <w:autoSpaceDN w:val="0"/>
        <w:adjustRightInd w:val="0"/>
        <w:spacing w:after="0" w:line="240" w:lineRule="auto"/>
        <w:ind w:left="0" w:firstLine="709"/>
        <w:jc w:val="both"/>
        <w:rPr>
          <w:rFonts w:ascii="Times New Roman" w:hAnsi="Times New Roman"/>
          <w:bCs/>
          <w:sz w:val="20"/>
          <w:szCs w:val="20"/>
        </w:rPr>
      </w:pPr>
      <w:r w:rsidRPr="0028767D">
        <w:rPr>
          <w:rFonts w:ascii="Times New Roman" w:hAnsi="Times New Roman"/>
          <w:bCs/>
          <w:sz w:val="20"/>
          <w:szCs w:val="20"/>
        </w:rPr>
        <w:t>в преемственности с начальным и общим образованием школы;</w:t>
      </w:r>
    </w:p>
    <w:p w:rsidR="002B25EB" w:rsidRPr="0028767D" w:rsidRDefault="002B25EB" w:rsidP="002B25EB">
      <w:pPr>
        <w:pStyle w:val="a3"/>
        <w:numPr>
          <w:ilvl w:val="0"/>
          <w:numId w:val="3"/>
        </w:numPr>
        <w:autoSpaceDE w:val="0"/>
        <w:autoSpaceDN w:val="0"/>
        <w:adjustRightInd w:val="0"/>
        <w:spacing w:after="0" w:line="240" w:lineRule="auto"/>
        <w:ind w:left="0" w:firstLine="709"/>
        <w:jc w:val="both"/>
        <w:rPr>
          <w:rFonts w:ascii="Times New Roman" w:hAnsi="Times New Roman"/>
          <w:bCs/>
          <w:sz w:val="20"/>
          <w:szCs w:val="20"/>
        </w:rPr>
      </w:pPr>
      <w:r w:rsidRPr="0028767D">
        <w:rPr>
          <w:rFonts w:ascii="Times New Roman" w:hAnsi="Times New Roman"/>
          <w:bCs/>
          <w:sz w:val="20"/>
          <w:szCs w:val="20"/>
        </w:rPr>
        <w:t>в тесной взаимосвязи с другими школьными предметами (литература, история, география, экономика, право, экология);</w:t>
      </w:r>
    </w:p>
    <w:p w:rsidR="002B25EB" w:rsidRPr="0028767D" w:rsidRDefault="002B25EB" w:rsidP="002B25EB">
      <w:pPr>
        <w:pStyle w:val="a3"/>
        <w:numPr>
          <w:ilvl w:val="0"/>
          <w:numId w:val="3"/>
        </w:numPr>
        <w:autoSpaceDE w:val="0"/>
        <w:autoSpaceDN w:val="0"/>
        <w:adjustRightInd w:val="0"/>
        <w:spacing w:after="0" w:line="240" w:lineRule="auto"/>
        <w:ind w:left="0" w:firstLine="709"/>
        <w:jc w:val="both"/>
        <w:rPr>
          <w:rFonts w:ascii="Times New Roman" w:hAnsi="Times New Roman"/>
          <w:bCs/>
          <w:sz w:val="20"/>
          <w:szCs w:val="20"/>
        </w:rPr>
      </w:pPr>
      <w:r w:rsidRPr="0028767D">
        <w:rPr>
          <w:rFonts w:ascii="Times New Roman" w:hAnsi="Times New Roman"/>
          <w:bCs/>
          <w:sz w:val="20"/>
          <w:szCs w:val="20"/>
        </w:rPr>
        <w:t>в формировании компетенций: информационно-поисковой, учебно-познавательной, комм</w:t>
      </w:r>
      <w:r w:rsidRPr="0028767D">
        <w:rPr>
          <w:rFonts w:ascii="Times New Roman" w:hAnsi="Times New Roman"/>
          <w:bCs/>
          <w:sz w:val="20"/>
          <w:szCs w:val="20"/>
        </w:rPr>
        <w:t>у</w:t>
      </w:r>
      <w:r w:rsidRPr="0028767D">
        <w:rPr>
          <w:rFonts w:ascii="Times New Roman" w:hAnsi="Times New Roman"/>
          <w:bCs/>
          <w:sz w:val="20"/>
          <w:szCs w:val="20"/>
        </w:rPr>
        <w:t>никативной, рефлексивной.</w:t>
      </w:r>
    </w:p>
    <w:p w:rsidR="002B25EB" w:rsidRPr="0028767D" w:rsidRDefault="002B25EB" w:rsidP="00165790">
      <w:pPr>
        <w:pStyle w:val="a3"/>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ascii="Times New Roman" w:hAnsi="Times New Roman"/>
          <w:sz w:val="20"/>
          <w:szCs w:val="20"/>
        </w:rPr>
      </w:pPr>
      <w:r w:rsidRPr="0028767D">
        <w:rPr>
          <w:rFonts w:ascii="Times New Roman" w:hAnsi="Times New Roman"/>
          <w:sz w:val="20"/>
          <w:szCs w:val="20"/>
        </w:rPr>
        <w:t>Рабочая программа, утверждённая образовательным учреждением, – это локальный нормативный документ, определяющий объём, порядок, содержание изучения учебного предмета, требования к результатам осво</w:t>
      </w:r>
      <w:r w:rsidRPr="0028767D">
        <w:rPr>
          <w:rFonts w:ascii="Times New Roman" w:hAnsi="Times New Roman"/>
          <w:sz w:val="20"/>
          <w:szCs w:val="20"/>
        </w:rPr>
        <w:t>е</w:t>
      </w:r>
      <w:r w:rsidRPr="0028767D">
        <w:rPr>
          <w:rFonts w:ascii="Times New Roman" w:hAnsi="Times New Roman"/>
          <w:sz w:val="20"/>
          <w:szCs w:val="20"/>
        </w:rPr>
        <w:t>ния основной образовательной программы основного общего образования обучающимися (в</w:t>
      </w:r>
      <w:r w:rsidRPr="0028767D">
        <w:rPr>
          <w:rFonts w:ascii="Times New Roman" w:hAnsi="Times New Roman"/>
          <w:sz w:val="20"/>
          <w:szCs w:val="20"/>
        </w:rPr>
        <w:t>ы</w:t>
      </w:r>
      <w:r w:rsidRPr="0028767D">
        <w:rPr>
          <w:rFonts w:ascii="Times New Roman" w:hAnsi="Times New Roman"/>
          <w:sz w:val="20"/>
          <w:szCs w:val="20"/>
        </w:rPr>
        <w:t>пускниками) в соответствии с федеральным компонентом государственного образовательного стандарта основного общего образования в условиях МБОУ «Школа № 91».</w:t>
      </w:r>
    </w:p>
    <w:p w:rsidR="002B25EB" w:rsidRPr="0028767D" w:rsidRDefault="002B25EB" w:rsidP="002B25EB">
      <w:pPr>
        <w:pStyle w:val="a3"/>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709"/>
        <w:jc w:val="both"/>
        <w:rPr>
          <w:rFonts w:ascii="Times New Roman" w:hAnsi="Times New Roman"/>
          <w:sz w:val="20"/>
          <w:szCs w:val="20"/>
        </w:rPr>
      </w:pPr>
      <w:r w:rsidRPr="0028767D">
        <w:rPr>
          <w:rFonts w:ascii="Times New Roman" w:hAnsi="Times New Roman"/>
          <w:sz w:val="20"/>
          <w:szCs w:val="20"/>
        </w:rPr>
        <w:t>Рабочая программа, как компонент основной образовательной программы образовательного учр</w:t>
      </w:r>
      <w:r w:rsidRPr="0028767D">
        <w:rPr>
          <w:rFonts w:ascii="Times New Roman" w:hAnsi="Times New Roman"/>
          <w:sz w:val="20"/>
          <w:szCs w:val="20"/>
        </w:rPr>
        <w:t>е</w:t>
      </w:r>
      <w:r w:rsidRPr="0028767D">
        <w:rPr>
          <w:rFonts w:ascii="Times New Roman" w:hAnsi="Times New Roman"/>
          <w:sz w:val="20"/>
          <w:szCs w:val="20"/>
        </w:rPr>
        <w:t>ждения, является средством фиксации содержания образования, планируемых результатов, системы оценки на уровне учебного предмета, предусмотренного учебным планом МБОУ «Школа № 91».</w:t>
      </w:r>
    </w:p>
    <w:p w:rsidR="002B25EB" w:rsidRPr="0028767D" w:rsidRDefault="002B25EB" w:rsidP="002B25EB">
      <w:pPr>
        <w:tabs>
          <w:tab w:val="num" w:pos="2520"/>
        </w:tabs>
        <w:autoSpaceDE w:val="0"/>
        <w:autoSpaceDN w:val="0"/>
        <w:adjustRightInd w:val="0"/>
        <w:spacing w:after="0" w:line="240" w:lineRule="auto"/>
        <w:ind w:firstLine="709"/>
        <w:jc w:val="both"/>
        <w:rPr>
          <w:rFonts w:ascii="Times New Roman" w:hAnsi="Times New Roman"/>
          <w:sz w:val="20"/>
          <w:szCs w:val="20"/>
        </w:rPr>
      </w:pPr>
      <w:r w:rsidRPr="0028767D">
        <w:rPr>
          <w:rFonts w:ascii="Times New Roman" w:hAnsi="Times New Roman"/>
          <w:sz w:val="20"/>
          <w:szCs w:val="20"/>
        </w:rPr>
        <w:t>Рабочая программа является индивидуальной для каждого учителя данного предмета, работающего в МБОУ «Школа № 91».</w:t>
      </w:r>
    </w:p>
    <w:p w:rsidR="002B25EB" w:rsidRPr="0028767D" w:rsidRDefault="002B25EB" w:rsidP="002B25E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hAnsi="Times New Roman"/>
          <w:b/>
          <w:kern w:val="2"/>
          <w:sz w:val="24"/>
          <w:szCs w:val="24"/>
        </w:rPr>
      </w:pPr>
      <w:r w:rsidRPr="0028767D">
        <w:rPr>
          <w:rFonts w:ascii="Times New Roman" w:hAnsi="Times New Roman"/>
          <w:sz w:val="20"/>
          <w:szCs w:val="20"/>
        </w:rPr>
        <w:t>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w:t>
      </w:r>
    </w:p>
    <w:p w:rsidR="00395D20" w:rsidRDefault="00395D20" w:rsidP="00165790">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kern w:val="2"/>
          <w:sz w:val="24"/>
          <w:szCs w:val="24"/>
        </w:rPr>
      </w:pPr>
    </w:p>
    <w:p w:rsidR="00395D20" w:rsidRDefault="00395D20" w:rsidP="002B25E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kern w:val="2"/>
          <w:sz w:val="20"/>
          <w:szCs w:val="20"/>
        </w:rPr>
        <w:sectPr w:rsidR="00395D20" w:rsidSect="002F6475">
          <w:headerReference w:type="default" r:id="rId14"/>
          <w:pgSz w:w="11906" w:h="16838"/>
          <w:pgMar w:top="1134" w:right="851" w:bottom="1134" w:left="1701" w:header="0" w:footer="0" w:gutter="0"/>
          <w:pgNumType w:start="2"/>
          <w:cols w:space="708"/>
          <w:docGrid w:linePitch="360"/>
        </w:sectPr>
      </w:pPr>
    </w:p>
    <w:p w:rsidR="002B25EB" w:rsidRPr="0028767D" w:rsidRDefault="002B25EB" w:rsidP="002B25E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kern w:val="2"/>
          <w:sz w:val="20"/>
          <w:szCs w:val="20"/>
        </w:rPr>
      </w:pPr>
      <w:r w:rsidRPr="0028767D">
        <w:rPr>
          <w:rFonts w:ascii="Times New Roman" w:hAnsi="Times New Roman"/>
          <w:b/>
          <w:kern w:val="2"/>
          <w:sz w:val="20"/>
          <w:szCs w:val="20"/>
        </w:rPr>
        <w:lastRenderedPageBreak/>
        <w:t>СОДЕРЖАНИЕ УЧЕБНОГО ПРЕДМЕТА, ПЛАНИРУЕМЫЕ РЕЗУЛЬТАТЫ, СИСТЕМА ОЦЕНКИ ИНДИВИДУАЛЬНЫХ ДОСТИЖЕНИЙ ОБ</w:t>
      </w:r>
      <w:r w:rsidRPr="0028767D">
        <w:rPr>
          <w:rFonts w:ascii="Times New Roman" w:hAnsi="Times New Roman"/>
          <w:b/>
          <w:kern w:val="2"/>
          <w:sz w:val="20"/>
          <w:szCs w:val="20"/>
        </w:rPr>
        <w:t>У</w:t>
      </w:r>
      <w:r w:rsidRPr="0028767D">
        <w:rPr>
          <w:rFonts w:ascii="Times New Roman" w:hAnsi="Times New Roman"/>
          <w:b/>
          <w:kern w:val="2"/>
          <w:sz w:val="20"/>
          <w:szCs w:val="20"/>
        </w:rPr>
        <w:t>ЧАЮЩИХСЯ</w:t>
      </w:r>
    </w:p>
    <w:tbl>
      <w:tblPr>
        <w:tblStyle w:val="ac"/>
        <w:tblpPr w:leftFromText="180" w:rightFromText="180" w:vertAnchor="text" w:horzAnchor="margin" w:tblpXSpec="center" w:tblpY="95"/>
        <w:tblW w:w="5000" w:type="pct"/>
        <w:tblLayout w:type="fixed"/>
        <w:tblLook w:val="04A0" w:firstRow="1" w:lastRow="0" w:firstColumn="1" w:lastColumn="0" w:noHBand="0" w:noVBand="1"/>
      </w:tblPr>
      <w:tblGrid>
        <w:gridCol w:w="534"/>
        <w:gridCol w:w="847"/>
        <w:gridCol w:w="3260"/>
        <w:gridCol w:w="427"/>
        <w:gridCol w:w="1844"/>
        <w:gridCol w:w="2410"/>
        <w:gridCol w:w="1844"/>
        <w:gridCol w:w="1417"/>
        <w:gridCol w:w="1417"/>
        <w:gridCol w:w="1920"/>
      </w:tblGrid>
      <w:tr w:rsidR="00313EA5" w:rsidRPr="00313EA5" w:rsidTr="001D5B8B">
        <w:tc>
          <w:tcPr>
            <w:tcW w:w="168" w:type="pct"/>
            <w:vMerge w:val="restart"/>
            <w:textDirection w:val="btLr"/>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20"/>
                <w:szCs w:val="20"/>
              </w:rPr>
            </w:pPr>
            <w:r w:rsidRPr="00313EA5">
              <w:rPr>
                <w:rFonts w:ascii="Times New Roman" w:hAnsi="Times New Roman"/>
                <w:b/>
                <w:i/>
                <w:sz w:val="20"/>
                <w:szCs w:val="20"/>
              </w:rPr>
              <w:t>№ раздела</w:t>
            </w:r>
          </w:p>
        </w:tc>
        <w:tc>
          <w:tcPr>
            <w:tcW w:w="266" w:type="pct"/>
            <w:vMerge w:val="restart"/>
            <w:textDirection w:val="btLr"/>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20"/>
                <w:szCs w:val="20"/>
              </w:rPr>
            </w:pPr>
            <w:r w:rsidRPr="00313EA5">
              <w:rPr>
                <w:rFonts w:ascii="Times New Roman" w:hAnsi="Times New Roman"/>
                <w:b/>
                <w:i/>
                <w:sz w:val="20"/>
                <w:szCs w:val="20"/>
              </w:rPr>
              <w:t>Название раздела</w:t>
            </w:r>
          </w:p>
        </w:tc>
        <w:tc>
          <w:tcPr>
            <w:tcW w:w="1024" w:type="pct"/>
            <w:vMerge w:val="restar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20"/>
                <w:szCs w:val="20"/>
              </w:rPr>
            </w:pPr>
            <w:r w:rsidRPr="00313EA5">
              <w:rPr>
                <w:rFonts w:ascii="Times New Roman" w:hAnsi="Times New Roman"/>
                <w:b/>
                <w:i/>
                <w:sz w:val="20"/>
                <w:szCs w:val="20"/>
              </w:rPr>
              <w:t>Цели и зад</w:t>
            </w:r>
            <w:r w:rsidRPr="00313EA5">
              <w:rPr>
                <w:rFonts w:ascii="Times New Roman" w:hAnsi="Times New Roman"/>
                <w:b/>
                <w:i/>
                <w:sz w:val="20"/>
                <w:szCs w:val="20"/>
              </w:rPr>
              <w:t>а</w:t>
            </w:r>
            <w:r w:rsidRPr="00313EA5">
              <w:rPr>
                <w:rFonts w:ascii="Times New Roman" w:hAnsi="Times New Roman"/>
                <w:b/>
                <w:i/>
                <w:sz w:val="20"/>
                <w:szCs w:val="20"/>
              </w:rPr>
              <w:t>чи раздела</w:t>
            </w:r>
          </w:p>
        </w:tc>
        <w:tc>
          <w:tcPr>
            <w:tcW w:w="134" w:type="pct"/>
            <w:vMerge w:val="restart"/>
            <w:textDirection w:val="btLr"/>
          </w:tcPr>
          <w:p w:rsidR="00313EA5" w:rsidRPr="00D44152"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20"/>
                <w:szCs w:val="20"/>
              </w:rPr>
            </w:pPr>
            <w:r w:rsidRPr="00D44152">
              <w:rPr>
                <w:rFonts w:ascii="Times New Roman" w:hAnsi="Times New Roman"/>
                <w:b/>
                <w:i/>
                <w:sz w:val="20"/>
                <w:szCs w:val="20"/>
              </w:rPr>
              <w:t>Количество часов</w:t>
            </w:r>
          </w:p>
        </w:tc>
        <w:tc>
          <w:tcPr>
            <w:tcW w:w="579" w:type="pct"/>
            <w:vMerge w:val="restar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20"/>
                <w:szCs w:val="20"/>
              </w:rPr>
            </w:pPr>
            <w:r w:rsidRPr="00313EA5">
              <w:rPr>
                <w:rFonts w:ascii="Times New Roman" w:hAnsi="Times New Roman"/>
                <w:b/>
                <w:i/>
                <w:sz w:val="20"/>
                <w:szCs w:val="20"/>
              </w:rPr>
              <w:t>Характер</w:t>
            </w:r>
            <w:r w:rsidRPr="00313EA5">
              <w:rPr>
                <w:rFonts w:ascii="Times New Roman" w:hAnsi="Times New Roman"/>
                <w:b/>
                <w:i/>
                <w:sz w:val="20"/>
                <w:szCs w:val="20"/>
              </w:rPr>
              <w:t>и</w:t>
            </w:r>
            <w:r w:rsidRPr="00313EA5">
              <w:rPr>
                <w:rFonts w:ascii="Times New Roman" w:hAnsi="Times New Roman"/>
                <w:b/>
                <w:i/>
                <w:sz w:val="20"/>
                <w:szCs w:val="20"/>
              </w:rPr>
              <w:t>стика содержател</w:t>
            </w:r>
            <w:r w:rsidRPr="00313EA5">
              <w:rPr>
                <w:rFonts w:ascii="Times New Roman" w:hAnsi="Times New Roman"/>
                <w:b/>
                <w:i/>
                <w:sz w:val="20"/>
                <w:szCs w:val="20"/>
              </w:rPr>
              <w:t>ь</w:t>
            </w:r>
            <w:r w:rsidRPr="00313EA5">
              <w:rPr>
                <w:rFonts w:ascii="Times New Roman" w:hAnsi="Times New Roman"/>
                <w:b/>
                <w:i/>
                <w:sz w:val="20"/>
                <w:szCs w:val="20"/>
              </w:rPr>
              <w:t>ных линий</w:t>
            </w:r>
          </w:p>
        </w:tc>
        <w:tc>
          <w:tcPr>
            <w:tcW w:w="1336" w:type="pct"/>
            <w:gridSpan w:val="2"/>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20"/>
                <w:szCs w:val="20"/>
              </w:rPr>
            </w:pPr>
            <w:r w:rsidRPr="00313EA5">
              <w:rPr>
                <w:rFonts w:ascii="Times New Roman" w:hAnsi="Times New Roman"/>
                <w:b/>
                <w:i/>
                <w:sz w:val="20"/>
                <w:szCs w:val="20"/>
              </w:rPr>
              <w:t>Планируемый р</w:t>
            </w:r>
            <w:r w:rsidRPr="00313EA5">
              <w:rPr>
                <w:rFonts w:ascii="Times New Roman" w:hAnsi="Times New Roman"/>
                <w:b/>
                <w:i/>
                <w:sz w:val="20"/>
                <w:szCs w:val="20"/>
              </w:rPr>
              <w:t>е</w:t>
            </w:r>
            <w:r w:rsidRPr="00313EA5">
              <w:rPr>
                <w:rFonts w:ascii="Times New Roman" w:hAnsi="Times New Roman"/>
                <w:b/>
                <w:i/>
                <w:sz w:val="20"/>
                <w:szCs w:val="20"/>
              </w:rPr>
              <w:t>зультат</w:t>
            </w:r>
          </w:p>
        </w:tc>
        <w:tc>
          <w:tcPr>
            <w:tcW w:w="890" w:type="pct"/>
            <w:gridSpan w:val="2"/>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20"/>
                <w:szCs w:val="20"/>
              </w:rPr>
            </w:pPr>
            <w:r w:rsidRPr="00313EA5">
              <w:rPr>
                <w:rFonts w:ascii="Times New Roman" w:hAnsi="Times New Roman"/>
                <w:b/>
                <w:i/>
                <w:sz w:val="20"/>
                <w:szCs w:val="20"/>
              </w:rPr>
              <w:t>Оценка результ</w:t>
            </w:r>
            <w:r w:rsidRPr="00313EA5">
              <w:rPr>
                <w:rFonts w:ascii="Times New Roman" w:hAnsi="Times New Roman"/>
                <w:b/>
                <w:i/>
                <w:sz w:val="20"/>
                <w:szCs w:val="20"/>
              </w:rPr>
              <w:t>а</w:t>
            </w:r>
            <w:r w:rsidRPr="00313EA5">
              <w:rPr>
                <w:rFonts w:ascii="Times New Roman" w:hAnsi="Times New Roman"/>
                <w:b/>
                <w:i/>
                <w:sz w:val="20"/>
                <w:szCs w:val="20"/>
              </w:rPr>
              <w:t>тов</w:t>
            </w:r>
          </w:p>
        </w:tc>
        <w:tc>
          <w:tcPr>
            <w:tcW w:w="603" w:type="pct"/>
            <w:vMerge w:val="restart"/>
          </w:tcPr>
          <w:p w:rsidR="00313EA5" w:rsidRPr="001D5B8B"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20"/>
                <w:szCs w:val="20"/>
              </w:rPr>
            </w:pPr>
            <w:r w:rsidRPr="001D5B8B">
              <w:rPr>
                <w:rFonts w:ascii="Times New Roman" w:hAnsi="Times New Roman"/>
                <w:b/>
                <w:i/>
                <w:sz w:val="20"/>
                <w:szCs w:val="20"/>
              </w:rPr>
              <w:t>Контрольно-измерител</w:t>
            </w:r>
            <w:r w:rsidRPr="001D5B8B">
              <w:rPr>
                <w:rFonts w:ascii="Times New Roman" w:hAnsi="Times New Roman"/>
                <w:b/>
                <w:i/>
                <w:sz w:val="20"/>
                <w:szCs w:val="20"/>
              </w:rPr>
              <w:t>ь</w:t>
            </w:r>
            <w:r w:rsidRPr="001D5B8B">
              <w:rPr>
                <w:rFonts w:ascii="Times New Roman" w:hAnsi="Times New Roman"/>
                <w:b/>
                <w:i/>
                <w:sz w:val="20"/>
                <w:szCs w:val="20"/>
              </w:rPr>
              <w:t>ные мат</w:t>
            </w:r>
            <w:r w:rsidRPr="001D5B8B">
              <w:rPr>
                <w:rFonts w:ascii="Times New Roman" w:hAnsi="Times New Roman"/>
                <w:b/>
                <w:i/>
                <w:sz w:val="20"/>
                <w:szCs w:val="20"/>
              </w:rPr>
              <w:t>е</w:t>
            </w:r>
            <w:r w:rsidRPr="001D5B8B">
              <w:rPr>
                <w:rFonts w:ascii="Times New Roman" w:hAnsi="Times New Roman"/>
                <w:b/>
                <w:i/>
                <w:sz w:val="20"/>
                <w:szCs w:val="20"/>
              </w:rPr>
              <w:t>риалы</w:t>
            </w:r>
          </w:p>
        </w:tc>
      </w:tr>
      <w:tr w:rsidR="00313EA5" w:rsidRPr="00313EA5" w:rsidTr="001D5B8B">
        <w:trPr>
          <w:trHeight w:val="1456"/>
        </w:trPr>
        <w:tc>
          <w:tcPr>
            <w:tcW w:w="168" w:type="pct"/>
            <w:vMerge/>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20"/>
                <w:szCs w:val="20"/>
              </w:rPr>
            </w:pPr>
          </w:p>
        </w:tc>
        <w:tc>
          <w:tcPr>
            <w:tcW w:w="266" w:type="pct"/>
            <w:vMerge/>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
        </w:tc>
        <w:tc>
          <w:tcPr>
            <w:tcW w:w="1024" w:type="pct"/>
            <w:vMerge/>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
        </w:tc>
        <w:tc>
          <w:tcPr>
            <w:tcW w:w="134" w:type="pct"/>
            <w:vMerge/>
          </w:tcPr>
          <w:p w:rsidR="00313EA5" w:rsidRPr="00D44152"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20"/>
                <w:szCs w:val="20"/>
              </w:rPr>
            </w:pPr>
          </w:p>
        </w:tc>
        <w:tc>
          <w:tcPr>
            <w:tcW w:w="579" w:type="pct"/>
            <w:vMerge/>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
        </w:tc>
        <w:tc>
          <w:tcPr>
            <w:tcW w:w="757"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20"/>
                <w:szCs w:val="20"/>
              </w:rPr>
            </w:pPr>
            <w:r w:rsidRPr="00313EA5">
              <w:rPr>
                <w:rFonts w:ascii="Times New Roman" w:hAnsi="Times New Roman"/>
                <w:b/>
                <w:i/>
                <w:sz w:val="20"/>
                <w:szCs w:val="20"/>
              </w:rPr>
              <w:t>Базовый уровень</w:t>
            </w:r>
          </w:p>
        </w:tc>
        <w:tc>
          <w:tcPr>
            <w:tcW w:w="579" w:type="pct"/>
            <w:tcBorders>
              <w:bottom w:val="single" w:sz="4" w:space="0" w:color="auto"/>
            </w:tcBorders>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20"/>
                <w:szCs w:val="20"/>
              </w:rPr>
            </w:pPr>
            <w:r w:rsidRPr="00313EA5">
              <w:rPr>
                <w:rFonts w:ascii="Times New Roman" w:hAnsi="Times New Roman"/>
                <w:b/>
                <w:i/>
                <w:sz w:val="20"/>
                <w:szCs w:val="20"/>
              </w:rPr>
              <w:t>Повышенный уровень</w:t>
            </w:r>
          </w:p>
        </w:tc>
        <w:tc>
          <w:tcPr>
            <w:tcW w:w="445"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20"/>
                <w:szCs w:val="20"/>
              </w:rPr>
            </w:pPr>
            <w:r w:rsidRPr="00313EA5">
              <w:rPr>
                <w:rFonts w:ascii="Times New Roman" w:hAnsi="Times New Roman"/>
                <w:b/>
                <w:i/>
                <w:sz w:val="20"/>
                <w:szCs w:val="20"/>
              </w:rPr>
              <w:t>Виды ко</w:t>
            </w:r>
            <w:r w:rsidRPr="00313EA5">
              <w:rPr>
                <w:rFonts w:ascii="Times New Roman" w:hAnsi="Times New Roman"/>
                <w:b/>
                <w:i/>
                <w:sz w:val="20"/>
                <w:szCs w:val="20"/>
              </w:rPr>
              <w:t>н</w:t>
            </w:r>
            <w:r w:rsidRPr="00313EA5">
              <w:rPr>
                <w:rFonts w:ascii="Times New Roman" w:hAnsi="Times New Roman"/>
                <w:b/>
                <w:i/>
                <w:sz w:val="20"/>
                <w:szCs w:val="20"/>
              </w:rPr>
              <w:t>троля</w:t>
            </w:r>
          </w:p>
        </w:tc>
        <w:tc>
          <w:tcPr>
            <w:tcW w:w="445"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20"/>
                <w:szCs w:val="20"/>
              </w:rPr>
            </w:pPr>
            <w:r w:rsidRPr="00313EA5">
              <w:rPr>
                <w:rFonts w:ascii="Times New Roman" w:hAnsi="Times New Roman"/>
                <w:b/>
                <w:i/>
                <w:sz w:val="20"/>
                <w:szCs w:val="20"/>
              </w:rPr>
              <w:t>Формы ко</w:t>
            </w:r>
            <w:r w:rsidRPr="00313EA5">
              <w:rPr>
                <w:rFonts w:ascii="Times New Roman" w:hAnsi="Times New Roman"/>
                <w:b/>
                <w:i/>
                <w:sz w:val="20"/>
                <w:szCs w:val="20"/>
              </w:rPr>
              <w:t>н</w:t>
            </w:r>
            <w:r w:rsidRPr="00313EA5">
              <w:rPr>
                <w:rFonts w:ascii="Times New Roman" w:hAnsi="Times New Roman"/>
                <w:b/>
                <w:i/>
                <w:sz w:val="20"/>
                <w:szCs w:val="20"/>
              </w:rPr>
              <w:t>троля</w:t>
            </w:r>
          </w:p>
        </w:tc>
        <w:tc>
          <w:tcPr>
            <w:tcW w:w="603" w:type="pct"/>
            <w:vMerge/>
          </w:tcPr>
          <w:p w:rsidR="00313EA5" w:rsidRPr="001D5B8B"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
        </w:tc>
      </w:tr>
      <w:tr w:rsidR="00313EA5" w:rsidRPr="00313EA5" w:rsidTr="001D5B8B">
        <w:trPr>
          <w:trHeight w:val="697"/>
        </w:trPr>
        <w:tc>
          <w:tcPr>
            <w:tcW w:w="168"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20"/>
                <w:szCs w:val="20"/>
              </w:rPr>
            </w:pPr>
            <w:r w:rsidRPr="00313EA5">
              <w:rPr>
                <w:rFonts w:ascii="Times New Roman" w:hAnsi="Times New Roman"/>
                <w:sz w:val="20"/>
                <w:szCs w:val="20"/>
              </w:rPr>
              <w:t>1</w:t>
            </w:r>
          </w:p>
        </w:tc>
        <w:tc>
          <w:tcPr>
            <w:tcW w:w="266"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Эк</w:t>
            </w:r>
            <w:r w:rsidRPr="00313EA5">
              <w:rPr>
                <w:rFonts w:ascii="Times New Roman" w:hAnsi="Times New Roman"/>
                <w:sz w:val="20"/>
                <w:szCs w:val="20"/>
              </w:rPr>
              <w:t>о</w:t>
            </w:r>
            <w:r w:rsidRPr="00313EA5">
              <w:rPr>
                <w:rFonts w:ascii="Times New Roman" w:hAnsi="Times New Roman"/>
                <w:sz w:val="20"/>
                <w:szCs w:val="20"/>
              </w:rPr>
              <w:t>ном</w:t>
            </w:r>
            <w:r w:rsidRPr="00313EA5">
              <w:rPr>
                <w:rFonts w:ascii="Times New Roman" w:hAnsi="Times New Roman"/>
                <w:sz w:val="20"/>
                <w:szCs w:val="20"/>
              </w:rPr>
              <w:t>и</w:t>
            </w:r>
            <w:r w:rsidRPr="00313EA5">
              <w:rPr>
                <w:rFonts w:ascii="Times New Roman" w:hAnsi="Times New Roman"/>
                <w:sz w:val="20"/>
                <w:szCs w:val="20"/>
              </w:rPr>
              <w:t>ческая жизнь общ</w:t>
            </w:r>
            <w:r w:rsidRPr="00313EA5">
              <w:rPr>
                <w:rFonts w:ascii="Times New Roman" w:hAnsi="Times New Roman"/>
                <w:sz w:val="20"/>
                <w:szCs w:val="20"/>
              </w:rPr>
              <w:t>е</w:t>
            </w:r>
            <w:r w:rsidRPr="00313EA5">
              <w:rPr>
                <w:rFonts w:ascii="Times New Roman" w:hAnsi="Times New Roman"/>
                <w:sz w:val="20"/>
                <w:szCs w:val="20"/>
              </w:rPr>
              <w:t>ства</w:t>
            </w:r>
          </w:p>
        </w:tc>
        <w:tc>
          <w:tcPr>
            <w:tcW w:w="1024" w:type="pct"/>
          </w:tcPr>
          <w:p w:rsidR="00313EA5" w:rsidRPr="00313EA5" w:rsidRDefault="00313EA5" w:rsidP="001D5B8B">
            <w:pPr>
              <w:pStyle w:val="ParaAttribute23"/>
              <w:rPr>
                <w:rFonts w:eastAsia="Times New Roman"/>
              </w:rPr>
            </w:pPr>
            <w:r w:rsidRPr="00313EA5">
              <w:rPr>
                <w:rStyle w:val="CharAttribute7"/>
                <w:rFonts w:eastAsia="Batang"/>
                <w:sz w:val="20"/>
              </w:rPr>
              <w:t>Знать содержание понятий: экон</w:t>
            </w:r>
            <w:r w:rsidRPr="00313EA5">
              <w:rPr>
                <w:rStyle w:val="CharAttribute7"/>
                <w:rFonts w:eastAsia="Batang"/>
                <w:sz w:val="20"/>
              </w:rPr>
              <w:t>о</w:t>
            </w:r>
            <w:r w:rsidRPr="00313EA5">
              <w:rPr>
                <w:rStyle w:val="CharAttribute7"/>
                <w:rFonts w:eastAsia="Batang"/>
                <w:sz w:val="20"/>
              </w:rPr>
              <w:t>мика, экономическая де</w:t>
            </w:r>
            <w:r w:rsidRPr="00313EA5">
              <w:rPr>
                <w:rStyle w:val="CharAttribute7"/>
                <w:rFonts w:eastAsia="Batang"/>
                <w:sz w:val="20"/>
              </w:rPr>
              <w:t>я</w:t>
            </w:r>
            <w:r w:rsidRPr="00313EA5">
              <w:rPr>
                <w:rStyle w:val="CharAttribute7"/>
                <w:rFonts w:eastAsia="Batang"/>
                <w:sz w:val="20"/>
              </w:rPr>
              <w:t>тельность, экономический рост, ВВП, инте</w:t>
            </w:r>
            <w:r w:rsidRPr="00313EA5">
              <w:rPr>
                <w:rStyle w:val="CharAttribute7"/>
                <w:rFonts w:eastAsia="Batang"/>
                <w:sz w:val="20"/>
              </w:rPr>
              <w:t>н</w:t>
            </w:r>
            <w:r w:rsidRPr="00313EA5">
              <w:rPr>
                <w:rStyle w:val="CharAttribute7"/>
                <w:rFonts w:eastAsia="Batang"/>
                <w:sz w:val="20"/>
              </w:rPr>
              <w:t>сивный рост, экстенсивный рост, спрос и предложение, конкуре</w:t>
            </w:r>
            <w:r w:rsidRPr="00313EA5">
              <w:rPr>
                <w:rStyle w:val="CharAttribute7"/>
                <w:rFonts w:eastAsia="Batang"/>
                <w:sz w:val="20"/>
              </w:rPr>
              <w:t>н</w:t>
            </w:r>
            <w:r w:rsidRPr="00313EA5">
              <w:rPr>
                <w:rStyle w:val="CharAttribute7"/>
                <w:rFonts w:eastAsia="Batang"/>
                <w:sz w:val="20"/>
              </w:rPr>
              <w:t>ция, монополия, монопсония, фа</w:t>
            </w:r>
            <w:r w:rsidRPr="00313EA5">
              <w:rPr>
                <w:rStyle w:val="CharAttribute7"/>
                <w:rFonts w:eastAsia="Batang"/>
                <w:sz w:val="20"/>
              </w:rPr>
              <w:t>к</w:t>
            </w:r>
            <w:r w:rsidRPr="00313EA5">
              <w:rPr>
                <w:rStyle w:val="CharAttribute7"/>
                <w:rFonts w:eastAsia="Batang"/>
                <w:sz w:val="20"/>
              </w:rPr>
              <w:t>торы производства, экономич</w:t>
            </w:r>
            <w:r w:rsidRPr="00313EA5">
              <w:rPr>
                <w:rStyle w:val="CharAttribute7"/>
                <w:rFonts w:eastAsia="Batang"/>
                <w:sz w:val="20"/>
              </w:rPr>
              <w:t>е</w:t>
            </w:r>
            <w:r w:rsidRPr="00313EA5">
              <w:rPr>
                <w:rStyle w:val="CharAttribute7"/>
                <w:rFonts w:eastAsia="Batang"/>
                <w:sz w:val="20"/>
              </w:rPr>
              <w:t xml:space="preserve">ские и бухгалтерские </w:t>
            </w:r>
            <w:proofErr w:type="spellStart"/>
            <w:r w:rsidRPr="00313EA5">
              <w:rPr>
                <w:rStyle w:val="CharAttribute7"/>
                <w:rFonts w:eastAsia="Batang"/>
                <w:sz w:val="20"/>
              </w:rPr>
              <w:t>издер</w:t>
            </w:r>
            <w:r w:rsidRPr="00313EA5">
              <w:rPr>
                <w:rStyle w:val="CharAttribute7"/>
                <w:rFonts w:eastAsia="Batang"/>
                <w:sz w:val="20"/>
              </w:rPr>
              <w:t>ж</w:t>
            </w:r>
            <w:r w:rsidRPr="00313EA5">
              <w:rPr>
                <w:rStyle w:val="CharAttribute7"/>
                <w:rFonts w:eastAsia="Batang"/>
                <w:sz w:val="20"/>
              </w:rPr>
              <w:t>ки,прибыль</w:t>
            </w:r>
            <w:proofErr w:type="spellEnd"/>
            <w:r w:rsidRPr="00313EA5">
              <w:rPr>
                <w:rStyle w:val="CharAttribute7"/>
                <w:rFonts w:eastAsia="Batang"/>
                <w:sz w:val="20"/>
              </w:rPr>
              <w:t>, бизнес, форма пре</w:t>
            </w:r>
            <w:r w:rsidRPr="00313EA5">
              <w:rPr>
                <w:rStyle w:val="CharAttribute7"/>
                <w:rFonts w:eastAsia="Batang"/>
                <w:sz w:val="20"/>
              </w:rPr>
              <w:t>д</w:t>
            </w:r>
            <w:r w:rsidRPr="00313EA5">
              <w:rPr>
                <w:rStyle w:val="CharAttribute7"/>
                <w:rFonts w:eastAsia="Batang"/>
                <w:sz w:val="20"/>
              </w:rPr>
              <w:t>принимательства, принципы м</w:t>
            </w:r>
            <w:r w:rsidRPr="00313EA5">
              <w:rPr>
                <w:rStyle w:val="CharAttribute7"/>
                <w:rFonts w:eastAsia="Batang"/>
                <w:sz w:val="20"/>
              </w:rPr>
              <w:t>е</w:t>
            </w:r>
            <w:r w:rsidRPr="00313EA5">
              <w:rPr>
                <w:rStyle w:val="CharAttribute7"/>
                <w:rFonts w:eastAsia="Batang"/>
                <w:sz w:val="20"/>
              </w:rPr>
              <w:t>неджмента, маркетинг, банковская система, банковский кредит, гос</w:t>
            </w:r>
            <w:r w:rsidRPr="00313EA5">
              <w:rPr>
                <w:rStyle w:val="CharAttribute7"/>
                <w:rFonts w:eastAsia="Batang"/>
                <w:sz w:val="20"/>
              </w:rPr>
              <w:t>у</w:t>
            </w:r>
            <w:r w:rsidRPr="00313EA5">
              <w:rPr>
                <w:rStyle w:val="CharAttribute7"/>
                <w:rFonts w:eastAsia="Batang"/>
                <w:sz w:val="20"/>
              </w:rPr>
              <w:t>дарственное регулирование, мон</w:t>
            </w:r>
            <w:r w:rsidRPr="00313EA5">
              <w:rPr>
                <w:rStyle w:val="CharAttribute7"/>
                <w:rFonts w:eastAsia="Batang"/>
                <w:sz w:val="20"/>
              </w:rPr>
              <w:t>е</w:t>
            </w:r>
            <w:r w:rsidRPr="00313EA5">
              <w:rPr>
                <w:rStyle w:val="CharAttribute7"/>
                <w:rFonts w:eastAsia="Batang"/>
                <w:sz w:val="20"/>
              </w:rPr>
              <w:t>тарная  и фискальная политика, финансы, кредит, инфляция, р</w:t>
            </w:r>
            <w:r w:rsidRPr="00313EA5">
              <w:rPr>
                <w:rStyle w:val="CharAttribute7"/>
                <w:rFonts w:eastAsia="Batang"/>
                <w:sz w:val="20"/>
              </w:rPr>
              <w:t>ы</w:t>
            </w:r>
            <w:r w:rsidRPr="00313EA5">
              <w:rPr>
                <w:rStyle w:val="CharAttribute7"/>
                <w:rFonts w:eastAsia="Batang"/>
                <w:sz w:val="20"/>
              </w:rPr>
              <w:t>нок труда, заработная плата, безраб</w:t>
            </w:r>
            <w:r w:rsidRPr="00313EA5">
              <w:rPr>
                <w:rStyle w:val="CharAttribute7"/>
                <w:rFonts w:eastAsia="Batang"/>
                <w:sz w:val="20"/>
              </w:rPr>
              <w:t>о</w:t>
            </w:r>
            <w:r w:rsidRPr="00313EA5">
              <w:rPr>
                <w:rStyle w:val="CharAttribute7"/>
                <w:rFonts w:eastAsia="Batang"/>
                <w:sz w:val="20"/>
              </w:rPr>
              <w:t>тица, мировая экономика, глобал</w:t>
            </w:r>
            <w:r w:rsidRPr="00313EA5">
              <w:rPr>
                <w:rStyle w:val="CharAttribute7"/>
                <w:rFonts w:eastAsia="Batang"/>
                <w:sz w:val="20"/>
              </w:rPr>
              <w:t>и</w:t>
            </w:r>
            <w:r w:rsidRPr="00313EA5">
              <w:rPr>
                <w:rStyle w:val="CharAttribute7"/>
                <w:rFonts w:eastAsia="Batang"/>
                <w:sz w:val="20"/>
              </w:rPr>
              <w:t>зация, налоговая система, раци</w:t>
            </w:r>
            <w:r w:rsidRPr="00313EA5">
              <w:rPr>
                <w:rStyle w:val="CharAttribute7"/>
                <w:rFonts w:eastAsia="Batang"/>
                <w:sz w:val="20"/>
              </w:rPr>
              <w:t>о</w:t>
            </w:r>
            <w:r w:rsidRPr="00313EA5">
              <w:rPr>
                <w:rStyle w:val="CharAttribute7"/>
                <w:rFonts w:eastAsia="Batang"/>
                <w:sz w:val="20"/>
              </w:rPr>
              <w:t>нальное поведение производит</w:t>
            </w:r>
            <w:r w:rsidRPr="00313EA5">
              <w:rPr>
                <w:rStyle w:val="CharAttribute7"/>
                <w:rFonts w:eastAsia="Batang"/>
                <w:sz w:val="20"/>
              </w:rPr>
              <w:t>е</w:t>
            </w:r>
            <w:r w:rsidRPr="00313EA5">
              <w:rPr>
                <w:rStyle w:val="CharAttribute7"/>
                <w:rFonts w:eastAsia="Batang"/>
                <w:sz w:val="20"/>
              </w:rPr>
              <w:t>ля и потреб</w:t>
            </w:r>
            <w:r w:rsidRPr="00313EA5">
              <w:rPr>
                <w:rStyle w:val="CharAttribute7"/>
                <w:rFonts w:eastAsia="Batang"/>
                <w:sz w:val="20"/>
              </w:rPr>
              <w:t>и</w:t>
            </w:r>
            <w:r w:rsidRPr="00313EA5">
              <w:rPr>
                <w:rStyle w:val="CharAttribute7"/>
                <w:rFonts w:eastAsia="Batang"/>
                <w:sz w:val="20"/>
              </w:rPr>
              <w:t xml:space="preserve">теля. </w:t>
            </w:r>
          </w:p>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Style w:val="CharAttribute7"/>
                <w:rFonts w:eastAsia="Batang" w:hAnsi="Times New Roman"/>
                <w:sz w:val="20"/>
                <w:szCs w:val="20"/>
              </w:rPr>
              <w:t>Уметь хара</w:t>
            </w:r>
            <w:r w:rsidRPr="00313EA5">
              <w:rPr>
                <w:rStyle w:val="CharAttribute7"/>
                <w:rFonts w:eastAsia="Batang" w:hAnsi="Times New Roman"/>
                <w:sz w:val="20"/>
                <w:szCs w:val="20"/>
              </w:rPr>
              <w:t>к</w:t>
            </w:r>
            <w:r w:rsidRPr="00313EA5">
              <w:rPr>
                <w:rStyle w:val="CharAttribute7"/>
                <w:rFonts w:eastAsia="Batang" w:hAnsi="Times New Roman"/>
                <w:sz w:val="20"/>
                <w:szCs w:val="20"/>
              </w:rPr>
              <w:t>теризовать основные тенденции экономического разв</w:t>
            </w:r>
            <w:r w:rsidRPr="00313EA5">
              <w:rPr>
                <w:rStyle w:val="CharAttribute7"/>
                <w:rFonts w:eastAsia="Batang" w:hAnsi="Times New Roman"/>
                <w:sz w:val="20"/>
                <w:szCs w:val="20"/>
              </w:rPr>
              <w:t>и</w:t>
            </w:r>
            <w:r w:rsidRPr="00313EA5">
              <w:rPr>
                <w:rStyle w:val="CharAttribute7"/>
                <w:rFonts w:eastAsia="Batang" w:hAnsi="Times New Roman"/>
                <w:sz w:val="20"/>
                <w:szCs w:val="20"/>
              </w:rPr>
              <w:t>тия, решать практические задачи, анализировать информацию эк</w:t>
            </w:r>
            <w:r w:rsidRPr="00313EA5">
              <w:rPr>
                <w:rStyle w:val="CharAttribute7"/>
                <w:rFonts w:eastAsia="Batang" w:hAnsi="Times New Roman"/>
                <w:sz w:val="20"/>
                <w:szCs w:val="20"/>
              </w:rPr>
              <w:t>о</w:t>
            </w:r>
            <w:r w:rsidRPr="00313EA5">
              <w:rPr>
                <w:rStyle w:val="CharAttribute7"/>
                <w:rFonts w:eastAsia="Batang" w:hAnsi="Times New Roman"/>
                <w:sz w:val="20"/>
                <w:szCs w:val="20"/>
              </w:rPr>
              <w:t>номического характера, устана</w:t>
            </w:r>
            <w:r w:rsidRPr="00313EA5">
              <w:rPr>
                <w:rStyle w:val="CharAttribute7"/>
                <w:rFonts w:eastAsia="Batang" w:hAnsi="Times New Roman"/>
                <w:sz w:val="20"/>
                <w:szCs w:val="20"/>
              </w:rPr>
              <w:t>в</w:t>
            </w:r>
            <w:r w:rsidRPr="00313EA5">
              <w:rPr>
                <w:rStyle w:val="CharAttribute7"/>
                <w:rFonts w:eastAsia="Batang" w:hAnsi="Times New Roman"/>
                <w:sz w:val="20"/>
                <w:szCs w:val="20"/>
              </w:rPr>
              <w:t>ливать соответствия между сущ</w:t>
            </w:r>
            <w:r w:rsidRPr="00313EA5">
              <w:rPr>
                <w:rStyle w:val="CharAttribute7"/>
                <w:rFonts w:eastAsia="Batang" w:hAnsi="Times New Roman"/>
                <w:sz w:val="20"/>
                <w:szCs w:val="20"/>
              </w:rPr>
              <w:t>е</w:t>
            </w:r>
            <w:r w:rsidRPr="00313EA5">
              <w:rPr>
                <w:rStyle w:val="CharAttribute7"/>
                <w:rFonts w:eastAsia="Batang" w:hAnsi="Times New Roman"/>
                <w:sz w:val="20"/>
                <w:szCs w:val="20"/>
              </w:rPr>
              <w:t>ственными чертами и терминами, применять социально-экономические знания для реш</w:t>
            </w:r>
            <w:r w:rsidRPr="00313EA5">
              <w:rPr>
                <w:rStyle w:val="CharAttribute7"/>
                <w:rFonts w:eastAsia="Batang" w:hAnsi="Times New Roman"/>
                <w:sz w:val="20"/>
                <w:szCs w:val="20"/>
              </w:rPr>
              <w:t>е</w:t>
            </w:r>
            <w:r w:rsidRPr="00313EA5">
              <w:rPr>
                <w:rStyle w:val="CharAttribute7"/>
                <w:rFonts w:eastAsia="Batang" w:hAnsi="Times New Roman"/>
                <w:sz w:val="20"/>
                <w:szCs w:val="20"/>
              </w:rPr>
              <w:t>ния познавател</w:t>
            </w:r>
            <w:r w:rsidRPr="00313EA5">
              <w:rPr>
                <w:rStyle w:val="CharAttribute7"/>
                <w:rFonts w:eastAsia="Batang" w:hAnsi="Times New Roman"/>
                <w:sz w:val="20"/>
                <w:szCs w:val="20"/>
              </w:rPr>
              <w:t>ь</w:t>
            </w:r>
            <w:r w:rsidRPr="00313EA5">
              <w:rPr>
                <w:rStyle w:val="CharAttribute7"/>
                <w:rFonts w:eastAsia="Batang" w:hAnsi="Times New Roman"/>
                <w:sz w:val="20"/>
                <w:szCs w:val="20"/>
              </w:rPr>
              <w:t>ных задач</w:t>
            </w:r>
          </w:p>
        </w:tc>
        <w:tc>
          <w:tcPr>
            <w:tcW w:w="134" w:type="pct"/>
          </w:tcPr>
          <w:p w:rsidR="00313EA5" w:rsidRPr="00D44152"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20"/>
                <w:szCs w:val="20"/>
              </w:rPr>
            </w:pPr>
            <w:r w:rsidRPr="00D44152">
              <w:rPr>
                <w:rFonts w:ascii="Times New Roman" w:hAnsi="Times New Roman"/>
                <w:sz w:val="20"/>
                <w:szCs w:val="20"/>
              </w:rPr>
              <w:t>22</w:t>
            </w:r>
          </w:p>
        </w:tc>
        <w:tc>
          <w:tcPr>
            <w:tcW w:w="579"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Основные пон</w:t>
            </w:r>
            <w:r w:rsidRPr="00313EA5">
              <w:rPr>
                <w:rFonts w:ascii="Times New Roman" w:hAnsi="Times New Roman"/>
                <w:sz w:val="20"/>
                <w:szCs w:val="20"/>
              </w:rPr>
              <w:t>я</w:t>
            </w:r>
            <w:r w:rsidRPr="00313EA5">
              <w:rPr>
                <w:rFonts w:ascii="Times New Roman" w:hAnsi="Times New Roman"/>
                <w:sz w:val="20"/>
                <w:szCs w:val="20"/>
              </w:rPr>
              <w:t>тия и те</w:t>
            </w:r>
            <w:r w:rsidRPr="00313EA5">
              <w:rPr>
                <w:rFonts w:ascii="Times New Roman" w:hAnsi="Times New Roman"/>
                <w:sz w:val="20"/>
                <w:szCs w:val="20"/>
              </w:rPr>
              <w:t>р</w:t>
            </w:r>
            <w:r w:rsidRPr="00313EA5">
              <w:rPr>
                <w:rFonts w:ascii="Times New Roman" w:hAnsi="Times New Roman"/>
                <w:sz w:val="20"/>
                <w:szCs w:val="20"/>
              </w:rPr>
              <w:t>мины</w:t>
            </w:r>
          </w:p>
        </w:tc>
        <w:tc>
          <w:tcPr>
            <w:tcW w:w="757" w:type="pct"/>
          </w:tcPr>
          <w:p w:rsidR="00313EA5" w:rsidRPr="00313EA5" w:rsidRDefault="00313EA5" w:rsidP="001D5B8B">
            <w:pPr>
              <w:pStyle w:val="ParaAttribute23"/>
            </w:pPr>
            <w:r w:rsidRPr="00313EA5">
              <w:t>Экономика и экономич</w:t>
            </w:r>
            <w:r w:rsidRPr="00313EA5">
              <w:t>е</w:t>
            </w:r>
            <w:r w:rsidRPr="00313EA5">
              <w:t>ская деятельность, изм</w:t>
            </w:r>
            <w:r w:rsidRPr="00313EA5">
              <w:t>е</w:t>
            </w:r>
            <w:r w:rsidRPr="00313EA5">
              <w:t>рители экономики, эк</w:t>
            </w:r>
            <w:r w:rsidRPr="00313EA5">
              <w:t>о</w:t>
            </w:r>
            <w:r w:rsidRPr="00313EA5">
              <w:t>ном</w:t>
            </w:r>
            <w:r w:rsidRPr="00313EA5">
              <w:t>и</w:t>
            </w:r>
            <w:r w:rsidRPr="00313EA5">
              <w:t>ческий рост и его факторы, эконом</w:t>
            </w:r>
            <w:r w:rsidRPr="00313EA5">
              <w:t>и</w:t>
            </w:r>
            <w:r w:rsidRPr="00313EA5">
              <w:t>ческий цикл, рыночные структ</w:t>
            </w:r>
            <w:r w:rsidRPr="00313EA5">
              <w:t>у</w:t>
            </w:r>
            <w:r w:rsidRPr="00313EA5">
              <w:t>ры, виды рынков, конк</w:t>
            </w:r>
            <w:r w:rsidRPr="00313EA5">
              <w:t>у</w:t>
            </w:r>
            <w:r w:rsidRPr="00313EA5">
              <w:t>ренция, экономика пре</w:t>
            </w:r>
            <w:r w:rsidRPr="00313EA5">
              <w:t>д</w:t>
            </w:r>
            <w:r w:rsidRPr="00313EA5">
              <w:t>приятия, эконом</w:t>
            </w:r>
            <w:r w:rsidRPr="00313EA5">
              <w:t>и</w:t>
            </w:r>
            <w:r w:rsidRPr="00313EA5">
              <w:t>ческие и бухгалтерские издер</w:t>
            </w:r>
            <w:r w:rsidRPr="00313EA5">
              <w:t>ж</w:t>
            </w:r>
            <w:r w:rsidRPr="00313EA5">
              <w:t>ки, прибыль, предпр</w:t>
            </w:r>
            <w:r w:rsidRPr="00313EA5">
              <w:t>и</w:t>
            </w:r>
            <w:r w:rsidRPr="00313EA5">
              <w:t>нимательские правоо</w:t>
            </w:r>
            <w:r w:rsidRPr="00313EA5">
              <w:t>т</w:t>
            </w:r>
            <w:r w:rsidRPr="00313EA5">
              <w:t>ношения, формы пре</w:t>
            </w:r>
            <w:r w:rsidRPr="00313EA5">
              <w:t>д</w:t>
            </w:r>
            <w:r w:rsidRPr="00313EA5">
              <w:t>принимательства, осно</w:t>
            </w:r>
            <w:r w:rsidRPr="00313EA5">
              <w:t>в</w:t>
            </w:r>
            <w:r w:rsidRPr="00313EA5">
              <w:t>ные принципы менед</w:t>
            </w:r>
            <w:r w:rsidRPr="00313EA5">
              <w:t>ж</w:t>
            </w:r>
            <w:r w:rsidRPr="00313EA5">
              <w:t>мента и маркетинга, ба</w:t>
            </w:r>
            <w:r w:rsidRPr="00313EA5">
              <w:t>н</w:t>
            </w:r>
            <w:r w:rsidRPr="00313EA5">
              <w:t>ковская система и кр</w:t>
            </w:r>
            <w:r w:rsidRPr="00313EA5">
              <w:t>е</w:t>
            </w:r>
            <w:r w:rsidRPr="00313EA5">
              <w:t>дит, роль го</w:t>
            </w:r>
            <w:r w:rsidRPr="00313EA5">
              <w:t>с</w:t>
            </w:r>
            <w:r w:rsidRPr="00313EA5">
              <w:t>ударства в экономике, особе</w:t>
            </w:r>
            <w:r w:rsidRPr="00313EA5">
              <w:t>н</w:t>
            </w:r>
            <w:r w:rsidRPr="00313EA5">
              <w:t>ности экономики России, д</w:t>
            </w:r>
            <w:r w:rsidRPr="00313EA5">
              <w:t>е</w:t>
            </w:r>
            <w:r w:rsidRPr="00313EA5">
              <w:t>нежная и бюджетная п</w:t>
            </w:r>
            <w:r w:rsidRPr="00313EA5">
              <w:t>о</w:t>
            </w:r>
            <w:r w:rsidRPr="00313EA5">
              <w:t>литика государства, пр</w:t>
            </w:r>
            <w:r w:rsidRPr="00313EA5">
              <w:t>и</w:t>
            </w:r>
            <w:r w:rsidRPr="00313EA5">
              <w:t>чины и последствия и</w:t>
            </w:r>
            <w:r w:rsidRPr="00313EA5">
              <w:t>н</w:t>
            </w:r>
            <w:r w:rsidRPr="00313EA5">
              <w:t>фляции, рынок тр</w:t>
            </w:r>
            <w:r w:rsidRPr="00313EA5">
              <w:t>у</w:t>
            </w:r>
            <w:r w:rsidRPr="00313EA5">
              <w:t>да, безр</w:t>
            </w:r>
            <w:r w:rsidRPr="00313EA5">
              <w:t>а</w:t>
            </w:r>
            <w:r w:rsidRPr="00313EA5">
              <w:t>ботица и её виды, мировая экономика, налоговая система ро</w:t>
            </w:r>
            <w:r w:rsidRPr="00313EA5">
              <w:t>с</w:t>
            </w:r>
            <w:r w:rsidRPr="00313EA5">
              <w:t>сийской федерации, в</w:t>
            </w:r>
            <w:r w:rsidRPr="00313EA5">
              <w:t>и</w:t>
            </w:r>
            <w:r w:rsidRPr="00313EA5">
              <w:t>ды и функции налогов</w:t>
            </w:r>
          </w:p>
        </w:tc>
        <w:tc>
          <w:tcPr>
            <w:tcW w:w="579" w:type="pct"/>
          </w:tcPr>
          <w:p w:rsidR="00313EA5" w:rsidRPr="00313EA5" w:rsidRDefault="00313EA5" w:rsidP="001D5B8B">
            <w:pPr>
              <w:pStyle w:val="ParaAttribute25"/>
              <w:jc w:val="both"/>
              <w:rPr>
                <w:rFonts w:eastAsia="Times New Roman"/>
              </w:rPr>
            </w:pPr>
            <w:r w:rsidRPr="00313EA5">
              <w:t>Эконом</w:t>
            </w:r>
            <w:r w:rsidRPr="00313EA5">
              <w:t>и</w:t>
            </w:r>
            <w:r w:rsidRPr="00313EA5">
              <w:t>ческие измерители, ант</w:t>
            </w:r>
            <w:r w:rsidRPr="00313EA5">
              <w:t>и</w:t>
            </w:r>
            <w:r w:rsidRPr="00313EA5">
              <w:t>монопольное з</w:t>
            </w:r>
            <w:r w:rsidRPr="00313EA5">
              <w:t>а</w:t>
            </w:r>
            <w:r w:rsidRPr="00313EA5">
              <w:t>конодател</w:t>
            </w:r>
            <w:r w:rsidRPr="00313EA5">
              <w:t>ь</w:t>
            </w:r>
            <w:r w:rsidRPr="00313EA5">
              <w:t>ство, источники бизн</w:t>
            </w:r>
            <w:r w:rsidRPr="00313EA5">
              <w:t>е</w:t>
            </w:r>
            <w:r w:rsidRPr="00313EA5">
              <w:t>са, правовой р</w:t>
            </w:r>
            <w:r w:rsidRPr="00313EA5">
              <w:t>е</w:t>
            </w:r>
            <w:r w:rsidRPr="00313EA5">
              <w:t>жим предприн</w:t>
            </w:r>
            <w:r w:rsidRPr="00313EA5">
              <w:t>и</w:t>
            </w:r>
            <w:r w:rsidRPr="00313EA5">
              <w:t>мательской де</w:t>
            </w:r>
            <w:r w:rsidRPr="00313EA5">
              <w:t>я</w:t>
            </w:r>
            <w:r w:rsidRPr="00313EA5">
              <w:t>тельности, це</w:t>
            </w:r>
            <w:r w:rsidRPr="00313EA5">
              <w:t>н</w:t>
            </w:r>
            <w:r w:rsidRPr="00313EA5">
              <w:t>трал</w:t>
            </w:r>
            <w:r w:rsidRPr="00313EA5">
              <w:t>ь</w:t>
            </w:r>
            <w:r w:rsidRPr="00313EA5">
              <w:t>ный банк в банковской сист</w:t>
            </w:r>
            <w:r w:rsidRPr="00313EA5">
              <w:t>е</w:t>
            </w:r>
            <w:r w:rsidRPr="00313EA5">
              <w:t>ме, глобальные эконом</w:t>
            </w:r>
            <w:r w:rsidRPr="00313EA5">
              <w:t>и</w:t>
            </w:r>
            <w:r w:rsidRPr="00313EA5">
              <w:t>ческие системы, факт</w:t>
            </w:r>
            <w:r w:rsidRPr="00313EA5">
              <w:t>о</w:t>
            </w:r>
            <w:r w:rsidRPr="00313EA5">
              <w:t>ры определ</w:t>
            </w:r>
            <w:r w:rsidRPr="00313EA5">
              <w:t>я</w:t>
            </w:r>
            <w:r w:rsidRPr="00313EA5">
              <w:t>ющие производител</w:t>
            </w:r>
            <w:r w:rsidRPr="00313EA5">
              <w:t>ь</w:t>
            </w:r>
            <w:r w:rsidRPr="00313EA5">
              <w:t>ность труда</w:t>
            </w:r>
          </w:p>
        </w:tc>
        <w:tc>
          <w:tcPr>
            <w:tcW w:w="445"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Вводный. Тематич</w:t>
            </w:r>
            <w:r w:rsidRPr="00313EA5">
              <w:rPr>
                <w:rFonts w:ascii="Times New Roman" w:hAnsi="Times New Roman"/>
                <w:sz w:val="20"/>
                <w:szCs w:val="20"/>
              </w:rPr>
              <w:t>е</w:t>
            </w:r>
            <w:r w:rsidRPr="00313EA5">
              <w:rPr>
                <w:rFonts w:ascii="Times New Roman" w:hAnsi="Times New Roman"/>
                <w:sz w:val="20"/>
                <w:szCs w:val="20"/>
              </w:rPr>
              <w:t>ский. Тек</w:t>
            </w:r>
            <w:r w:rsidRPr="00313EA5">
              <w:rPr>
                <w:rFonts w:ascii="Times New Roman" w:hAnsi="Times New Roman"/>
                <w:sz w:val="20"/>
                <w:szCs w:val="20"/>
              </w:rPr>
              <w:t>у</w:t>
            </w:r>
            <w:r w:rsidRPr="00313EA5">
              <w:rPr>
                <w:rFonts w:ascii="Times New Roman" w:hAnsi="Times New Roman"/>
                <w:sz w:val="20"/>
                <w:szCs w:val="20"/>
              </w:rPr>
              <w:t>щий</w:t>
            </w:r>
          </w:p>
        </w:tc>
        <w:tc>
          <w:tcPr>
            <w:tcW w:w="445"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Индивид</w:t>
            </w:r>
            <w:r w:rsidRPr="00313EA5">
              <w:rPr>
                <w:rFonts w:ascii="Times New Roman" w:hAnsi="Times New Roman"/>
                <w:sz w:val="20"/>
                <w:szCs w:val="20"/>
              </w:rPr>
              <w:t>у</w:t>
            </w:r>
            <w:r w:rsidRPr="00313EA5">
              <w:rPr>
                <w:rFonts w:ascii="Times New Roman" w:hAnsi="Times New Roman"/>
                <w:sz w:val="20"/>
                <w:szCs w:val="20"/>
              </w:rPr>
              <w:t>альный опрос. Фро</w:t>
            </w:r>
            <w:r w:rsidRPr="00313EA5">
              <w:rPr>
                <w:rFonts w:ascii="Times New Roman" w:hAnsi="Times New Roman"/>
                <w:sz w:val="20"/>
                <w:szCs w:val="20"/>
              </w:rPr>
              <w:t>н</w:t>
            </w:r>
            <w:r w:rsidRPr="00313EA5">
              <w:rPr>
                <w:rFonts w:ascii="Times New Roman" w:hAnsi="Times New Roman"/>
                <w:sz w:val="20"/>
                <w:szCs w:val="20"/>
              </w:rPr>
              <w:t>тальный опрос. Пон</w:t>
            </w:r>
            <w:r w:rsidRPr="00313EA5">
              <w:rPr>
                <w:rFonts w:ascii="Times New Roman" w:hAnsi="Times New Roman"/>
                <w:sz w:val="20"/>
                <w:szCs w:val="20"/>
              </w:rPr>
              <w:t>я</w:t>
            </w:r>
            <w:r w:rsidRPr="00313EA5">
              <w:rPr>
                <w:rFonts w:ascii="Times New Roman" w:hAnsi="Times New Roman"/>
                <w:sz w:val="20"/>
                <w:szCs w:val="20"/>
              </w:rPr>
              <w:t>тийный ди</w:t>
            </w:r>
            <w:r w:rsidRPr="00313EA5">
              <w:rPr>
                <w:rFonts w:ascii="Times New Roman" w:hAnsi="Times New Roman"/>
                <w:sz w:val="20"/>
                <w:szCs w:val="20"/>
              </w:rPr>
              <w:t>к</w:t>
            </w:r>
            <w:r w:rsidRPr="00313EA5">
              <w:rPr>
                <w:rFonts w:ascii="Times New Roman" w:hAnsi="Times New Roman"/>
                <w:sz w:val="20"/>
                <w:szCs w:val="20"/>
              </w:rPr>
              <w:t>тант. Инд</w:t>
            </w:r>
            <w:r w:rsidRPr="00313EA5">
              <w:rPr>
                <w:rFonts w:ascii="Times New Roman" w:hAnsi="Times New Roman"/>
                <w:sz w:val="20"/>
                <w:szCs w:val="20"/>
              </w:rPr>
              <w:t>и</w:t>
            </w:r>
            <w:r w:rsidRPr="00313EA5">
              <w:rPr>
                <w:rFonts w:ascii="Times New Roman" w:hAnsi="Times New Roman"/>
                <w:sz w:val="20"/>
                <w:szCs w:val="20"/>
              </w:rPr>
              <w:t>видуальное тестиров</w:t>
            </w:r>
            <w:r w:rsidRPr="00313EA5">
              <w:rPr>
                <w:rFonts w:ascii="Times New Roman" w:hAnsi="Times New Roman"/>
                <w:sz w:val="20"/>
                <w:szCs w:val="20"/>
              </w:rPr>
              <w:t>а</w:t>
            </w:r>
            <w:r w:rsidRPr="00313EA5">
              <w:rPr>
                <w:rFonts w:ascii="Times New Roman" w:hAnsi="Times New Roman"/>
                <w:sz w:val="20"/>
                <w:szCs w:val="20"/>
              </w:rPr>
              <w:t>ние. Творческие зад</w:t>
            </w:r>
            <w:r w:rsidRPr="00313EA5">
              <w:rPr>
                <w:rFonts w:ascii="Times New Roman" w:hAnsi="Times New Roman"/>
                <w:sz w:val="20"/>
                <w:szCs w:val="20"/>
              </w:rPr>
              <w:t>а</w:t>
            </w:r>
            <w:r w:rsidRPr="00313EA5">
              <w:rPr>
                <w:rFonts w:ascii="Times New Roman" w:hAnsi="Times New Roman"/>
                <w:sz w:val="20"/>
                <w:szCs w:val="20"/>
              </w:rPr>
              <w:t>ния</w:t>
            </w:r>
          </w:p>
        </w:tc>
        <w:tc>
          <w:tcPr>
            <w:tcW w:w="603" w:type="pct"/>
          </w:tcPr>
          <w:p w:rsidR="00313EA5" w:rsidRPr="001D5B8B" w:rsidRDefault="001D5B8B"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roofErr w:type="spellStart"/>
            <w:r w:rsidRPr="001D5B8B">
              <w:rPr>
                <w:rFonts w:ascii="Times New Roman" w:hAnsi="Times New Roman"/>
                <w:sz w:val="20"/>
                <w:szCs w:val="20"/>
              </w:rPr>
              <w:t>Краюшкина</w:t>
            </w:r>
            <w:proofErr w:type="spellEnd"/>
            <w:r w:rsidRPr="001D5B8B">
              <w:rPr>
                <w:rFonts w:ascii="Times New Roman" w:hAnsi="Times New Roman"/>
                <w:sz w:val="20"/>
                <w:szCs w:val="20"/>
              </w:rPr>
              <w:t xml:space="preserve"> С. В. Тесты по общ</w:t>
            </w:r>
            <w:r w:rsidRPr="001D5B8B">
              <w:rPr>
                <w:rFonts w:ascii="Times New Roman" w:hAnsi="Times New Roman"/>
                <w:sz w:val="20"/>
                <w:szCs w:val="20"/>
              </w:rPr>
              <w:t>е</w:t>
            </w:r>
            <w:r w:rsidRPr="001D5B8B">
              <w:rPr>
                <w:rFonts w:ascii="Times New Roman" w:hAnsi="Times New Roman"/>
                <w:sz w:val="20"/>
                <w:szCs w:val="20"/>
              </w:rPr>
              <w:t>ствозн</w:t>
            </w:r>
            <w:r w:rsidRPr="001D5B8B">
              <w:rPr>
                <w:rFonts w:ascii="Times New Roman" w:hAnsi="Times New Roman"/>
                <w:sz w:val="20"/>
                <w:szCs w:val="20"/>
              </w:rPr>
              <w:t>а</w:t>
            </w:r>
            <w:r w:rsidRPr="001D5B8B">
              <w:rPr>
                <w:rFonts w:ascii="Times New Roman" w:hAnsi="Times New Roman"/>
                <w:sz w:val="20"/>
                <w:szCs w:val="20"/>
              </w:rPr>
              <w:t>нию: 11 класс: к уче</w:t>
            </w:r>
            <w:r w:rsidRPr="001D5B8B">
              <w:rPr>
                <w:rFonts w:ascii="Times New Roman" w:hAnsi="Times New Roman"/>
                <w:sz w:val="20"/>
                <w:szCs w:val="20"/>
              </w:rPr>
              <w:t>б</w:t>
            </w:r>
            <w:r w:rsidRPr="001D5B8B">
              <w:rPr>
                <w:rFonts w:ascii="Times New Roman" w:hAnsi="Times New Roman"/>
                <w:sz w:val="20"/>
                <w:szCs w:val="20"/>
              </w:rPr>
              <w:t>нику «Обществ</w:t>
            </w:r>
            <w:r w:rsidRPr="001D5B8B">
              <w:rPr>
                <w:rFonts w:ascii="Times New Roman" w:hAnsi="Times New Roman"/>
                <w:sz w:val="20"/>
                <w:szCs w:val="20"/>
              </w:rPr>
              <w:t>о</w:t>
            </w:r>
            <w:r w:rsidRPr="001D5B8B">
              <w:rPr>
                <w:rFonts w:ascii="Times New Roman" w:hAnsi="Times New Roman"/>
                <w:sz w:val="20"/>
                <w:szCs w:val="20"/>
              </w:rPr>
              <w:t>знание. 11 класс» под ред. Л.Н. Боголюб</w:t>
            </w:r>
            <w:r w:rsidRPr="001D5B8B">
              <w:rPr>
                <w:rFonts w:ascii="Times New Roman" w:hAnsi="Times New Roman"/>
                <w:sz w:val="20"/>
                <w:szCs w:val="20"/>
              </w:rPr>
              <w:t>о</w:t>
            </w:r>
            <w:r w:rsidRPr="001D5B8B">
              <w:rPr>
                <w:rFonts w:ascii="Times New Roman" w:hAnsi="Times New Roman"/>
                <w:sz w:val="20"/>
                <w:szCs w:val="20"/>
              </w:rPr>
              <w:t>ва, Н.И. Городе</w:t>
            </w:r>
            <w:r w:rsidRPr="001D5B8B">
              <w:rPr>
                <w:rFonts w:ascii="Times New Roman" w:hAnsi="Times New Roman"/>
                <w:sz w:val="20"/>
                <w:szCs w:val="20"/>
              </w:rPr>
              <w:t>ц</w:t>
            </w:r>
            <w:r w:rsidRPr="001D5B8B">
              <w:rPr>
                <w:rFonts w:ascii="Times New Roman" w:hAnsi="Times New Roman"/>
                <w:sz w:val="20"/>
                <w:szCs w:val="20"/>
              </w:rPr>
              <w:t>кой, А.И. Матв</w:t>
            </w:r>
            <w:r w:rsidRPr="001D5B8B">
              <w:rPr>
                <w:rFonts w:ascii="Times New Roman" w:hAnsi="Times New Roman"/>
                <w:sz w:val="20"/>
                <w:szCs w:val="20"/>
              </w:rPr>
              <w:t>е</w:t>
            </w:r>
            <w:r w:rsidRPr="001D5B8B">
              <w:rPr>
                <w:rFonts w:ascii="Times New Roman" w:hAnsi="Times New Roman"/>
                <w:sz w:val="20"/>
                <w:szCs w:val="20"/>
              </w:rPr>
              <w:t xml:space="preserve">ева / С. В. </w:t>
            </w:r>
            <w:proofErr w:type="spellStart"/>
            <w:r w:rsidRPr="001D5B8B">
              <w:rPr>
                <w:rFonts w:ascii="Times New Roman" w:hAnsi="Times New Roman"/>
                <w:sz w:val="20"/>
                <w:szCs w:val="20"/>
              </w:rPr>
              <w:t>Краюшкина</w:t>
            </w:r>
            <w:proofErr w:type="spellEnd"/>
            <w:r w:rsidRPr="001D5B8B">
              <w:rPr>
                <w:rFonts w:ascii="Times New Roman" w:hAnsi="Times New Roman"/>
                <w:sz w:val="20"/>
                <w:szCs w:val="20"/>
              </w:rPr>
              <w:t>. – М.: Издател</w:t>
            </w:r>
            <w:r w:rsidRPr="001D5B8B">
              <w:rPr>
                <w:rFonts w:ascii="Times New Roman" w:hAnsi="Times New Roman"/>
                <w:sz w:val="20"/>
                <w:szCs w:val="20"/>
              </w:rPr>
              <w:t>ь</w:t>
            </w:r>
            <w:r w:rsidRPr="001D5B8B">
              <w:rPr>
                <w:rFonts w:ascii="Times New Roman" w:hAnsi="Times New Roman"/>
                <w:sz w:val="20"/>
                <w:szCs w:val="20"/>
              </w:rPr>
              <w:t>ство «Экз</w:t>
            </w:r>
            <w:r w:rsidRPr="001D5B8B">
              <w:rPr>
                <w:rFonts w:ascii="Times New Roman" w:hAnsi="Times New Roman"/>
                <w:sz w:val="20"/>
                <w:szCs w:val="20"/>
              </w:rPr>
              <w:t>а</w:t>
            </w:r>
            <w:r w:rsidRPr="001D5B8B">
              <w:rPr>
                <w:rFonts w:ascii="Times New Roman" w:hAnsi="Times New Roman"/>
                <w:sz w:val="20"/>
                <w:szCs w:val="20"/>
              </w:rPr>
              <w:t>мен», 2017</w:t>
            </w:r>
          </w:p>
        </w:tc>
      </w:tr>
      <w:tr w:rsidR="00313EA5" w:rsidRPr="00313EA5" w:rsidTr="001D5B8B">
        <w:trPr>
          <w:trHeight w:val="697"/>
        </w:trPr>
        <w:tc>
          <w:tcPr>
            <w:tcW w:w="168"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lastRenderedPageBreak/>
              <w:t>2</w:t>
            </w:r>
          </w:p>
        </w:tc>
        <w:tc>
          <w:tcPr>
            <w:tcW w:w="266"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Итог</w:t>
            </w:r>
            <w:r w:rsidRPr="00313EA5">
              <w:rPr>
                <w:rFonts w:ascii="Times New Roman" w:hAnsi="Times New Roman"/>
                <w:kern w:val="2"/>
                <w:sz w:val="20"/>
                <w:szCs w:val="20"/>
              </w:rPr>
              <w:t>о</w:t>
            </w:r>
            <w:r w:rsidRPr="00313EA5">
              <w:rPr>
                <w:rFonts w:ascii="Times New Roman" w:hAnsi="Times New Roman"/>
                <w:kern w:val="2"/>
                <w:sz w:val="20"/>
                <w:szCs w:val="20"/>
              </w:rPr>
              <w:t>вое повт</w:t>
            </w:r>
            <w:r w:rsidRPr="00313EA5">
              <w:rPr>
                <w:rFonts w:ascii="Times New Roman" w:hAnsi="Times New Roman"/>
                <w:kern w:val="2"/>
                <w:sz w:val="20"/>
                <w:szCs w:val="20"/>
              </w:rPr>
              <w:t>о</w:t>
            </w:r>
            <w:r w:rsidRPr="00313EA5">
              <w:rPr>
                <w:rFonts w:ascii="Times New Roman" w:hAnsi="Times New Roman"/>
                <w:kern w:val="2"/>
                <w:sz w:val="20"/>
                <w:szCs w:val="20"/>
              </w:rPr>
              <w:t>рение</w:t>
            </w:r>
          </w:p>
        </w:tc>
        <w:tc>
          <w:tcPr>
            <w:tcW w:w="1024"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Знать основные понятия по про</w:t>
            </w:r>
            <w:r w:rsidRPr="00313EA5">
              <w:rPr>
                <w:rFonts w:ascii="Times New Roman" w:hAnsi="Times New Roman"/>
                <w:sz w:val="20"/>
                <w:szCs w:val="20"/>
              </w:rPr>
              <w:t>й</w:t>
            </w:r>
            <w:r w:rsidRPr="00313EA5">
              <w:rPr>
                <w:rFonts w:ascii="Times New Roman" w:hAnsi="Times New Roman"/>
                <w:sz w:val="20"/>
                <w:szCs w:val="20"/>
              </w:rPr>
              <w:t>денному курсу</w:t>
            </w:r>
          </w:p>
        </w:tc>
        <w:tc>
          <w:tcPr>
            <w:tcW w:w="134" w:type="pct"/>
          </w:tcPr>
          <w:p w:rsidR="00313EA5" w:rsidRPr="00D44152"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20"/>
                <w:szCs w:val="20"/>
              </w:rPr>
            </w:pPr>
            <w:r w:rsidRPr="00D44152">
              <w:rPr>
                <w:rFonts w:ascii="Times New Roman" w:hAnsi="Times New Roman"/>
                <w:sz w:val="20"/>
                <w:szCs w:val="20"/>
              </w:rPr>
              <w:t>2</w:t>
            </w:r>
          </w:p>
        </w:tc>
        <w:tc>
          <w:tcPr>
            <w:tcW w:w="579"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Основные пон</w:t>
            </w:r>
            <w:r w:rsidRPr="00313EA5">
              <w:rPr>
                <w:rFonts w:ascii="Times New Roman" w:hAnsi="Times New Roman"/>
                <w:sz w:val="20"/>
                <w:szCs w:val="20"/>
              </w:rPr>
              <w:t>я</w:t>
            </w:r>
            <w:r w:rsidRPr="00313EA5">
              <w:rPr>
                <w:rFonts w:ascii="Times New Roman" w:hAnsi="Times New Roman"/>
                <w:sz w:val="20"/>
                <w:szCs w:val="20"/>
              </w:rPr>
              <w:t>тия и те</w:t>
            </w:r>
            <w:r w:rsidRPr="00313EA5">
              <w:rPr>
                <w:rFonts w:ascii="Times New Roman" w:hAnsi="Times New Roman"/>
                <w:sz w:val="20"/>
                <w:szCs w:val="20"/>
              </w:rPr>
              <w:t>р</w:t>
            </w:r>
            <w:r w:rsidRPr="00313EA5">
              <w:rPr>
                <w:rFonts w:ascii="Times New Roman" w:hAnsi="Times New Roman"/>
                <w:sz w:val="20"/>
                <w:szCs w:val="20"/>
              </w:rPr>
              <w:t>мины</w:t>
            </w:r>
          </w:p>
        </w:tc>
        <w:tc>
          <w:tcPr>
            <w:tcW w:w="757"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
        </w:tc>
        <w:tc>
          <w:tcPr>
            <w:tcW w:w="579"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
        </w:tc>
        <w:tc>
          <w:tcPr>
            <w:tcW w:w="445"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
        </w:tc>
        <w:tc>
          <w:tcPr>
            <w:tcW w:w="445"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Итог</w:t>
            </w:r>
            <w:r w:rsidRPr="00313EA5">
              <w:rPr>
                <w:rFonts w:ascii="Times New Roman" w:hAnsi="Times New Roman"/>
                <w:sz w:val="20"/>
                <w:szCs w:val="20"/>
              </w:rPr>
              <w:t>о</w:t>
            </w:r>
            <w:r w:rsidRPr="00313EA5">
              <w:rPr>
                <w:rFonts w:ascii="Times New Roman" w:hAnsi="Times New Roman"/>
                <w:sz w:val="20"/>
                <w:szCs w:val="20"/>
              </w:rPr>
              <w:t>вый</w:t>
            </w:r>
          </w:p>
        </w:tc>
        <w:tc>
          <w:tcPr>
            <w:tcW w:w="603" w:type="pct"/>
          </w:tcPr>
          <w:p w:rsidR="00313EA5" w:rsidRPr="001D5B8B" w:rsidRDefault="001D5B8B"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1D5B8B">
              <w:rPr>
                <w:rFonts w:ascii="Times New Roman" w:hAnsi="Times New Roman"/>
                <w:sz w:val="20"/>
                <w:szCs w:val="20"/>
              </w:rPr>
              <w:t>Контрольная раб</w:t>
            </w:r>
            <w:r w:rsidRPr="001D5B8B">
              <w:rPr>
                <w:rFonts w:ascii="Times New Roman" w:hAnsi="Times New Roman"/>
                <w:sz w:val="20"/>
                <w:szCs w:val="20"/>
              </w:rPr>
              <w:t>о</w:t>
            </w:r>
            <w:r w:rsidRPr="001D5B8B">
              <w:rPr>
                <w:rFonts w:ascii="Times New Roman" w:hAnsi="Times New Roman"/>
                <w:sz w:val="20"/>
                <w:szCs w:val="20"/>
              </w:rPr>
              <w:t>та</w:t>
            </w:r>
          </w:p>
        </w:tc>
      </w:tr>
      <w:tr w:rsidR="00313EA5" w:rsidRPr="00313EA5" w:rsidTr="001D5B8B">
        <w:tc>
          <w:tcPr>
            <w:tcW w:w="168"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20"/>
                <w:szCs w:val="20"/>
              </w:rPr>
            </w:pPr>
            <w:r w:rsidRPr="00313EA5">
              <w:rPr>
                <w:rFonts w:ascii="Times New Roman" w:hAnsi="Times New Roman"/>
                <w:sz w:val="20"/>
                <w:szCs w:val="20"/>
              </w:rPr>
              <w:t>3</w:t>
            </w:r>
          </w:p>
        </w:tc>
        <w:tc>
          <w:tcPr>
            <w:tcW w:w="266"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Соц</w:t>
            </w:r>
            <w:r w:rsidRPr="00313EA5">
              <w:rPr>
                <w:rFonts w:ascii="Times New Roman" w:hAnsi="Times New Roman"/>
                <w:sz w:val="20"/>
                <w:szCs w:val="20"/>
              </w:rPr>
              <w:t>и</w:t>
            </w:r>
            <w:r w:rsidRPr="00313EA5">
              <w:rPr>
                <w:rFonts w:ascii="Times New Roman" w:hAnsi="Times New Roman"/>
                <w:sz w:val="20"/>
                <w:szCs w:val="20"/>
              </w:rPr>
              <w:t>альная сфера</w:t>
            </w:r>
          </w:p>
        </w:tc>
        <w:tc>
          <w:tcPr>
            <w:tcW w:w="1024" w:type="pct"/>
          </w:tcPr>
          <w:p w:rsidR="00313EA5" w:rsidRPr="00313EA5" w:rsidRDefault="00313EA5" w:rsidP="001D5B8B">
            <w:pPr>
              <w:pStyle w:val="ParaAttribute23"/>
              <w:rPr>
                <w:rFonts w:eastAsia="Times New Roman"/>
              </w:rPr>
            </w:pPr>
            <w:r w:rsidRPr="00313EA5">
              <w:rPr>
                <w:rStyle w:val="CharAttribute8"/>
                <w:rFonts w:eastAsia="Batang"/>
                <w:color w:val="auto"/>
                <w:sz w:val="20"/>
              </w:rPr>
              <w:t>Знать содержание понятий: соц</w:t>
            </w:r>
            <w:r w:rsidRPr="00313EA5">
              <w:rPr>
                <w:rStyle w:val="CharAttribute8"/>
                <w:rFonts w:eastAsia="Batang"/>
                <w:color w:val="auto"/>
                <w:sz w:val="20"/>
              </w:rPr>
              <w:t>и</w:t>
            </w:r>
            <w:r w:rsidRPr="00313EA5">
              <w:rPr>
                <w:rStyle w:val="CharAttribute8"/>
                <w:rFonts w:eastAsia="Batang"/>
                <w:color w:val="auto"/>
                <w:sz w:val="20"/>
              </w:rPr>
              <w:t xml:space="preserve">альная группа, </w:t>
            </w:r>
            <w:proofErr w:type="spellStart"/>
            <w:r w:rsidRPr="00313EA5">
              <w:rPr>
                <w:rStyle w:val="CharAttribute8"/>
                <w:rFonts w:eastAsia="Batang"/>
                <w:color w:val="auto"/>
                <w:sz w:val="20"/>
              </w:rPr>
              <w:t>маргинал</w:t>
            </w:r>
            <w:r w:rsidRPr="00313EA5">
              <w:rPr>
                <w:rStyle w:val="CharAttribute8"/>
                <w:rFonts w:eastAsia="Batang"/>
                <w:color w:val="auto"/>
                <w:sz w:val="20"/>
              </w:rPr>
              <w:t>ь</w:t>
            </w:r>
            <w:r w:rsidRPr="00313EA5">
              <w:rPr>
                <w:rStyle w:val="CharAttribute8"/>
                <w:rFonts w:eastAsia="Batang"/>
                <w:color w:val="auto"/>
                <w:sz w:val="20"/>
              </w:rPr>
              <w:t>ность</w:t>
            </w:r>
            <w:proofErr w:type="spellEnd"/>
            <w:r w:rsidRPr="00313EA5">
              <w:rPr>
                <w:rStyle w:val="CharAttribute8"/>
                <w:rFonts w:eastAsia="Batang"/>
                <w:color w:val="auto"/>
                <w:sz w:val="20"/>
              </w:rPr>
              <w:t>, социальная дифференциация, с</w:t>
            </w:r>
            <w:r w:rsidRPr="00313EA5">
              <w:rPr>
                <w:rStyle w:val="CharAttribute8"/>
                <w:rFonts w:eastAsia="Batang"/>
                <w:color w:val="auto"/>
                <w:sz w:val="20"/>
              </w:rPr>
              <w:t>о</w:t>
            </w:r>
            <w:r w:rsidRPr="00313EA5">
              <w:rPr>
                <w:rStyle w:val="CharAttribute8"/>
                <w:rFonts w:eastAsia="Batang"/>
                <w:color w:val="auto"/>
                <w:sz w:val="20"/>
              </w:rPr>
              <w:t>циальное неравенство, социальная стратификация, социальные инт</w:t>
            </w:r>
            <w:r w:rsidRPr="00313EA5">
              <w:rPr>
                <w:rStyle w:val="CharAttribute8"/>
                <w:rFonts w:eastAsia="Batang"/>
                <w:color w:val="auto"/>
                <w:sz w:val="20"/>
              </w:rPr>
              <w:t>е</w:t>
            </w:r>
            <w:r w:rsidRPr="00313EA5">
              <w:rPr>
                <w:rStyle w:val="CharAttribute8"/>
                <w:rFonts w:eastAsia="Batang"/>
                <w:color w:val="auto"/>
                <w:sz w:val="20"/>
              </w:rPr>
              <w:t>ресы, социальные нормы, социал</w:t>
            </w:r>
            <w:r w:rsidRPr="00313EA5">
              <w:rPr>
                <w:rStyle w:val="CharAttribute8"/>
                <w:rFonts w:eastAsia="Batang"/>
                <w:color w:val="auto"/>
                <w:sz w:val="20"/>
              </w:rPr>
              <w:t>ь</w:t>
            </w:r>
            <w:r w:rsidRPr="00313EA5">
              <w:rPr>
                <w:rStyle w:val="CharAttribute8"/>
                <w:rFonts w:eastAsia="Batang"/>
                <w:color w:val="auto"/>
                <w:sz w:val="20"/>
              </w:rPr>
              <w:t xml:space="preserve">ный контроль, </w:t>
            </w:r>
            <w:proofErr w:type="spellStart"/>
            <w:r w:rsidRPr="00313EA5">
              <w:rPr>
                <w:rStyle w:val="CharAttribute8"/>
                <w:rFonts w:eastAsia="Batang"/>
                <w:color w:val="auto"/>
                <w:sz w:val="20"/>
              </w:rPr>
              <w:t>девиантное</w:t>
            </w:r>
            <w:proofErr w:type="spellEnd"/>
            <w:r w:rsidRPr="00313EA5">
              <w:rPr>
                <w:rStyle w:val="CharAttribute8"/>
                <w:rFonts w:eastAsia="Batang"/>
                <w:color w:val="auto"/>
                <w:sz w:val="20"/>
              </w:rPr>
              <w:t xml:space="preserve"> повед</w:t>
            </w:r>
            <w:r w:rsidRPr="00313EA5">
              <w:rPr>
                <w:rStyle w:val="CharAttribute8"/>
                <w:rFonts w:eastAsia="Batang"/>
                <w:color w:val="auto"/>
                <w:sz w:val="20"/>
              </w:rPr>
              <w:t>е</w:t>
            </w:r>
            <w:r w:rsidRPr="00313EA5">
              <w:rPr>
                <w:rStyle w:val="CharAttribute8"/>
                <w:rFonts w:eastAsia="Batang"/>
                <w:color w:val="auto"/>
                <w:sz w:val="20"/>
              </w:rPr>
              <w:t>ние, нация, межнациональные о</w:t>
            </w:r>
            <w:r w:rsidRPr="00313EA5">
              <w:rPr>
                <w:rStyle w:val="CharAttribute8"/>
                <w:rFonts w:eastAsia="Batang"/>
                <w:color w:val="auto"/>
                <w:sz w:val="20"/>
              </w:rPr>
              <w:t>т</w:t>
            </w:r>
            <w:r w:rsidRPr="00313EA5">
              <w:rPr>
                <w:rStyle w:val="CharAttribute8"/>
                <w:rFonts w:eastAsia="Batang"/>
                <w:color w:val="auto"/>
                <w:sz w:val="20"/>
              </w:rPr>
              <w:t>ношения, национальная политика, ксенофобия, национальная ди</w:t>
            </w:r>
            <w:r w:rsidRPr="00313EA5">
              <w:rPr>
                <w:rStyle w:val="CharAttribute8"/>
                <w:rFonts w:eastAsia="Batang"/>
                <w:color w:val="auto"/>
                <w:sz w:val="20"/>
              </w:rPr>
              <w:t>с</w:t>
            </w:r>
            <w:r w:rsidRPr="00313EA5">
              <w:rPr>
                <w:rStyle w:val="CharAttribute8"/>
                <w:rFonts w:eastAsia="Batang"/>
                <w:color w:val="auto"/>
                <w:sz w:val="20"/>
              </w:rPr>
              <w:t>криминация, семья, гендер, ге</w:t>
            </w:r>
            <w:r w:rsidRPr="00313EA5">
              <w:rPr>
                <w:rStyle w:val="CharAttribute8"/>
                <w:rFonts w:eastAsia="Batang"/>
                <w:color w:val="auto"/>
                <w:sz w:val="20"/>
              </w:rPr>
              <w:t>н</w:t>
            </w:r>
            <w:r w:rsidRPr="00313EA5">
              <w:rPr>
                <w:rStyle w:val="CharAttribute8"/>
                <w:rFonts w:eastAsia="Batang"/>
                <w:color w:val="auto"/>
                <w:sz w:val="20"/>
              </w:rPr>
              <w:t>дерные стереотипы, гендерная идентичность, молодёжь, мол</w:t>
            </w:r>
            <w:r w:rsidRPr="00313EA5">
              <w:rPr>
                <w:rStyle w:val="CharAttribute8"/>
                <w:rFonts w:eastAsia="Batang"/>
                <w:color w:val="auto"/>
                <w:sz w:val="20"/>
              </w:rPr>
              <w:t>о</w:t>
            </w:r>
            <w:r w:rsidRPr="00313EA5">
              <w:rPr>
                <w:rStyle w:val="CharAttribute8"/>
                <w:rFonts w:eastAsia="Batang"/>
                <w:color w:val="auto"/>
                <w:sz w:val="20"/>
              </w:rPr>
              <w:t>дёжная субкультура, миграция, депопуляция, рождаемость, смер</w:t>
            </w:r>
            <w:r w:rsidRPr="00313EA5">
              <w:rPr>
                <w:rStyle w:val="CharAttribute8"/>
                <w:rFonts w:eastAsia="Batang"/>
                <w:color w:val="auto"/>
                <w:sz w:val="20"/>
              </w:rPr>
              <w:t>т</w:t>
            </w:r>
            <w:r w:rsidRPr="00313EA5">
              <w:rPr>
                <w:rStyle w:val="CharAttribute8"/>
                <w:rFonts w:eastAsia="Batang"/>
                <w:color w:val="auto"/>
                <w:sz w:val="20"/>
              </w:rPr>
              <w:t xml:space="preserve">ность </w:t>
            </w:r>
          </w:p>
          <w:p w:rsidR="00313EA5" w:rsidRPr="00313EA5" w:rsidRDefault="00313EA5" w:rsidP="001D5B8B">
            <w:pPr>
              <w:pStyle w:val="ParaAttribute23"/>
              <w:rPr>
                <w:rFonts w:eastAsia="Times New Roman"/>
              </w:rPr>
            </w:pPr>
            <w:r w:rsidRPr="00313EA5">
              <w:rPr>
                <w:rStyle w:val="CharAttribute8"/>
                <w:rFonts w:eastAsia="Batang"/>
                <w:color w:val="auto"/>
                <w:sz w:val="20"/>
              </w:rPr>
              <w:t xml:space="preserve">Уметь формулировать на основе </w:t>
            </w:r>
            <w:proofErr w:type="spellStart"/>
            <w:r w:rsidRPr="00313EA5">
              <w:rPr>
                <w:rStyle w:val="CharAttribute8"/>
                <w:rFonts w:eastAsia="Batang"/>
                <w:color w:val="auto"/>
                <w:sz w:val="20"/>
              </w:rPr>
              <w:t>приобретённыхзнаний</w:t>
            </w:r>
            <w:proofErr w:type="spellEnd"/>
            <w:r w:rsidRPr="00313EA5">
              <w:rPr>
                <w:rStyle w:val="CharAttribute8"/>
                <w:rFonts w:eastAsia="Batang"/>
                <w:color w:val="auto"/>
                <w:sz w:val="20"/>
              </w:rPr>
              <w:t xml:space="preserve"> собстве</w:t>
            </w:r>
            <w:r w:rsidRPr="00313EA5">
              <w:rPr>
                <w:rStyle w:val="CharAttribute8"/>
                <w:rFonts w:eastAsia="Batang"/>
                <w:color w:val="auto"/>
                <w:sz w:val="20"/>
              </w:rPr>
              <w:t>н</w:t>
            </w:r>
            <w:r w:rsidRPr="00313EA5">
              <w:rPr>
                <w:rStyle w:val="CharAttribute8"/>
                <w:rFonts w:eastAsia="Batang"/>
                <w:color w:val="auto"/>
                <w:sz w:val="20"/>
              </w:rPr>
              <w:t>ные суждения и аргументы по пр</w:t>
            </w:r>
            <w:r w:rsidRPr="00313EA5">
              <w:rPr>
                <w:rStyle w:val="CharAttribute8"/>
                <w:rFonts w:eastAsia="Batang"/>
                <w:color w:val="auto"/>
                <w:sz w:val="20"/>
              </w:rPr>
              <w:t>о</w:t>
            </w:r>
            <w:r w:rsidRPr="00313EA5">
              <w:rPr>
                <w:rStyle w:val="CharAttribute8"/>
                <w:rFonts w:eastAsia="Batang"/>
                <w:color w:val="auto"/>
                <w:sz w:val="20"/>
              </w:rPr>
              <w:t>блемам, оценивать действия суб</w:t>
            </w:r>
            <w:r w:rsidRPr="00313EA5">
              <w:rPr>
                <w:rStyle w:val="CharAttribute8"/>
                <w:rFonts w:eastAsia="Batang"/>
                <w:color w:val="auto"/>
                <w:sz w:val="20"/>
              </w:rPr>
              <w:t>ъ</w:t>
            </w:r>
            <w:r w:rsidRPr="00313EA5">
              <w:rPr>
                <w:rStyle w:val="CharAttribute8"/>
                <w:rFonts w:eastAsia="Batang"/>
                <w:color w:val="auto"/>
                <w:sz w:val="20"/>
              </w:rPr>
              <w:t>ектов социальной жизни с точки зрения социальных норм, анализ</w:t>
            </w:r>
            <w:r w:rsidRPr="00313EA5">
              <w:rPr>
                <w:rStyle w:val="CharAttribute8"/>
                <w:rFonts w:eastAsia="Batang"/>
                <w:color w:val="auto"/>
                <w:sz w:val="20"/>
              </w:rPr>
              <w:t>и</w:t>
            </w:r>
            <w:r w:rsidRPr="00313EA5">
              <w:rPr>
                <w:rStyle w:val="CharAttribute8"/>
                <w:rFonts w:eastAsia="Batang"/>
                <w:color w:val="auto"/>
                <w:sz w:val="20"/>
              </w:rPr>
              <w:t>ровать социологическую инфо</w:t>
            </w:r>
            <w:r w:rsidRPr="00313EA5">
              <w:rPr>
                <w:rStyle w:val="CharAttribute8"/>
                <w:rFonts w:eastAsia="Batang"/>
                <w:color w:val="auto"/>
                <w:sz w:val="20"/>
              </w:rPr>
              <w:t>р</w:t>
            </w:r>
            <w:r w:rsidRPr="00313EA5">
              <w:rPr>
                <w:rStyle w:val="CharAttribute8"/>
                <w:rFonts w:eastAsia="Batang"/>
                <w:color w:val="auto"/>
                <w:sz w:val="20"/>
              </w:rPr>
              <w:t>мацию из материалов СМИ, ра</w:t>
            </w:r>
            <w:r w:rsidRPr="00313EA5">
              <w:rPr>
                <w:rStyle w:val="CharAttribute8"/>
                <w:rFonts w:eastAsia="Batang"/>
                <w:color w:val="auto"/>
                <w:sz w:val="20"/>
              </w:rPr>
              <w:t>с</w:t>
            </w:r>
            <w:r w:rsidRPr="00313EA5">
              <w:rPr>
                <w:rStyle w:val="CharAttribute8"/>
                <w:rFonts w:eastAsia="Batang"/>
                <w:color w:val="auto"/>
                <w:sz w:val="20"/>
              </w:rPr>
              <w:t>крывать на примерах изученные теоретические положения и пон</w:t>
            </w:r>
            <w:r w:rsidRPr="00313EA5">
              <w:rPr>
                <w:rStyle w:val="CharAttribute8"/>
                <w:rFonts w:eastAsia="Batang"/>
                <w:color w:val="auto"/>
                <w:sz w:val="20"/>
              </w:rPr>
              <w:t>я</w:t>
            </w:r>
            <w:r w:rsidRPr="00313EA5">
              <w:rPr>
                <w:rStyle w:val="CharAttribute8"/>
                <w:rFonts w:eastAsia="Batang"/>
                <w:color w:val="auto"/>
                <w:sz w:val="20"/>
              </w:rPr>
              <w:t>тия, использовать поученные зн</w:t>
            </w:r>
            <w:r w:rsidRPr="00313EA5">
              <w:rPr>
                <w:rStyle w:val="CharAttribute8"/>
                <w:rFonts w:eastAsia="Batang"/>
                <w:color w:val="auto"/>
                <w:sz w:val="20"/>
              </w:rPr>
              <w:t>а</w:t>
            </w:r>
            <w:r w:rsidRPr="00313EA5">
              <w:rPr>
                <w:rStyle w:val="CharAttribute8"/>
                <w:rFonts w:eastAsia="Batang"/>
                <w:color w:val="auto"/>
                <w:sz w:val="20"/>
              </w:rPr>
              <w:t>ния для оценки событий, прим</w:t>
            </w:r>
            <w:r w:rsidRPr="00313EA5">
              <w:rPr>
                <w:rStyle w:val="CharAttribute8"/>
                <w:rFonts w:eastAsia="Batang"/>
                <w:color w:val="auto"/>
                <w:sz w:val="20"/>
              </w:rPr>
              <w:t>е</w:t>
            </w:r>
            <w:r w:rsidRPr="00313EA5">
              <w:rPr>
                <w:rStyle w:val="CharAttribute8"/>
                <w:rFonts w:eastAsia="Batang"/>
                <w:color w:val="auto"/>
                <w:sz w:val="20"/>
              </w:rPr>
              <w:t>нять полученные знания для реш</w:t>
            </w:r>
            <w:r w:rsidRPr="00313EA5">
              <w:rPr>
                <w:rStyle w:val="CharAttribute8"/>
                <w:rFonts w:eastAsia="Batang"/>
                <w:color w:val="auto"/>
                <w:sz w:val="20"/>
              </w:rPr>
              <w:t>е</w:t>
            </w:r>
            <w:r w:rsidRPr="00313EA5">
              <w:rPr>
                <w:rStyle w:val="CharAttribute8"/>
                <w:rFonts w:eastAsia="Batang"/>
                <w:color w:val="auto"/>
                <w:sz w:val="20"/>
              </w:rPr>
              <w:t>ния познавател</w:t>
            </w:r>
            <w:r w:rsidRPr="00313EA5">
              <w:rPr>
                <w:rStyle w:val="CharAttribute8"/>
                <w:rFonts w:eastAsia="Batang"/>
                <w:color w:val="auto"/>
                <w:sz w:val="20"/>
              </w:rPr>
              <w:t>ь</w:t>
            </w:r>
            <w:r w:rsidRPr="00313EA5">
              <w:rPr>
                <w:rStyle w:val="CharAttribute8"/>
                <w:rFonts w:eastAsia="Batang"/>
                <w:color w:val="auto"/>
                <w:sz w:val="20"/>
              </w:rPr>
              <w:t>ных задач</w:t>
            </w:r>
          </w:p>
        </w:tc>
        <w:tc>
          <w:tcPr>
            <w:tcW w:w="134" w:type="pct"/>
          </w:tcPr>
          <w:p w:rsidR="00313EA5" w:rsidRPr="00D44152"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20"/>
                <w:szCs w:val="20"/>
              </w:rPr>
            </w:pPr>
            <w:r w:rsidRPr="00D44152">
              <w:rPr>
                <w:rFonts w:ascii="Times New Roman" w:hAnsi="Times New Roman"/>
                <w:sz w:val="20"/>
                <w:szCs w:val="20"/>
              </w:rPr>
              <w:t>16</w:t>
            </w:r>
          </w:p>
        </w:tc>
        <w:tc>
          <w:tcPr>
            <w:tcW w:w="579"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Основные пон</w:t>
            </w:r>
            <w:r w:rsidRPr="00313EA5">
              <w:rPr>
                <w:rFonts w:ascii="Times New Roman" w:hAnsi="Times New Roman"/>
                <w:sz w:val="20"/>
                <w:szCs w:val="20"/>
              </w:rPr>
              <w:t>я</w:t>
            </w:r>
            <w:r w:rsidRPr="00313EA5">
              <w:rPr>
                <w:rFonts w:ascii="Times New Roman" w:hAnsi="Times New Roman"/>
                <w:sz w:val="20"/>
                <w:szCs w:val="20"/>
              </w:rPr>
              <w:t>тия и те</w:t>
            </w:r>
            <w:r w:rsidRPr="00313EA5">
              <w:rPr>
                <w:rFonts w:ascii="Times New Roman" w:hAnsi="Times New Roman"/>
                <w:sz w:val="20"/>
                <w:szCs w:val="20"/>
              </w:rPr>
              <w:t>р</w:t>
            </w:r>
            <w:r w:rsidRPr="00313EA5">
              <w:rPr>
                <w:rFonts w:ascii="Times New Roman" w:hAnsi="Times New Roman"/>
                <w:sz w:val="20"/>
                <w:szCs w:val="20"/>
              </w:rPr>
              <w:t>мины</w:t>
            </w:r>
          </w:p>
        </w:tc>
        <w:tc>
          <w:tcPr>
            <w:tcW w:w="757" w:type="pct"/>
          </w:tcPr>
          <w:p w:rsidR="00313EA5" w:rsidRPr="00313EA5" w:rsidRDefault="00313EA5" w:rsidP="001D5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rPr>
                <w:rFonts w:ascii="Times New Roman" w:hAnsi="Times New Roman"/>
                <w:sz w:val="20"/>
                <w:szCs w:val="20"/>
              </w:rPr>
            </w:pPr>
            <w:r w:rsidRPr="00313EA5">
              <w:rPr>
                <w:rFonts w:ascii="Times New Roman" w:hAnsi="Times New Roman"/>
                <w:sz w:val="20"/>
                <w:szCs w:val="20"/>
              </w:rPr>
              <w:t>Социал</w:t>
            </w:r>
            <w:r w:rsidRPr="00313EA5">
              <w:rPr>
                <w:rFonts w:ascii="Times New Roman" w:hAnsi="Times New Roman"/>
                <w:sz w:val="20"/>
                <w:szCs w:val="20"/>
              </w:rPr>
              <w:t>ь</w:t>
            </w:r>
            <w:r w:rsidRPr="00313EA5">
              <w:rPr>
                <w:rFonts w:ascii="Times New Roman" w:hAnsi="Times New Roman"/>
                <w:sz w:val="20"/>
                <w:szCs w:val="20"/>
              </w:rPr>
              <w:t>ная структура общества, социал</w:t>
            </w:r>
            <w:r w:rsidRPr="00313EA5">
              <w:rPr>
                <w:rFonts w:ascii="Times New Roman" w:hAnsi="Times New Roman"/>
                <w:sz w:val="20"/>
                <w:szCs w:val="20"/>
              </w:rPr>
              <w:t>ь</w:t>
            </w:r>
            <w:r w:rsidRPr="00313EA5">
              <w:rPr>
                <w:rFonts w:ascii="Times New Roman" w:hAnsi="Times New Roman"/>
                <w:sz w:val="20"/>
                <w:szCs w:val="20"/>
              </w:rPr>
              <w:t>ная стратификация, социал</w:t>
            </w:r>
            <w:r w:rsidRPr="00313EA5">
              <w:rPr>
                <w:rFonts w:ascii="Times New Roman" w:hAnsi="Times New Roman"/>
                <w:sz w:val="20"/>
                <w:szCs w:val="20"/>
              </w:rPr>
              <w:t>ь</w:t>
            </w:r>
            <w:r w:rsidRPr="00313EA5">
              <w:rPr>
                <w:rFonts w:ascii="Times New Roman" w:hAnsi="Times New Roman"/>
                <w:sz w:val="20"/>
                <w:szCs w:val="20"/>
              </w:rPr>
              <w:t>ные роли, гендерные стереотипы и идентиф</w:t>
            </w:r>
            <w:r w:rsidRPr="00313EA5">
              <w:rPr>
                <w:rFonts w:ascii="Times New Roman" w:hAnsi="Times New Roman"/>
                <w:sz w:val="20"/>
                <w:szCs w:val="20"/>
              </w:rPr>
              <w:t>и</w:t>
            </w:r>
            <w:r w:rsidRPr="00313EA5">
              <w:rPr>
                <w:rFonts w:ascii="Times New Roman" w:hAnsi="Times New Roman"/>
                <w:sz w:val="20"/>
                <w:szCs w:val="20"/>
              </w:rPr>
              <w:t>кация, нации и межнац</w:t>
            </w:r>
            <w:r w:rsidRPr="00313EA5">
              <w:rPr>
                <w:rFonts w:ascii="Times New Roman" w:hAnsi="Times New Roman"/>
                <w:sz w:val="20"/>
                <w:szCs w:val="20"/>
              </w:rPr>
              <w:t>и</w:t>
            </w:r>
            <w:r w:rsidRPr="00313EA5">
              <w:rPr>
                <w:rFonts w:ascii="Times New Roman" w:hAnsi="Times New Roman"/>
                <w:sz w:val="20"/>
                <w:szCs w:val="20"/>
              </w:rPr>
              <w:t>ональные о</w:t>
            </w:r>
            <w:r w:rsidRPr="00313EA5">
              <w:rPr>
                <w:rFonts w:ascii="Times New Roman" w:hAnsi="Times New Roman"/>
                <w:sz w:val="20"/>
                <w:szCs w:val="20"/>
              </w:rPr>
              <w:t>т</w:t>
            </w:r>
            <w:r w:rsidRPr="00313EA5">
              <w:rPr>
                <w:rFonts w:ascii="Times New Roman" w:hAnsi="Times New Roman"/>
                <w:sz w:val="20"/>
                <w:szCs w:val="20"/>
              </w:rPr>
              <w:t>ношения, причины и разновидн</w:t>
            </w:r>
            <w:r w:rsidRPr="00313EA5">
              <w:rPr>
                <w:rFonts w:ascii="Times New Roman" w:hAnsi="Times New Roman"/>
                <w:sz w:val="20"/>
                <w:szCs w:val="20"/>
              </w:rPr>
              <w:t>о</w:t>
            </w:r>
            <w:r w:rsidRPr="00313EA5">
              <w:rPr>
                <w:rFonts w:ascii="Times New Roman" w:hAnsi="Times New Roman"/>
                <w:sz w:val="20"/>
                <w:szCs w:val="20"/>
              </w:rPr>
              <w:t>сти отклоняющего пов</w:t>
            </w:r>
            <w:r w:rsidRPr="00313EA5">
              <w:rPr>
                <w:rFonts w:ascii="Times New Roman" w:hAnsi="Times New Roman"/>
                <w:sz w:val="20"/>
                <w:szCs w:val="20"/>
              </w:rPr>
              <w:t>е</w:t>
            </w:r>
            <w:r w:rsidRPr="00313EA5">
              <w:rPr>
                <w:rFonts w:ascii="Times New Roman" w:hAnsi="Times New Roman"/>
                <w:sz w:val="20"/>
                <w:szCs w:val="20"/>
              </w:rPr>
              <w:t>дения, демограф</w:t>
            </w:r>
            <w:r w:rsidRPr="00313EA5">
              <w:rPr>
                <w:rFonts w:ascii="Times New Roman" w:hAnsi="Times New Roman"/>
                <w:sz w:val="20"/>
                <w:szCs w:val="20"/>
              </w:rPr>
              <w:t>и</w:t>
            </w:r>
            <w:r w:rsidRPr="00313EA5">
              <w:rPr>
                <w:rFonts w:ascii="Times New Roman" w:hAnsi="Times New Roman"/>
                <w:sz w:val="20"/>
                <w:szCs w:val="20"/>
              </w:rPr>
              <w:t>ческие процессы</w:t>
            </w:r>
          </w:p>
        </w:tc>
        <w:tc>
          <w:tcPr>
            <w:tcW w:w="579" w:type="pct"/>
          </w:tcPr>
          <w:p w:rsidR="00313EA5" w:rsidRPr="00313EA5" w:rsidRDefault="00313EA5" w:rsidP="001D5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rPr>
                <w:rFonts w:ascii="Times New Roman" w:hAnsi="Times New Roman"/>
                <w:sz w:val="20"/>
                <w:szCs w:val="20"/>
              </w:rPr>
            </w:pPr>
            <w:r w:rsidRPr="00313EA5">
              <w:rPr>
                <w:rFonts w:ascii="Times New Roman" w:hAnsi="Times New Roman"/>
                <w:sz w:val="20"/>
                <w:szCs w:val="20"/>
              </w:rPr>
              <w:t>Социальные инт</w:t>
            </w:r>
            <w:r w:rsidRPr="00313EA5">
              <w:rPr>
                <w:rFonts w:ascii="Times New Roman" w:hAnsi="Times New Roman"/>
                <w:sz w:val="20"/>
                <w:szCs w:val="20"/>
              </w:rPr>
              <w:t>е</w:t>
            </w:r>
            <w:r w:rsidRPr="00313EA5">
              <w:rPr>
                <w:rFonts w:ascii="Times New Roman" w:hAnsi="Times New Roman"/>
                <w:sz w:val="20"/>
                <w:szCs w:val="20"/>
              </w:rPr>
              <w:t>ресы, ксеноф</w:t>
            </w:r>
            <w:r w:rsidRPr="00313EA5">
              <w:rPr>
                <w:rFonts w:ascii="Times New Roman" w:hAnsi="Times New Roman"/>
                <w:sz w:val="20"/>
                <w:szCs w:val="20"/>
              </w:rPr>
              <w:t>о</w:t>
            </w:r>
            <w:r w:rsidRPr="00313EA5">
              <w:rPr>
                <w:rFonts w:ascii="Times New Roman" w:hAnsi="Times New Roman"/>
                <w:sz w:val="20"/>
                <w:szCs w:val="20"/>
              </w:rPr>
              <w:t>бия, национальная дискримин</w:t>
            </w:r>
            <w:r w:rsidRPr="00313EA5">
              <w:rPr>
                <w:rFonts w:ascii="Times New Roman" w:hAnsi="Times New Roman"/>
                <w:sz w:val="20"/>
                <w:szCs w:val="20"/>
              </w:rPr>
              <w:t>а</w:t>
            </w:r>
            <w:r w:rsidRPr="00313EA5">
              <w:rPr>
                <w:rFonts w:ascii="Times New Roman" w:hAnsi="Times New Roman"/>
                <w:sz w:val="20"/>
                <w:szCs w:val="20"/>
              </w:rPr>
              <w:t>ция, молодёжная су</w:t>
            </w:r>
            <w:r w:rsidRPr="00313EA5">
              <w:rPr>
                <w:rFonts w:ascii="Times New Roman" w:hAnsi="Times New Roman"/>
                <w:sz w:val="20"/>
                <w:szCs w:val="20"/>
              </w:rPr>
              <w:t>б</w:t>
            </w:r>
            <w:r w:rsidRPr="00313EA5">
              <w:rPr>
                <w:rFonts w:ascii="Times New Roman" w:hAnsi="Times New Roman"/>
                <w:sz w:val="20"/>
                <w:szCs w:val="20"/>
              </w:rPr>
              <w:t>кул</w:t>
            </w:r>
            <w:r w:rsidRPr="00313EA5">
              <w:rPr>
                <w:rFonts w:ascii="Times New Roman" w:hAnsi="Times New Roman"/>
                <w:sz w:val="20"/>
                <w:szCs w:val="20"/>
              </w:rPr>
              <w:t>ь</w:t>
            </w:r>
            <w:r w:rsidRPr="00313EA5">
              <w:rPr>
                <w:rFonts w:ascii="Times New Roman" w:hAnsi="Times New Roman"/>
                <w:sz w:val="20"/>
                <w:szCs w:val="20"/>
              </w:rPr>
              <w:t xml:space="preserve">тура </w:t>
            </w:r>
          </w:p>
        </w:tc>
        <w:tc>
          <w:tcPr>
            <w:tcW w:w="445"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Вводный. Тематич</w:t>
            </w:r>
            <w:r w:rsidRPr="00313EA5">
              <w:rPr>
                <w:rFonts w:ascii="Times New Roman" w:hAnsi="Times New Roman"/>
                <w:sz w:val="20"/>
                <w:szCs w:val="20"/>
              </w:rPr>
              <w:t>е</w:t>
            </w:r>
            <w:r w:rsidRPr="00313EA5">
              <w:rPr>
                <w:rFonts w:ascii="Times New Roman" w:hAnsi="Times New Roman"/>
                <w:sz w:val="20"/>
                <w:szCs w:val="20"/>
              </w:rPr>
              <w:t>ский. Тек</w:t>
            </w:r>
            <w:r w:rsidRPr="00313EA5">
              <w:rPr>
                <w:rFonts w:ascii="Times New Roman" w:hAnsi="Times New Roman"/>
                <w:sz w:val="20"/>
                <w:szCs w:val="20"/>
              </w:rPr>
              <w:t>у</w:t>
            </w:r>
            <w:r w:rsidRPr="00313EA5">
              <w:rPr>
                <w:rFonts w:ascii="Times New Roman" w:hAnsi="Times New Roman"/>
                <w:sz w:val="20"/>
                <w:szCs w:val="20"/>
              </w:rPr>
              <w:t>щий</w:t>
            </w:r>
          </w:p>
        </w:tc>
        <w:tc>
          <w:tcPr>
            <w:tcW w:w="445"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Индивид</w:t>
            </w:r>
            <w:r w:rsidRPr="00313EA5">
              <w:rPr>
                <w:rFonts w:ascii="Times New Roman" w:hAnsi="Times New Roman"/>
                <w:sz w:val="20"/>
                <w:szCs w:val="20"/>
              </w:rPr>
              <w:t>у</w:t>
            </w:r>
            <w:r w:rsidRPr="00313EA5">
              <w:rPr>
                <w:rFonts w:ascii="Times New Roman" w:hAnsi="Times New Roman"/>
                <w:sz w:val="20"/>
                <w:szCs w:val="20"/>
              </w:rPr>
              <w:t>альный опрос. Фро</w:t>
            </w:r>
            <w:r w:rsidRPr="00313EA5">
              <w:rPr>
                <w:rFonts w:ascii="Times New Roman" w:hAnsi="Times New Roman"/>
                <w:sz w:val="20"/>
                <w:szCs w:val="20"/>
              </w:rPr>
              <w:t>н</w:t>
            </w:r>
            <w:r w:rsidRPr="00313EA5">
              <w:rPr>
                <w:rFonts w:ascii="Times New Roman" w:hAnsi="Times New Roman"/>
                <w:sz w:val="20"/>
                <w:szCs w:val="20"/>
              </w:rPr>
              <w:t>тальный опрос. Пон</w:t>
            </w:r>
            <w:r w:rsidRPr="00313EA5">
              <w:rPr>
                <w:rFonts w:ascii="Times New Roman" w:hAnsi="Times New Roman"/>
                <w:sz w:val="20"/>
                <w:szCs w:val="20"/>
              </w:rPr>
              <w:t>я</w:t>
            </w:r>
            <w:r w:rsidRPr="00313EA5">
              <w:rPr>
                <w:rFonts w:ascii="Times New Roman" w:hAnsi="Times New Roman"/>
                <w:sz w:val="20"/>
                <w:szCs w:val="20"/>
              </w:rPr>
              <w:t>тийный ди</w:t>
            </w:r>
            <w:r w:rsidRPr="00313EA5">
              <w:rPr>
                <w:rFonts w:ascii="Times New Roman" w:hAnsi="Times New Roman"/>
                <w:sz w:val="20"/>
                <w:szCs w:val="20"/>
              </w:rPr>
              <w:t>к</w:t>
            </w:r>
            <w:r w:rsidRPr="00313EA5">
              <w:rPr>
                <w:rFonts w:ascii="Times New Roman" w:hAnsi="Times New Roman"/>
                <w:sz w:val="20"/>
                <w:szCs w:val="20"/>
              </w:rPr>
              <w:t>тант. Инд</w:t>
            </w:r>
            <w:r w:rsidRPr="00313EA5">
              <w:rPr>
                <w:rFonts w:ascii="Times New Roman" w:hAnsi="Times New Roman"/>
                <w:sz w:val="20"/>
                <w:szCs w:val="20"/>
              </w:rPr>
              <w:t>и</w:t>
            </w:r>
            <w:r w:rsidRPr="00313EA5">
              <w:rPr>
                <w:rFonts w:ascii="Times New Roman" w:hAnsi="Times New Roman"/>
                <w:sz w:val="20"/>
                <w:szCs w:val="20"/>
              </w:rPr>
              <w:t>видуальное тестиров</w:t>
            </w:r>
            <w:r w:rsidRPr="00313EA5">
              <w:rPr>
                <w:rFonts w:ascii="Times New Roman" w:hAnsi="Times New Roman"/>
                <w:sz w:val="20"/>
                <w:szCs w:val="20"/>
              </w:rPr>
              <w:t>а</w:t>
            </w:r>
            <w:r w:rsidRPr="00313EA5">
              <w:rPr>
                <w:rFonts w:ascii="Times New Roman" w:hAnsi="Times New Roman"/>
                <w:sz w:val="20"/>
                <w:szCs w:val="20"/>
              </w:rPr>
              <w:t>ние. Творческие зад</w:t>
            </w:r>
            <w:r w:rsidRPr="00313EA5">
              <w:rPr>
                <w:rFonts w:ascii="Times New Roman" w:hAnsi="Times New Roman"/>
                <w:sz w:val="20"/>
                <w:szCs w:val="20"/>
              </w:rPr>
              <w:t>а</w:t>
            </w:r>
            <w:r w:rsidRPr="00313EA5">
              <w:rPr>
                <w:rFonts w:ascii="Times New Roman" w:hAnsi="Times New Roman"/>
                <w:sz w:val="20"/>
                <w:szCs w:val="20"/>
              </w:rPr>
              <w:t>ния</w:t>
            </w:r>
          </w:p>
        </w:tc>
        <w:tc>
          <w:tcPr>
            <w:tcW w:w="603" w:type="pct"/>
          </w:tcPr>
          <w:p w:rsidR="00313EA5" w:rsidRPr="001D5B8B" w:rsidRDefault="001D5B8B"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roofErr w:type="spellStart"/>
            <w:r w:rsidRPr="001D5B8B">
              <w:rPr>
                <w:rFonts w:ascii="Times New Roman" w:hAnsi="Times New Roman"/>
                <w:sz w:val="20"/>
                <w:szCs w:val="20"/>
              </w:rPr>
              <w:t>Краюшкина</w:t>
            </w:r>
            <w:proofErr w:type="spellEnd"/>
            <w:r w:rsidRPr="001D5B8B">
              <w:rPr>
                <w:rFonts w:ascii="Times New Roman" w:hAnsi="Times New Roman"/>
                <w:sz w:val="20"/>
                <w:szCs w:val="20"/>
              </w:rPr>
              <w:t xml:space="preserve"> С. В. Тесты по общ</w:t>
            </w:r>
            <w:r w:rsidRPr="001D5B8B">
              <w:rPr>
                <w:rFonts w:ascii="Times New Roman" w:hAnsi="Times New Roman"/>
                <w:sz w:val="20"/>
                <w:szCs w:val="20"/>
              </w:rPr>
              <w:t>е</w:t>
            </w:r>
            <w:r w:rsidRPr="001D5B8B">
              <w:rPr>
                <w:rFonts w:ascii="Times New Roman" w:hAnsi="Times New Roman"/>
                <w:sz w:val="20"/>
                <w:szCs w:val="20"/>
              </w:rPr>
              <w:t>ствозн</w:t>
            </w:r>
            <w:r w:rsidRPr="001D5B8B">
              <w:rPr>
                <w:rFonts w:ascii="Times New Roman" w:hAnsi="Times New Roman"/>
                <w:sz w:val="20"/>
                <w:szCs w:val="20"/>
              </w:rPr>
              <w:t>а</w:t>
            </w:r>
            <w:r w:rsidRPr="001D5B8B">
              <w:rPr>
                <w:rFonts w:ascii="Times New Roman" w:hAnsi="Times New Roman"/>
                <w:sz w:val="20"/>
                <w:szCs w:val="20"/>
              </w:rPr>
              <w:t>нию: 11 класс: к уче</w:t>
            </w:r>
            <w:r w:rsidRPr="001D5B8B">
              <w:rPr>
                <w:rFonts w:ascii="Times New Roman" w:hAnsi="Times New Roman"/>
                <w:sz w:val="20"/>
                <w:szCs w:val="20"/>
              </w:rPr>
              <w:t>б</w:t>
            </w:r>
            <w:r w:rsidRPr="001D5B8B">
              <w:rPr>
                <w:rFonts w:ascii="Times New Roman" w:hAnsi="Times New Roman"/>
                <w:sz w:val="20"/>
                <w:szCs w:val="20"/>
              </w:rPr>
              <w:t>нику «Обществ</w:t>
            </w:r>
            <w:r w:rsidRPr="001D5B8B">
              <w:rPr>
                <w:rFonts w:ascii="Times New Roman" w:hAnsi="Times New Roman"/>
                <w:sz w:val="20"/>
                <w:szCs w:val="20"/>
              </w:rPr>
              <w:t>о</w:t>
            </w:r>
            <w:r w:rsidRPr="001D5B8B">
              <w:rPr>
                <w:rFonts w:ascii="Times New Roman" w:hAnsi="Times New Roman"/>
                <w:sz w:val="20"/>
                <w:szCs w:val="20"/>
              </w:rPr>
              <w:t>знание. 11 класс» под ред. Л.Н. Боголюб</w:t>
            </w:r>
            <w:r w:rsidRPr="001D5B8B">
              <w:rPr>
                <w:rFonts w:ascii="Times New Roman" w:hAnsi="Times New Roman"/>
                <w:sz w:val="20"/>
                <w:szCs w:val="20"/>
              </w:rPr>
              <w:t>о</w:t>
            </w:r>
            <w:r w:rsidRPr="001D5B8B">
              <w:rPr>
                <w:rFonts w:ascii="Times New Roman" w:hAnsi="Times New Roman"/>
                <w:sz w:val="20"/>
                <w:szCs w:val="20"/>
              </w:rPr>
              <w:t>ва, Н.И. Городе</w:t>
            </w:r>
            <w:r w:rsidRPr="001D5B8B">
              <w:rPr>
                <w:rFonts w:ascii="Times New Roman" w:hAnsi="Times New Roman"/>
                <w:sz w:val="20"/>
                <w:szCs w:val="20"/>
              </w:rPr>
              <w:t>ц</w:t>
            </w:r>
            <w:r w:rsidRPr="001D5B8B">
              <w:rPr>
                <w:rFonts w:ascii="Times New Roman" w:hAnsi="Times New Roman"/>
                <w:sz w:val="20"/>
                <w:szCs w:val="20"/>
              </w:rPr>
              <w:t>кой, А.И. Матв</w:t>
            </w:r>
            <w:r w:rsidRPr="001D5B8B">
              <w:rPr>
                <w:rFonts w:ascii="Times New Roman" w:hAnsi="Times New Roman"/>
                <w:sz w:val="20"/>
                <w:szCs w:val="20"/>
              </w:rPr>
              <w:t>е</w:t>
            </w:r>
            <w:r w:rsidRPr="001D5B8B">
              <w:rPr>
                <w:rFonts w:ascii="Times New Roman" w:hAnsi="Times New Roman"/>
                <w:sz w:val="20"/>
                <w:szCs w:val="20"/>
              </w:rPr>
              <w:t xml:space="preserve">ева / С. В. </w:t>
            </w:r>
            <w:proofErr w:type="spellStart"/>
            <w:r w:rsidRPr="001D5B8B">
              <w:rPr>
                <w:rFonts w:ascii="Times New Roman" w:hAnsi="Times New Roman"/>
                <w:sz w:val="20"/>
                <w:szCs w:val="20"/>
              </w:rPr>
              <w:t>Краюшкина</w:t>
            </w:r>
            <w:proofErr w:type="spellEnd"/>
            <w:r w:rsidRPr="001D5B8B">
              <w:rPr>
                <w:rFonts w:ascii="Times New Roman" w:hAnsi="Times New Roman"/>
                <w:sz w:val="20"/>
                <w:szCs w:val="20"/>
              </w:rPr>
              <w:t>. – М.: Издател</w:t>
            </w:r>
            <w:r w:rsidRPr="001D5B8B">
              <w:rPr>
                <w:rFonts w:ascii="Times New Roman" w:hAnsi="Times New Roman"/>
                <w:sz w:val="20"/>
                <w:szCs w:val="20"/>
              </w:rPr>
              <w:t>ь</w:t>
            </w:r>
            <w:r w:rsidRPr="001D5B8B">
              <w:rPr>
                <w:rFonts w:ascii="Times New Roman" w:hAnsi="Times New Roman"/>
                <w:sz w:val="20"/>
                <w:szCs w:val="20"/>
              </w:rPr>
              <w:t>ство «Экз</w:t>
            </w:r>
            <w:r w:rsidRPr="001D5B8B">
              <w:rPr>
                <w:rFonts w:ascii="Times New Roman" w:hAnsi="Times New Roman"/>
                <w:sz w:val="20"/>
                <w:szCs w:val="20"/>
              </w:rPr>
              <w:t>а</w:t>
            </w:r>
            <w:r w:rsidRPr="001D5B8B">
              <w:rPr>
                <w:rFonts w:ascii="Times New Roman" w:hAnsi="Times New Roman"/>
                <w:sz w:val="20"/>
                <w:szCs w:val="20"/>
              </w:rPr>
              <w:t>мен», 2017</w:t>
            </w:r>
          </w:p>
        </w:tc>
      </w:tr>
      <w:tr w:rsidR="00313EA5" w:rsidRPr="00313EA5" w:rsidTr="001D5B8B">
        <w:tc>
          <w:tcPr>
            <w:tcW w:w="168"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4</w:t>
            </w:r>
          </w:p>
        </w:tc>
        <w:tc>
          <w:tcPr>
            <w:tcW w:w="266"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Итог</w:t>
            </w:r>
            <w:r w:rsidRPr="00313EA5">
              <w:rPr>
                <w:rFonts w:ascii="Times New Roman" w:hAnsi="Times New Roman"/>
                <w:kern w:val="2"/>
                <w:sz w:val="20"/>
                <w:szCs w:val="20"/>
              </w:rPr>
              <w:t>о</w:t>
            </w:r>
            <w:r w:rsidRPr="00313EA5">
              <w:rPr>
                <w:rFonts w:ascii="Times New Roman" w:hAnsi="Times New Roman"/>
                <w:kern w:val="2"/>
                <w:sz w:val="20"/>
                <w:szCs w:val="20"/>
              </w:rPr>
              <w:t>вое повт</w:t>
            </w:r>
            <w:r w:rsidRPr="00313EA5">
              <w:rPr>
                <w:rFonts w:ascii="Times New Roman" w:hAnsi="Times New Roman"/>
                <w:kern w:val="2"/>
                <w:sz w:val="20"/>
                <w:szCs w:val="20"/>
              </w:rPr>
              <w:t>о</w:t>
            </w:r>
            <w:r w:rsidRPr="00313EA5">
              <w:rPr>
                <w:rFonts w:ascii="Times New Roman" w:hAnsi="Times New Roman"/>
                <w:kern w:val="2"/>
                <w:sz w:val="20"/>
                <w:szCs w:val="20"/>
              </w:rPr>
              <w:t>рение</w:t>
            </w:r>
          </w:p>
        </w:tc>
        <w:tc>
          <w:tcPr>
            <w:tcW w:w="1024"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Знать основные понятия по про</w:t>
            </w:r>
            <w:r w:rsidRPr="00313EA5">
              <w:rPr>
                <w:rFonts w:ascii="Times New Roman" w:hAnsi="Times New Roman"/>
                <w:sz w:val="20"/>
                <w:szCs w:val="20"/>
              </w:rPr>
              <w:t>й</w:t>
            </w:r>
            <w:r w:rsidRPr="00313EA5">
              <w:rPr>
                <w:rFonts w:ascii="Times New Roman" w:hAnsi="Times New Roman"/>
                <w:sz w:val="20"/>
                <w:szCs w:val="20"/>
              </w:rPr>
              <w:t>денному курсу</w:t>
            </w:r>
          </w:p>
        </w:tc>
        <w:tc>
          <w:tcPr>
            <w:tcW w:w="134" w:type="pct"/>
          </w:tcPr>
          <w:p w:rsidR="00313EA5" w:rsidRPr="00D44152"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20"/>
                <w:szCs w:val="20"/>
              </w:rPr>
            </w:pPr>
            <w:r w:rsidRPr="00D44152">
              <w:rPr>
                <w:rFonts w:ascii="Times New Roman" w:hAnsi="Times New Roman"/>
                <w:sz w:val="20"/>
                <w:szCs w:val="20"/>
              </w:rPr>
              <w:t>1</w:t>
            </w:r>
          </w:p>
        </w:tc>
        <w:tc>
          <w:tcPr>
            <w:tcW w:w="579"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Основные пон</w:t>
            </w:r>
            <w:r w:rsidRPr="00313EA5">
              <w:rPr>
                <w:rFonts w:ascii="Times New Roman" w:hAnsi="Times New Roman"/>
                <w:sz w:val="20"/>
                <w:szCs w:val="20"/>
              </w:rPr>
              <w:t>я</w:t>
            </w:r>
            <w:r w:rsidRPr="00313EA5">
              <w:rPr>
                <w:rFonts w:ascii="Times New Roman" w:hAnsi="Times New Roman"/>
                <w:sz w:val="20"/>
                <w:szCs w:val="20"/>
              </w:rPr>
              <w:t>тия и те</w:t>
            </w:r>
            <w:r w:rsidRPr="00313EA5">
              <w:rPr>
                <w:rFonts w:ascii="Times New Roman" w:hAnsi="Times New Roman"/>
                <w:sz w:val="20"/>
                <w:szCs w:val="20"/>
              </w:rPr>
              <w:t>р</w:t>
            </w:r>
            <w:r w:rsidRPr="00313EA5">
              <w:rPr>
                <w:rFonts w:ascii="Times New Roman" w:hAnsi="Times New Roman"/>
                <w:sz w:val="20"/>
                <w:szCs w:val="20"/>
              </w:rPr>
              <w:t>мины</w:t>
            </w:r>
          </w:p>
        </w:tc>
        <w:tc>
          <w:tcPr>
            <w:tcW w:w="757"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
        </w:tc>
        <w:tc>
          <w:tcPr>
            <w:tcW w:w="579"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
        </w:tc>
        <w:tc>
          <w:tcPr>
            <w:tcW w:w="445"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
        </w:tc>
        <w:tc>
          <w:tcPr>
            <w:tcW w:w="445"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Итог</w:t>
            </w:r>
            <w:r w:rsidRPr="00313EA5">
              <w:rPr>
                <w:rFonts w:ascii="Times New Roman" w:hAnsi="Times New Roman"/>
                <w:sz w:val="20"/>
                <w:szCs w:val="20"/>
              </w:rPr>
              <w:t>о</w:t>
            </w:r>
            <w:r w:rsidRPr="00313EA5">
              <w:rPr>
                <w:rFonts w:ascii="Times New Roman" w:hAnsi="Times New Roman"/>
                <w:sz w:val="20"/>
                <w:szCs w:val="20"/>
              </w:rPr>
              <w:t>вый</w:t>
            </w:r>
          </w:p>
        </w:tc>
        <w:tc>
          <w:tcPr>
            <w:tcW w:w="603" w:type="pct"/>
          </w:tcPr>
          <w:p w:rsidR="00313EA5" w:rsidRPr="001D5B8B"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1D5B8B">
              <w:rPr>
                <w:rFonts w:ascii="Times New Roman" w:hAnsi="Times New Roman"/>
                <w:sz w:val="20"/>
                <w:szCs w:val="20"/>
              </w:rPr>
              <w:t>Контрольная раб</w:t>
            </w:r>
            <w:r w:rsidRPr="001D5B8B">
              <w:rPr>
                <w:rFonts w:ascii="Times New Roman" w:hAnsi="Times New Roman"/>
                <w:sz w:val="20"/>
                <w:szCs w:val="20"/>
              </w:rPr>
              <w:t>о</w:t>
            </w:r>
            <w:r w:rsidRPr="001D5B8B">
              <w:rPr>
                <w:rFonts w:ascii="Times New Roman" w:hAnsi="Times New Roman"/>
                <w:sz w:val="20"/>
                <w:szCs w:val="20"/>
              </w:rPr>
              <w:t>та</w:t>
            </w:r>
          </w:p>
        </w:tc>
      </w:tr>
      <w:tr w:rsidR="00313EA5" w:rsidRPr="00313EA5" w:rsidTr="001D5B8B">
        <w:tc>
          <w:tcPr>
            <w:tcW w:w="168"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20"/>
                <w:szCs w:val="20"/>
              </w:rPr>
            </w:pPr>
            <w:r w:rsidRPr="00313EA5">
              <w:rPr>
                <w:rFonts w:ascii="Times New Roman" w:hAnsi="Times New Roman"/>
                <w:sz w:val="20"/>
                <w:szCs w:val="20"/>
              </w:rPr>
              <w:t>5</w:t>
            </w:r>
          </w:p>
        </w:tc>
        <w:tc>
          <w:tcPr>
            <w:tcW w:w="266"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Пол</w:t>
            </w:r>
            <w:r w:rsidRPr="00313EA5">
              <w:rPr>
                <w:rFonts w:ascii="Times New Roman" w:hAnsi="Times New Roman"/>
                <w:sz w:val="20"/>
                <w:szCs w:val="20"/>
              </w:rPr>
              <w:t>и</w:t>
            </w:r>
            <w:r w:rsidRPr="00313EA5">
              <w:rPr>
                <w:rFonts w:ascii="Times New Roman" w:hAnsi="Times New Roman"/>
                <w:sz w:val="20"/>
                <w:szCs w:val="20"/>
              </w:rPr>
              <w:t>тич</w:t>
            </w:r>
            <w:r w:rsidRPr="00313EA5">
              <w:rPr>
                <w:rFonts w:ascii="Times New Roman" w:hAnsi="Times New Roman"/>
                <w:sz w:val="20"/>
                <w:szCs w:val="20"/>
              </w:rPr>
              <w:t>е</w:t>
            </w:r>
            <w:r w:rsidRPr="00313EA5">
              <w:rPr>
                <w:rFonts w:ascii="Times New Roman" w:hAnsi="Times New Roman"/>
                <w:sz w:val="20"/>
                <w:szCs w:val="20"/>
              </w:rPr>
              <w:lastRenderedPageBreak/>
              <w:t>ская жизнь общ</w:t>
            </w:r>
            <w:r w:rsidRPr="00313EA5">
              <w:rPr>
                <w:rFonts w:ascii="Times New Roman" w:hAnsi="Times New Roman"/>
                <w:sz w:val="20"/>
                <w:szCs w:val="20"/>
              </w:rPr>
              <w:t>е</w:t>
            </w:r>
            <w:r w:rsidRPr="00313EA5">
              <w:rPr>
                <w:rFonts w:ascii="Times New Roman" w:hAnsi="Times New Roman"/>
                <w:sz w:val="20"/>
                <w:szCs w:val="20"/>
              </w:rPr>
              <w:t>ства</w:t>
            </w:r>
          </w:p>
        </w:tc>
        <w:tc>
          <w:tcPr>
            <w:tcW w:w="1024" w:type="pct"/>
          </w:tcPr>
          <w:p w:rsidR="00313EA5" w:rsidRPr="00313EA5" w:rsidRDefault="00313EA5" w:rsidP="001D5B8B">
            <w:pPr>
              <w:pStyle w:val="ParaAttribute23"/>
              <w:rPr>
                <w:rFonts w:eastAsia="Times New Roman"/>
              </w:rPr>
            </w:pPr>
            <w:r w:rsidRPr="00313EA5">
              <w:rPr>
                <w:rStyle w:val="CharAttribute8"/>
                <w:rFonts w:eastAsia="Batang"/>
                <w:color w:val="auto"/>
                <w:sz w:val="20"/>
              </w:rPr>
              <w:lastRenderedPageBreak/>
              <w:t>Знать содержание понятий: пол</w:t>
            </w:r>
            <w:r w:rsidRPr="00313EA5">
              <w:rPr>
                <w:rStyle w:val="CharAttribute8"/>
                <w:rFonts w:eastAsia="Batang"/>
                <w:color w:val="auto"/>
                <w:sz w:val="20"/>
              </w:rPr>
              <w:t>и</w:t>
            </w:r>
            <w:r w:rsidRPr="00313EA5">
              <w:rPr>
                <w:rStyle w:val="CharAttribute8"/>
                <w:rFonts w:eastAsia="Batang"/>
                <w:color w:val="auto"/>
                <w:sz w:val="20"/>
              </w:rPr>
              <w:t>тика, политическая сфера, полит</w:t>
            </w:r>
            <w:r w:rsidRPr="00313EA5">
              <w:rPr>
                <w:rStyle w:val="CharAttribute8"/>
                <w:rFonts w:eastAsia="Batang"/>
                <w:color w:val="auto"/>
                <w:sz w:val="20"/>
              </w:rPr>
              <w:t>и</w:t>
            </w:r>
            <w:r w:rsidRPr="00313EA5">
              <w:rPr>
                <w:rStyle w:val="CharAttribute8"/>
                <w:rFonts w:eastAsia="Batang"/>
                <w:color w:val="auto"/>
                <w:sz w:val="20"/>
              </w:rPr>
              <w:lastRenderedPageBreak/>
              <w:t>ческие институты, политические отношения, политическая власть, политическая система, госуда</w:t>
            </w:r>
            <w:r w:rsidRPr="00313EA5">
              <w:rPr>
                <w:rStyle w:val="CharAttribute8"/>
                <w:rFonts w:eastAsia="Batang"/>
                <w:color w:val="auto"/>
                <w:sz w:val="20"/>
              </w:rPr>
              <w:t>р</w:t>
            </w:r>
            <w:r w:rsidRPr="00313EA5">
              <w:rPr>
                <w:rStyle w:val="CharAttribute8"/>
                <w:rFonts w:eastAsia="Batang"/>
                <w:color w:val="auto"/>
                <w:sz w:val="20"/>
              </w:rPr>
              <w:t>ство, политический режим, тотал</w:t>
            </w:r>
            <w:r w:rsidRPr="00313EA5">
              <w:rPr>
                <w:rStyle w:val="CharAttribute8"/>
                <w:rFonts w:eastAsia="Batang"/>
                <w:color w:val="auto"/>
                <w:sz w:val="20"/>
              </w:rPr>
              <w:t>и</w:t>
            </w:r>
            <w:r w:rsidRPr="00313EA5">
              <w:rPr>
                <w:rStyle w:val="CharAttribute8"/>
                <w:rFonts w:eastAsia="Batang"/>
                <w:color w:val="auto"/>
                <w:sz w:val="20"/>
              </w:rPr>
              <w:t>тарный режим, авторитарный р</w:t>
            </w:r>
            <w:r w:rsidRPr="00313EA5">
              <w:rPr>
                <w:rStyle w:val="CharAttribute8"/>
                <w:rFonts w:eastAsia="Batang"/>
                <w:color w:val="auto"/>
                <w:sz w:val="20"/>
              </w:rPr>
              <w:t>е</w:t>
            </w:r>
            <w:r w:rsidRPr="00313EA5">
              <w:rPr>
                <w:rStyle w:val="CharAttribute8"/>
                <w:rFonts w:eastAsia="Batang"/>
                <w:color w:val="auto"/>
                <w:sz w:val="20"/>
              </w:rPr>
              <w:t>жим, демократический режим, правовое гос</w:t>
            </w:r>
            <w:r w:rsidRPr="00313EA5">
              <w:rPr>
                <w:rStyle w:val="CharAttribute8"/>
                <w:rFonts w:eastAsia="Batang"/>
                <w:color w:val="auto"/>
                <w:sz w:val="20"/>
              </w:rPr>
              <w:t>у</w:t>
            </w:r>
            <w:r w:rsidRPr="00313EA5">
              <w:rPr>
                <w:rStyle w:val="CharAttribute8"/>
                <w:rFonts w:eastAsia="Batang"/>
                <w:color w:val="auto"/>
                <w:sz w:val="20"/>
              </w:rPr>
              <w:t>дарство, гражданское общество, местное самоуправл</w:t>
            </w:r>
            <w:r w:rsidRPr="00313EA5">
              <w:rPr>
                <w:rStyle w:val="CharAttribute8"/>
                <w:rFonts w:eastAsia="Batang"/>
                <w:color w:val="auto"/>
                <w:sz w:val="20"/>
              </w:rPr>
              <w:t>е</w:t>
            </w:r>
            <w:r w:rsidRPr="00313EA5">
              <w:rPr>
                <w:rStyle w:val="CharAttribute8"/>
                <w:rFonts w:eastAsia="Batang"/>
                <w:color w:val="auto"/>
                <w:sz w:val="20"/>
              </w:rPr>
              <w:t>ние, избирательная система, изб</w:t>
            </w:r>
            <w:r w:rsidRPr="00313EA5">
              <w:rPr>
                <w:rStyle w:val="CharAttribute8"/>
                <w:rFonts w:eastAsia="Batang"/>
                <w:color w:val="auto"/>
                <w:sz w:val="20"/>
              </w:rPr>
              <w:t>и</w:t>
            </w:r>
            <w:r w:rsidRPr="00313EA5">
              <w:rPr>
                <w:rStyle w:val="CharAttribute8"/>
                <w:rFonts w:eastAsia="Batang"/>
                <w:color w:val="auto"/>
                <w:sz w:val="20"/>
              </w:rPr>
              <w:t>рательная кампания, политическая партия, партийная система, пол</w:t>
            </w:r>
            <w:r w:rsidRPr="00313EA5">
              <w:rPr>
                <w:rStyle w:val="CharAttribute8"/>
                <w:rFonts w:eastAsia="Batang"/>
                <w:color w:val="auto"/>
                <w:sz w:val="20"/>
              </w:rPr>
              <w:t>и</w:t>
            </w:r>
            <w:r w:rsidRPr="00313EA5">
              <w:rPr>
                <w:rStyle w:val="CharAttribute8"/>
                <w:rFonts w:eastAsia="Batang"/>
                <w:color w:val="auto"/>
                <w:sz w:val="20"/>
              </w:rPr>
              <w:t>тическая элита, политическое л</w:t>
            </w:r>
            <w:r w:rsidRPr="00313EA5">
              <w:rPr>
                <w:rStyle w:val="CharAttribute8"/>
                <w:rFonts w:eastAsia="Batang"/>
                <w:color w:val="auto"/>
                <w:sz w:val="20"/>
              </w:rPr>
              <w:t>и</w:t>
            </w:r>
            <w:r w:rsidRPr="00313EA5">
              <w:rPr>
                <w:rStyle w:val="CharAttribute8"/>
                <w:rFonts w:eastAsia="Batang"/>
                <w:color w:val="auto"/>
                <w:sz w:val="20"/>
              </w:rPr>
              <w:t>дерство, политическое сознание, политическая идеология, полит</w:t>
            </w:r>
            <w:r w:rsidRPr="00313EA5">
              <w:rPr>
                <w:rStyle w:val="CharAttribute8"/>
                <w:rFonts w:eastAsia="Batang"/>
                <w:color w:val="auto"/>
                <w:sz w:val="20"/>
              </w:rPr>
              <w:t>и</w:t>
            </w:r>
            <w:r w:rsidRPr="00313EA5">
              <w:rPr>
                <w:rStyle w:val="CharAttribute8"/>
                <w:rFonts w:eastAsia="Batang"/>
                <w:color w:val="auto"/>
                <w:sz w:val="20"/>
              </w:rPr>
              <w:t>ческая культура, п</w:t>
            </w:r>
            <w:r w:rsidRPr="00313EA5">
              <w:rPr>
                <w:rStyle w:val="CharAttribute8"/>
                <w:rFonts w:eastAsia="Batang"/>
                <w:color w:val="auto"/>
                <w:sz w:val="20"/>
              </w:rPr>
              <w:t>о</w:t>
            </w:r>
            <w:r w:rsidRPr="00313EA5">
              <w:rPr>
                <w:rStyle w:val="CharAttribute8"/>
                <w:rFonts w:eastAsia="Batang"/>
                <w:color w:val="auto"/>
                <w:sz w:val="20"/>
              </w:rPr>
              <w:t>литическая психология, политическая проп</w:t>
            </w:r>
            <w:r w:rsidRPr="00313EA5">
              <w:rPr>
                <w:rStyle w:val="CharAttribute8"/>
                <w:rFonts w:eastAsia="Batang"/>
                <w:color w:val="auto"/>
                <w:sz w:val="20"/>
              </w:rPr>
              <w:t>а</w:t>
            </w:r>
            <w:r w:rsidRPr="00313EA5">
              <w:rPr>
                <w:rStyle w:val="CharAttribute8"/>
                <w:rFonts w:eastAsia="Batang"/>
                <w:color w:val="auto"/>
                <w:sz w:val="20"/>
              </w:rPr>
              <w:t>ганда, политическое поведение, политический процесс, политич</w:t>
            </w:r>
            <w:r w:rsidRPr="00313EA5">
              <w:rPr>
                <w:rStyle w:val="CharAttribute8"/>
                <w:rFonts w:eastAsia="Batang"/>
                <w:color w:val="auto"/>
                <w:sz w:val="20"/>
              </w:rPr>
              <w:t>е</w:t>
            </w:r>
            <w:r w:rsidRPr="00313EA5">
              <w:rPr>
                <w:rStyle w:val="CharAttribute8"/>
                <w:rFonts w:eastAsia="Batang"/>
                <w:color w:val="auto"/>
                <w:sz w:val="20"/>
              </w:rPr>
              <w:t xml:space="preserve">ская культура </w:t>
            </w:r>
          </w:p>
          <w:p w:rsidR="00313EA5" w:rsidRPr="00313EA5" w:rsidRDefault="00313EA5" w:rsidP="001D5B8B">
            <w:pPr>
              <w:pStyle w:val="ParaAttribute23"/>
              <w:rPr>
                <w:rFonts w:eastAsia="Times New Roman"/>
              </w:rPr>
            </w:pPr>
            <w:r w:rsidRPr="00313EA5">
              <w:rPr>
                <w:rStyle w:val="CharAttribute8"/>
                <w:rFonts w:eastAsia="Batang"/>
                <w:color w:val="auto"/>
                <w:sz w:val="20"/>
              </w:rPr>
              <w:t>Уметь понимать необх</w:t>
            </w:r>
            <w:r w:rsidRPr="00313EA5">
              <w:rPr>
                <w:rStyle w:val="CharAttribute8"/>
                <w:rFonts w:eastAsia="Batang"/>
                <w:color w:val="auto"/>
                <w:sz w:val="20"/>
              </w:rPr>
              <w:t>о</w:t>
            </w:r>
            <w:r w:rsidRPr="00313EA5">
              <w:rPr>
                <w:rStyle w:val="CharAttribute8"/>
                <w:rFonts w:eastAsia="Batang"/>
                <w:color w:val="auto"/>
                <w:sz w:val="20"/>
              </w:rPr>
              <w:t>димость регулирования общественных о</w:t>
            </w:r>
            <w:r w:rsidRPr="00313EA5">
              <w:rPr>
                <w:rStyle w:val="CharAttribute8"/>
                <w:rFonts w:eastAsia="Batang"/>
                <w:color w:val="auto"/>
                <w:sz w:val="20"/>
              </w:rPr>
              <w:t>т</w:t>
            </w:r>
            <w:r w:rsidRPr="00313EA5">
              <w:rPr>
                <w:rStyle w:val="CharAttribute8"/>
                <w:rFonts w:eastAsia="Batang"/>
                <w:color w:val="auto"/>
                <w:sz w:val="20"/>
              </w:rPr>
              <w:t>ношений, испол</w:t>
            </w:r>
            <w:r w:rsidRPr="00313EA5">
              <w:rPr>
                <w:rStyle w:val="CharAttribute8"/>
                <w:rFonts w:eastAsia="Batang"/>
                <w:color w:val="auto"/>
                <w:sz w:val="20"/>
              </w:rPr>
              <w:t>ь</w:t>
            </w:r>
            <w:r w:rsidRPr="00313EA5">
              <w:rPr>
                <w:rStyle w:val="CharAttribute8"/>
                <w:rFonts w:eastAsia="Batang"/>
                <w:color w:val="auto"/>
                <w:sz w:val="20"/>
              </w:rPr>
              <w:t>зовать знания для предвидения возможных после</w:t>
            </w:r>
            <w:r w:rsidRPr="00313EA5">
              <w:rPr>
                <w:rStyle w:val="CharAttribute8"/>
                <w:rFonts w:eastAsia="Batang"/>
                <w:color w:val="auto"/>
                <w:sz w:val="20"/>
              </w:rPr>
              <w:t>д</w:t>
            </w:r>
            <w:r w:rsidRPr="00313EA5">
              <w:rPr>
                <w:rStyle w:val="CharAttribute8"/>
                <w:rFonts w:eastAsia="Batang"/>
                <w:color w:val="auto"/>
                <w:sz w:val="20"/>
              </w:rPr>
              <w:t>ствий определённых пол</w:t>
            </w:r>
            <w:r w:rsidRPr="00313EA5">
              <w:rPr>
                <w:rStyle w:val="CharAttribute8"/>
                <w:rFonts w:eastAsia="Batang"/>
                <w:color w:val="auto"/>
                <w:sz w:val="20"/>
              </w:rPr>
              <w:t>и</w:t>
            </w:r>
            <w:r w:rsidRPr="00313EA5">
              <w:rPr>
                <w:rStyle w:val="CharAttribute8"/>
                <w:rFonts w:eastAsia="Batang"/>
                <w:color w:val="auto"/>
                <w:sz w:val="20"/>
              </w:rPr>
              <w:t>тических действий, характеризовать осно</w:t>
            </w:r>
            <w:r w:rsidRPr="00313EA5">
              <w:rPr>
                <w:rStyle w:val="CharAttribute8"/>
                <w:rFonts w:eastAsia="Batang"/>
                <w:color w:val="auto"/>
                <w:sz w:val="20"/>
              </w:rPr>
              <w:t>в</w:t>
            </w:r>
            <w:r w:rsidRPr="00313EA5">
              <w:rPr>
                <w:rStyle w:val="CharAttribute8"/>
                <w:rFonts w:eastAsia="Batang"/>
                <w:color w:val="auto"/>
                <w:sz w:val="20"/>
              </w:rPr>
              <w:t>ные политические объекты, выд</w:t>
            </w:r>
            <w:r w:rsidRPr="00313EA5">
              <w:rPr>
                <w:rStyle w:val="CharAttribute8"/>
                <w:rFonts w:eastAsia="Batang"/>
                <w:color w:val="auto"/>
                <w:sz w:val="20"/>
              </w:rPr>
              <w:t>е</w:t>
            </w:r>
            <w:r w:rsidRPr="00313EA5">
              <w:rPr>
                <w:rStyle w:val="CharAttribute8"/>
                <w:rFonts w:eastAsia="Batang"/>
                <w:color w:val="auto"/>
                <w:sz w:val="20"/>
              </w:rPr>
              <w:t>лять существенные признаки, м</w:t>
            </w:r>
            <w:r w:rsidRPr="00313EA5">
              <w:rPr>
                <w:rStyle w:val="CharAttribute8"/>
                <w:rFonts w:eastAsia="Batang"/>
                <w:color w:val="auto"/>
                <w:sz w:val="20"/>
              </w:rPr>
              <w:t>о</w:t>
            </w:r>
            <w:r w:rsidRPr="00313EA5">
              <w:rPr>
                <w:rStyle w:val="CharAttribute8"/>
                <w:rFonts w:eastAsia="Batang"/>
                <w:color w:val="auto"/>
                <w:sz w:val="20"/>
              </w:rPr>
              <w:t>делировать ситуации по пробл</w:t>
            </w:r>
            <w:r w:rsidRPr="00313EA5">
              <w:rPr>
                <w:rStyle w:val="CharAttribute8"/>
                <w:rFonts w:eastAsia="Batang"/>
                <w:color w:val="auto"/>
                <w:sz w:val="20"/>
              </w:rPr>
              <w:t>е</w:t>
            </w:r>
            <w:r w:rsidRPr="00313EA5">
              <w:rPr>
                <w:rStyle w:val="CharAttribute8"/>
                <w:rFonts w:eastAsia="Batang"/>
                <w:color w:val="auto"/>
                <w:sz w:val="20"/>
              </w:rPr>
              <w:t>мам, понимать тенденции развития общества, формулировать арг</w:t>
            </w:r>
            <w:r w:rsidRPr="00313EA5">
              <w:rPr>
                <w:rStyle w:val="CharAttribute8"/>
                <w:rFonts w:eastAsia="Batang"/>
                <w:color w:val="auto"/>
                <w:sz w:val="20"/>
              </w:rPr>
              <w:t>у</w:t>
            </w:r>
            <w:r w:rsidRPr="00313EA5">
              <w:rPr>
                <w:rStyle w:val="CharAttribute8"/>
                <w:rFonts w:eastAsia="Batang"/>
                <w:color w:val="auto"/>
                <w:sz w:val="20"/>
              </w:rPr>
              <w:t>менты по проблемам и делать в</w:t>
            </w:r>
            <w:r w:rsidRPr="00313EA5">
              <w:rPr>
                <w:rStyle w:val="CharAttribute8"/>
                <w:rFonts w:eastAsia="Batang"/>
                <w:color w:val="auto"/>
                <w:sz w:val="20"/>
              </w:rPr>
              <w:t>ы</w:t>
            </w:r>
            <w:r w:rsidRPr="00313EA5">
              <w:rPr>
                <w:rStyle w:val="CharAttribute8"/>
                <w:rFonts w:eastAsia="Batang"/>
                <w:color w:val="auto"/>
                <w:sz w:val="20"/>
              </w:rPr>
              <w:t>воды</w:t>
            </w:r>
          </w:p>
        </w:tc>
        <w:tc>
          <w:tcPr>
            <w:tcW w:w="134" w:type="pct"/>
          </w:tcPr>
          <w:p w:rsidR="00313EA5" w:rsidRPr="00D44152" w:rsidRDefault="00D44152"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20"/>
                <w:szCs w:val="20"/>
              </w:rPr>
            </w:pPr>
            <w:r w:rsidRPr="00D44152">
              <w:rPr>
                <w:rFonts w:ascii="Times New Roman" w:hAnsi="Times New Roman"/>
                <w:sz w:val="20"/>
                <w:szCs w:val="20"/>
              </w:rPr>
              <w:lastRenderedPageBreak/>
              <w:t>22</w:t>
            </w:r>
          </w:p>
        </w:tc>
        <w:tc>
          <w:tcPr>
            <w:tcW w:w="579"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Основные пон</w:t>
            </w:r>
            <w:r w:rsidRPr="00313EA5">
              <w:rPr>
                <w:rFonts w:ascii="Times New Roman" w:hAnsi="Times New Roman"/>
                <w:sz w:val="20"/>
                <w:szCs w:val="20"/>
              </w:rPr>
              <w:t>я</w:t>
            </w:r>
            <w:r w:rsidRPr="00313EA5">
              <w:rPr>
                <w:rFonts w:ascii="Times New Roman" w:hAnsi="Times New Roman"/>
                <w:sz w:val="20"/>
                <w:szCs w:val="20"/>
              </w:rPr>
              <w:t>тия и те</w:t>
            </w:r>
            <w:r w:rsidRPr="00313EA5">
              <w:rPr>
                <w:rFonts w:ascii="Times New Roman" w:hAnsi="Times New Roman"/>
                <w:sz w:val="20"/>
                <w:szCs w:val="20"/>
              </w:rPr>
              <w:t>р</w:t>
            </w:r>
            <w:r w:rsidRPr="00313EA5">
              <w:rPr>
                <w:rFonts w:ascii="Times New Roman" w:hAnsi="Times New Roman"/>
                <w:sz w:val="20"/>
                <w:szCs w:val="20"/>
              </w:rPr>
              <w:t>мины</w:t>
            </w:r>
          </w:p>
        </w:tc>
        <w:tc>
          <w:tcPr>
            <w:tcW w:w="757" w:type="pct"/>
          </w:tcPr>
          <w:p w:rsidR="00313EA5" w:rsidRPr="00313EA5" w:rsidRDefault="00313EA5" w:rsidP="001D5B8B">
            <w:pPr>
              <w:pStyle w:val="ParaAttribute23"/>
              <w:rPr>
                <w:rFonts w:eastAsia="Times New Roman"/>
              </w:rPr>
            </w:pPr>
            <w:r w:rsidRPr="00313EA5">
              <w:rPr>
                <w:rStyle w:val="CharAttribute8"/>
                <w:rFonts w:eastAsia="Batang"/>
                <w:color w:val="auto"/>
                <w:sz w:val="20"/>
              </w:rPr>
              <w:t>Политика, пол</w:t>
            </w:r>
            <w:r w:rsidRPr="00313EA5">
              <w:rPr>
                <w:rStyle w:val="CharAttribute8"/>
                <w:rFonts w:eastAsia="Batang"/>
                <w:color w:val="auto"/>
                <w:sz w:val="20"/>
              </w:rPr>
              <w:t>и</w:t>
            </w:r>
            <w:r w:rsidRPr="00313EA5">
              <w:rPr>
                <w:rStyle w:val="CharAttribute8"/>
                <w:rFonts w:eastAsia="Batang"/>
                <w:color w:val="auto"/>
                <w:sz w:val="20"/>
              </w:rPr>
              <w:t>тическая сфера, политические и</w:t>
            </w:r>
            <w:r w:rsidRPr="00313EA5">
              <w:rPr>
                <w:rStyle w:val="CharAttribute8"/>
                <w:rFonts w:eastAsia="Batang"/>
                <w:color w:val="auto"/>
                <w:sz w:val="20"/>
              </w:rPr>
              <w:t>н</w:t>
            </w:r>
            <w:r w:rsidRPr="00313EA5">
              <w:rPr>
                <w:rStyle w:val="CharAttribute8"/>
                <w:rFonts w:eastAsia="Batang"/>
                <w:color w:val="auto"/>
                <w:sz w:val="20"/>
              </w:rPr>
              <w:lastRenderedPageBreak/>
              <w:t>ституты, пол</w:t>
            </w:r>
            <w:r w:rsidRPr="00313EA5">
              <w:rPr>
                <w:rStyle w:val="CharAttribute8"/>
                <w:rFonts w:eastAsia="Batang"/>
                <w:color w:val="auto"/>
                <w:sz w:val="20"/>
              </w:rPr>
              <w:t>и</w:t>
            </w:r>
            <w:r w:rsidRPr="00313EA5">
              <w:rPr>
                <w:rStyle w:val="CharAttribute8"/>
                <w:rFonts w:eastAsia="Batang"/>
                <w:color w:val="auto"/>
                <w:sz w:val="20"/>
              </w:rPr>
              <w:t>тические отношения, политич</w:t>
            </w:r>
            <w:r w:rsidRPr="00313EA5">
              <w:rPr>
                <w:rStyle w:val="CharAttribute8"/>
                <w:rFonts w:eastAsia="Batang"/>
                <w:color w:val="auto"/>
                <w:sz w:val="20"/>
              </w:rPr>
              <w:t>е</w:t>
            </w:r>
            <w:r w:rsidRPr="00313EA5">
              <w:rPr>
                <w:rStyle w:val="CharAttribute8"/>
                <w:rFonts w:eastAsia="Batang"/>
                <w:color w:val="auto"/>
                <w:sz w:val="20"/>
              </w:rPr>
              <w:t>ская власть, политич</w:t>
            </w:r>
            <w:r w:rsidRPr="00313EA5">
              <w:rPr>
                <w:rStyle w:val="CharAttribute8"/>
                <w:rFonts w:eastAsia="Batang"/>
                <w:color w:val="auto"/>
                <w:sz w:val="20"/>
              </w:rPr>
              <w:t>е</w:t>
            </w:r>
            <w:r w:rsidRPr="00313EA5">
              <w:rPr>
                <w:rStyle w:val="CharAttribute8"/>
                <w:rFonts w:eastAsia="Batang"/>
                <w:color w:val="auto"/>
                <w:sz w:val="20"/>
              </w:rPr>
              <w:t>ская система, госуда</w:t>
            </w:r>
            <w:r w:rsidRPr="00313EA5">
              <w:rPr>
                <w:rStyle w:val="CharAttribute8"/>
                <w:rFonts w:eastAsia="Batang"/>
                <w:color w:val="auto"/>
                <w:sz w:val="20"/>
              </w:rPr>
              <w:t>р</w:t>
            </w:r>
            <w:r w:rsidRPr="00313EA5">
              <w:rPr>
                <w:rStyle w:val="CharAttribute8"/>
                <w:rFonts w:eastAsia="Batang"/>
                <w:color w:val="auto"/>
                <w:sz w:val="20"/>
              </w:rPr>
              <w:t>ство, политический р</w:t>
            </w:r>
            <w:r w:rsidRPr="00313EA5">
              <w:rPr>
                <w:rStyle w:val="CharAttribute8"/>
                <w:rFonts w:eastAsia="Batang"/>
                <w:color w:val="auto"/>
                <w:sz w:val="20"/>
              </w:rPr>
              <w:t>е</w:t>
            </w:r>
            <w:r w:rsidRPr="00313EA5">
              <w:rPr>
                <w:rStyle w:val="CharAttribute8"/>
                <w:rFonts w:eastAsia="Batang"/>
                <w:color w:val="auto"/>
                <w:sz w:val="20"/>
              </w:rPr>
              <w:t>жим, тоталитарный р</w:t>
            </w:r>
            <w:r w:rsidRPr="00313EA5">
              <w:rPr>
                <w:rStyle w:val="CharAttribute8"/>
                <w:rFonts w:eastAsia="Batang"/>
                <w:color w:val="auto"/>
                <w:sz w:val="20"/>
              </w:rPr>
              <w:t>е</w:t>
            </w:r>
            <w:r w:rsidRPr="00313EA5">
              <w:rPr>
                <w:rStyle w:val="CharAttribute8"/>
                <w:rFonts w:eastAsia="Batang"/>
                <w:color w:val="auto"/>
                <w:sz w:val="20"/>
              </w:rPr>
              <w:t>жим, авторитарный р</w:t>
            </w:r>
            <w:r w:rsidRPr="00313EA5">
              <w:rPr>
                <w:rStyle w:val="CharAttribute8"/>
                <w:rFonts w:eastAsia="Batang"/>
                <w:color w:val="auto"/>
                <w:sz w:val="20"/>
              </w:rPr>
              <w:t>е</w:t>
            </w:r>
            <w:r w:rsidRPr="00313EA5">
              <w:rPr>
                <w:rStyle w:val="CharAttribute8"/>
                <w:rFonts w:eastAsia="Batang"/>
                <w:color w:val="auto"/>
                <w:sz w:val="20"/>
              </w:rPr>
              <w:t>жим, демократ</w:t>
            </w:r>
            <w:r w:rsidRPr="00313EA5">
              <w:rPr>
                <w:rStyle w:val="CharAttribute8"/>
                <w:rFonts w:eastAsia="Batang"/>
                <w:color w:val="auto"/>
                <w:sz w:val="20"/>
              </w:rPr>
              <w:t>и</w:t>
            </w:r>
            <w:r w:rsidRPr="00313EA5">
              <w:rPr>
                <w:rStyle w:val="CharAttribute8"/>
                <w:rFonts w:eastAsia="Batang"/>
                <w:color w:val="auto"/>
                <w:sz w:val="20"/>
              </w:rPr>
              <w:t>ческий режим, правовое гос</w:t>
            </w:r>
            <w:r w:rsidRPr="00313EA5">
              <w:rPr>
                <w:rStyle w:val="CharAttribute8"/>
                <w:rFonts w:eastAsia="Batang"/>
                <w:color w:val="auto"/>
                <w:sz w:val="20"/>
              </w:rPr>
              <w:t>у</w:t>
            </w:r>
            <w:r w:rsidRPr="00313EA5">
              <w:rPr>
                <w:rStyle w:val="CharAttribute8"/>
                <w:rFonts w:eastAsia="Batang"/>
                <w:color w:val="auto"/>
                <w:sz w:val="20"/>
              </w:rPr>
              <w:t>дарство, гражданское общество, местное сам</w:t>
            </w:r>
            <w:r w:rsidRPr="00313EA5">
              <w:rPr>
                <w:rStyle w:val="CharAttribute8"/>
                <w:rFonts w:eastAsia="Batang"/>
                <w:color w:val="auto"/>
                <w:sz w:val="20"/>
              </w:rPr>
              <w:t>о</w:t>
            </w:r>
            <w:r w:rsidRPr="00313EA5">
              <w:rPr>
                <w:rStyle w:val="CharAttribute8"/>
                <w:rFonts w:eastAsia="Batang"/>
                <w:color w:val="auto"/>
                <w:sz w:val="20"/>
              </w:rPr>
              <w:t>управление, избирател</w:t>
            </w:r>
            <w:r w:rsidRPr="00313EA5">
              <w:rPr>
                <w:rStyle w:val="CharAttribute8"/>
                <w:rFonts w:eastAsia="Batang"/>
                <w:color w:val="auto"/>
                <w:sz w:val="20"/>
              </w:rPr>
              <w:t>ь</w:t>
            </w:r>
            <w:r w:rsidRPr="00313EA5">
              <w:rPr>
                <w:rStyle w:val="CharAttribute8"/>
                <w:rFonts w:eastAsia="Batang"/>
                <w:color w:val="auto"/>
                <w:sz w:val="20"/>
              </w:rPr>
              <w:t>ная система, политич</w:t>
            </w:r>
            <w:r w:rsidRPr="00313EA5">
              <w:rPr>
                <w:rStyle w:val="CharAttribute8"/>
                <w:rFonts w:eastAsia="Batang"/>
                <w:color w:val="auto"/>
                <w:sz w:val="20"/>
              </w:rPr>
              <w:t>е</w:t>
            </w:r>
            <w:r w:rsidRPr="00313EA5">
              <w:rPr>
                <w:rStyle w:val="CharAttribute8"/>
                <w:rFonts w:eastAsia="Batang"/>
                <w:color w:val="auto"/>
                <w:sz w:val="20"/>
              </w:rPr>
              <w:t>ская партия, партийная система, полит</w:t>
            </w:r>
            <w:r w:rsidRPr="00313EA5">
              <w:rPr>
                <w:rStyle w:val="CharAttribute8"/>
                <w:rFonts w:eastAsia="Batang"/>
                <w:color w:val="auto"/>
                <w:sz w:val="20"/>
              </w:rPr>
              <w:t>и</w:t>
            </w:r>
            <w:r w:rsidRPr="00313EA5">
              <w:rPr>
                <w:rStyle w:val="CharAttribute8"/>
                <w:rFonts w:eastAsia="Batang"/>
                <w:color w:val="auto"/>
                <w:sz w:val="20"/>
              </w:rPr>
              <w:t>ческая элита, политическое л</w:t>
            </w:r>
            <w:r w:rsidRPr="00313EA5">
              <w:rPr>
                <w:rStyle w:val="CharAttribute8"/>
                <w:rFonts w:eastAsia="Batang"/>
                <w:color w:val="auto"/>
                <w:sz w:val="20"/>
              </w:rPr>
              <w:t>и</w:t>
            </w:r>
            <w:r w:rsidRPr="00313EA5">
              <w:rPr>
                <w:rStyle w:val="CharAttribute8"/>
                <w:rFonts w:eastAsia="Batang"/>
                <w:color w:val="auto"/>
                <w:sz w:val="20"/>
              </w:rPr>
              <w:t>дерство, политическое сознание, полит</w:t>
            </w:r>
            <w:r w:rsidRPr="00313EA5">
              <w:rPr>
                <w:rStyle w:val="CharAttribute8"/>
                <w:rFonts w:eastAsia="Batang"/>
                <w:color w:val="auto"/>
                <w:sz w:val="20"/>
              </w:rPr>
              <w:t>и</w:t>
            </w:r>
            <w:r w:rsidRPr="00313EA5">
              <w:rPr>
                <w:rStyle w:val="CharAttribute8"/>
                <w:rFonts w:eastAsia="Batang"/>
                <w:color w:val="auto"/>
                <w:sz w:val="20"/>
              </w:rPr>
              <w:t>ческая идеология, политич</w:t>
            </w:r>
            <w:r w:rsidRPr="00313EA5">
              <w:rPr>
                <w:rStyle w:val="CharAttribute8"/>
                <w:rFonts w:eastAsia="Batang"/>
                <w:color w:val="auto"/>
                <w:sz w:val="20"/>
              </w:rPr>
              <w:t>е</w:t>
            </w:r>
            <w:r w:rsidRPr="00313EA5">
              <w:rPr>
                <w:rStyle w:val="CharAttribute8"/>
                <w:rFonts w:eastAsia="Batang"/>
                <w:color w:val="auto"/>
                <w:sz w:val="20"/>
              </w:rPr>
              <w:t>ская культура, полит</w:t>
            </w:r>
            <w:r w:rsidRPr="00313EA5">
              <w:rPr>
                <w:rStyle w:val="CharAttribute8"/>
                <w:rFonts w:eastAsia="Batang"/>
                <w:color w:val="auto"/>
                <w:sz w:val="20"/>
              </w:rPr>
              <w:t>и</w:t>
            </w:r>
            <w:r w:rsidRPr="00313EA5">
              <w:rPr>
                <w:rStyle w:val="CharAttribute8"/>
                <w:rFonts w:eastAsia="Batang"/>
                <w:color w:val="auto"/>
                <w:sz w:val="20"/>
              </w:rPr>
              <w:t>ческая психология, политич</w:t>
            </w:r>
            <w:r w:rsidRPr="00313EA5">
              <w:rPr>
                <w:rStyle w:val="CharAttribute8"/>
                <w:rFonts w:eastAsia="Batang"/>
                <w:color w:val="auto"/>
                <w:sz w:val="20"/>
              </w:rPr>
              <w:t>е</w:t>
            </w:r>
            <w:r w:rsidRPr="00313EA5">
              <w:rPr>
                <w:rStyle w:val="CharAttribute8"/>
                <w:rFonts w:eastAsia="Batang"/>
                <w:color w:val="auto"/>
                <w:sz w:val="20"/>
              </w:rPr>
              <w:t>ская пропаганда, пол</w:t>
            </w:r>
            <w:r w:rsidRPr="00313EA5">
              <w:rPr>
                <w:rStyle w:val="CharAttribute8"/>
                <w:rFonts w:eastAsia="Batang"/>
                <w:color w:val="auto"/>
                <w:sz w:val="20"/>
              </w:rPr>
              <w:t>и</w:t>
            </w:r>
            <w:r w:rsidRPr="00313EA5">
              <w:rPr>
                <w:rStyle w:val="CharAttribute8"/>
                <w:rFonts w:eastAsia="Batang"/>
                <w:color w:val="auto"/>
                <w:sz w:val="20"/>
              </w:rPr>
              <w:t>тическое поведение, п</w:t>
            </w:r>
            <w:r w:rsidRPr="00313EA5">
              <w:rPr>
                <w:rStyle w:val="CharAttribute8"/>
                <w:rFonts w:eastAsia="Batang"/>
                <w:color w:val="auto"/>
                <w:sz w:val="20"/>
              </w:rPr>
              <w:t>о</w:t>
            </w:r>
            <w:r w:rsidRPr="00313EA5">
              <w:rPr>
                <w:rStyle w:val="CharAttribute8"/>
                <w:rFonts w:eastAsia="Batang"/>
                <w:color w:val="auto"/>
                <w:sz w:val="20"/>
              </w:rPr>
              <w:t>литический процесс, п</w:t>
            </w:r>
            <w:r w:rsidRPr="00313EA5">
              <w:rPr>
                <w:rStyle w:val="CharAttribute8"/>
                <w:rFonts w:eastAsia="Batang"/>
                <w:color w:val="auto"/>
                <w:sz w:val="20"/>
              </w:rPr>
              <w:t>о</w:t>
            </w:r>
            <w:r w:rsidRPr="00313EA5">
              <w:rPr>
                <w:rStyle w:val="CharAttribute8"/>
                <w:rFonts w:eastAsia="Batang"/>
                <w:color w:val="auto"/>
                <w:sz w:val="20"/>
              </w:rPr>
              <w:t>лит</w:t>
            </w:r>
            <w:r w:rsidRPr="00313EA5">
              <w:rPr>
                <w:rStyle w:val="CharAttribute8"/>
                <w:rFonts w:eastAsia="Batang"/>
                <w:color w:val="auto"/>
                <w:sz w:val="20"/>
              </w:rPr>
              <w:t>и</w:t>
            </w:r>
            <w:r w:rsidRPr="00313EA5">
              <w:rPr>
                <w:rStyle w:val="CharAttribute8"/>
                <w:rFonts w:eastAsia="Batang"/>
                <w:color w:val="auto"/>
                <w:sz w:val="20"/>
              </w:rPr>
              <w:t>ческая культура</w:t>
            </w:r>
          </w:p>
        </w:tc>
        <w:tc>
          <w:tcPr>
            <w:tcW w:w="579" w:type="pct"/>
          </w:tcPr>
          <w:p w:rsidR="00313EA5" w:rsidRPr="00313EA5" w:rsidRDefault="00313EA5" w:rsidP="001D5B8B">
            <w:pPr>
              <w:pStyle w:val="ParaAttribute23"/>
              <w:rPr>
                <w:rFonts w:eastAsia="Times New Roman"/>
              </w:rPr>
            </w:pPr>
            <w:r w:rsidRPr="00313EA5">
              <w:rPr>
                <w:rStyle w:val="CharAttribute8"/>
                <w:rFonts w:eastAsia="Batang"/>
                <w:color w:val="auto"/>
                <w:sz w:val="20"/>
              </w:rPr>
              <w:lastRenderedPageBreak/>
              <w:t>Избирательная кампания,</w:t>
            </w:r>
            <w:r w:rsidRPr="00313EA5">
              <w:t xml:space="preserve"> особе</w:t>
            </w:r>
            <w:r w:rsidRPr="00313EA5">
              <w:t>н</w:t>
            </w:r>
            <w:r w:rsidRPr="00313EA5">
              <w:lastRenderedPageBreak/>
              <w:t>ности дем</w:t>
            </w:r>
            <w:r w:rsidRPr="00313EA5">
              <w:t>о</w:t>
            </w:r>
            <w:r w:rsidRPr="00313EA5">
              <w:t>кратии России, историч</w:t>
            </w:r>
            <w:r w:rsidRPr="00313EA5">
              <w:t>е</w:t>
            </w:r>
            <w:r w:rsidRPr="00313EA5">
              <w:t>ские формы авт</w:t>
            </w:r>
            <w:r w:rsidRPr="00313EA5">
              <w:t>о</w:t>
            </w:r>
            <w:r w:rsidRPr="00313EA5">
              <w:t>ритаризма, соо</w:t>
            </w:r>
            <w:r w:rsidRPr="00313EA5">
              <w:t>т</w:t>
            </w:r>
            <w:r w:rsidRPr="00313EA5">
              <w:t>ношение правов</w:t>
            </w:r>
            <w:r w:rsidRPr="00313EA5">
              <w:t>о</w:t>
            </w:r>
            <w:r w:rsidRPr="00313EA5">
              <w:t>го госуда</w:t>
            </w:r>
            <w:r w:rsidRPr="00313EA5">
              <w:t>р</w:t>
            </w:r>
            <w:r w:rsidRPr="00313EA5">
              <w:t>ства и гражданского о</w:t>
            </w:r>
            <w:r w:rsidRPr="00313EA5">
              <w:t>б</w:t>
            </w:r>
            <w:r w:rsidRPr="00313EA5">
              <w:t>щества</w:t>
            </w:r>
          </w:p>
        </w:tc>
        <w:tc>
          <w:tcPr>
            <w:tcW w:w="445"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lastRenderedPageBreak/>
              <w:t>Вводный. Тематич</w:t>
            </w:r>
            <w:r w:rsidRPr="00313EA5">
              <w:rPr>
                <w:rFonts w:ascii="Times New Roman" w:hAnsi="Times New Roman"/>
                <w:sz w:val="20"/>
                <w:szCs w:val="20"/>
              </w:rPr>
              <w:t>е</w:t>
            </w:r>
            <w:r w:rsidRPr="00313EA5">
              <w:rPr>
                <w:rFonts w:ascii="Times New Roman" w:hAnsi="Times New Roman"/>
                <w:sz w:val="20"/>
                <w:szCs w:val="20"/>
              </w:rPr>
              <w:lastRenderedPageBreak/>
              <w:t>ский. Тек</w:t>
            </w:r>
            <w:r w:rsidRPr="00313EA5">
              <w:rPr>
                <w:rFonts w:ascii="Times New Roman" w:hAnsi="Times New Roman"/>
                <w:sz w:val="20"/>
                <w:szCs w:val="20"/>
              </w:rPr>
              <w:t>у</w:t>
            </w:r>
            <w:r w:rsidRPr="00313EA5">
              <w:rPr>
                <w:rFonts w:ascii="Times New Roman" w:hAnsi="Times New Roman"/>
                <w:sz w:val="20"/>
                <w:szCs w:val="20"/>
              </w:rPr>
              <w:t>щий</w:t>
            </w:r>
          </w:p>
        </w:tc>
        <w:tc>
          <w:tcPr>
            <w:tcW w:w="445"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lastRenderedPageBreak/>
              <w:t>Индивид</w:t>
            </w:r>
            <w:r w:rsidRPr="00313EA5">
              <w:rPr>
                <w:rFonts w:ascii="Times New Roman" w:hAnsi="Times New Roman"/>
                <w:sz w:val="20"/>
                <w:szCs w:val="20"/>
              </w:rPr>
              <w:t>у</w:t>
            </w:r>
            <w:r w:rsidRPr="00313EA5">
              <w:rPr>
                <w:rFonts w:ascii="Times New Roman" w:hAnsi="Times New Roman"/>
                <w:sz w:val="20"/>
                <w:szCs w:val="20"/>
              </w:rPr>
              <w:t xml:space="preserve">альный </w:t>
            </w:r>
            <w:r w:rsidRPr="00313EA5">
              <w:rPr>
                <w:rFonts w:ascii="Times New Roman" w:hAnsi="Times New Roman"/>
                <w:sz w:val="20"/>
                <w:szCs w:val="20"/>
              </w:rPr>
              <w:lastRenderedPageBreak/>
              <w:t>опрос. Фро</w:t>
            </w:r>
            <w:r w:rsidRPr="00313EA5">
              <w:rPr>
                <w:rFonts w:ascii="Times New Roman" w:hAnsi="Times New Roman"/>
                <w:sz w:val="20"/>
                <w:szCs w:val="20"/>
              </w:rPr>
              <w:t>н</w:t>
            </w:r>
            <w:r w:rsidRPr="00313EA5">
              <w:rPr>
                <w:rFonts w:ascii="Times New Roman" w:hAnsi="Times New Roman"/>
                <w:sz w:val="20"/>
                <w:szCs w:val="20"/>
              </w:rPr>
              <w:t>тальный опрос. Пон</w:t>
            </w:r>
            <w:r w:rsidRPr="00313EA5">
              <w:rPr>
                <w:rFonts w:ascii="Times New Roman" w:hAnsi="Times New Roman"/>
                <w:sz w:val="20"/>
                <w:szCs w:val="20"/>
              </w:rPr>
              <w:t>я</w:t>
            </w:r>
            <w:r w:rsidRPr="00313EA5">
              <w:rPr>
                <w:rFonts w:ascii="Times New Roman" w:hAnsi="Times New Roman"/>
                <w:sz w:val="20"/>
                <w:szCs w:val="20"/>
              </w:rPr>
              <w:t>тийный ди</w:t>
            </w:r>
            <w:r w:rsidRPr="00313EA5">
              <w:rPr>
                <w:rFonts w:ascii="Times New Roman" w:hAnsi="Times New Roman"/>
                <w:sz w:val="20"/>
                <w:szCs w:val="20"/>
              </w:rPr>
              <w:t>к</w:t>
            </w:r>
            <w:r w:rsidRPr="00313EA5">
              <w:rPr>
                <w:rFonts w:ascii="Times New Roman" w:hAnsi="Times New Roman"/>
                <w:sz w:val="20"/>
                <w:szCs w:val="20"/>
              </w:rPr>
              <w:t>тант. Инд</w:t>
            </w:r>
            <w:r w:rsidRPr="00313EA5">
              <w:rPr>
                <w:rFonts w:ascii="Times New Roman" w:hAnsi="Times New Roman"/>
                <w:sz w:val="20"/>
                <w:szCs w:val="20"/>
              </w:rPr>
              <w:t>и</w:t>
            </w:r>
            <w:r w:rsidRPr="00313EA5">
              <w:rPr>
                <w:rFonts w:ascii="Times New Roman" w:hAnsi="Times New Roman"/>
                <w:sz w:val="20"/>
                <w:szCs w:val="20"/>
              </w:rPr>
              <w:t>видуальное тестиров</w:t>
            </w:r>
            <w:r w:rsidRPr="00313EA5">
              <w:rPr>
                <w:rFonts w:ascii="Times New Roman" w:hAnsi="Times New Roman"/>
                <w:sz w:val="20"/>
                <w:szCs w:val="20"/>
              </w:rPr>
              <w:t>а</w:t>
            </w:r>
            <w:r w:rsidRPr="00313EA5">
              <w:rPr>
                <w:rFonts w:ascii="Times New Roman" w:hAnsi="Times New Roman"/>
                <w:sz w:val="20"/>
                <w:szCs w:val="20"/>
              </w:rPr>
              <w:t>ние. Творческие зад</w:t>
            </w:r>
            <w:r w:rsidRPr="00313EA5">
              <w:rPr>
                <w:rFonts w:ascii="Times New Roman" w:hAnsi="Times New Roman"/>
                <w:sz w:val="20"/>
                <w:szCs w:val="20"/>
              </w:rPr>
              <w:t>а</w:t>
            </w:r>
            <w:r w:rsidRPr="00313EA5">
              <w:rPr>
                <w:rFonts w:ascii="Times New Roman" w:hAnsi="Times New Roman"/>
                <w:sz w:val="20"/>
                <w:szCs w:val="20"/>
              </w:rPr>
              <w:t>ния</w:t>
            </w:r>
          </w:p>
        </w:tc>
        <w:tc>
          <w:tcPr>
            <w:tcW w:w="603" w:type="pct"/>
          </w:tcPr>
          <w:p w:rsidR="00313EA5" w:rsidRPr="001D5B8B" w:rsidRDefault="001D5B8B"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roofErr w:type="spellStart"/>
            <w:r w:rsidRPr="001D5B8B">
              <w:rPr>
                <w:rFonts w:ascii="Times New Roman" w:hAnsi="Times New Roman"/>
                <w:sz w:val="20"/>
                <w:szCs w:val="20"/>
              </w:rPr>
              <w:lastRenderedPageBreak/>
              <w:t>Краюшкина</w:t>
            </w:r>
            <w:proofErr w:type="spellEnd"/>
            <w:r w:rsidRPr="001D5B8B">
              <w:rPr>
                <w:rFonts w:ascii="Times New Roman" w:hAnsi="Times New Roman"/>
                <w:sz w:val="20"/>
                <w:szCs w:val="20"/>
              </w:rPr>
              <w:t xml:space="preserve"> С. В. Тесты по общ</w:t>
            </w:r>
            <w:r w:rsidRPr="001D5B8B">
              <w:rPr>
                <w:rFonts w:ascii="Times New Roman" w:hAnsi="Times New Roman"/>
                <w:sz w:val="20"/>
                <w:szCs w:val="20"/>
              </w:rPr>
              <w:t>е</w:t>
            </w:r>
            <w:r w:rsidRPr="001D5B8B">
              <w:rPr>
                <w:rFonts w:ascii="Times New Roman" w:hAnsi="Times New Roman"/>
                <w:sz w:val="20"/>
                <w:szCs w:val="20"/>
              </w:rPr>
              <w:lastRenderedPageBreak/>
              <w:t>ствозн</w:t>
            </w:r>
            <w:r w:rsidRPr="001D5B8B">
              <w:rPr>
                <w:rFonts w:ascii="Times New Roman" w:hAnsi="Times New Roman"/>
                <w:sz w:val="20"/>
                <w:szCs w:val="20"/>
              </w:rPr>
              <w:t>а</w:t>
            </w:r>
            <w:r w:rsidRPr="001D5B8B">
              <w:rPr>
                <w:rFonts w:ascii="Times New Roman" w:hAnsi="Times New Roman"/>
                <w:sz w:val="20"/>
                <w:szCs w:val="20"/>
              </w:rPr>
              <w:t>нию: 11 класс: к уче</w:t>
            </w:r>
            <w:r w:rsidRPr="001D5B8B">
              <w:rPr>
                <w:rFonts w:ascii="Times New Roman" w:hAnsi="Times New Roman"/>
                <w:sz w:val="20"/>
                <w:szCs w:val="20"/>
              </w:rPr>
              <w:t>б</w:t>
            </w:r>
            <w:r w:rsidRPr="001D5B8B">
              <w:rPr>
                <w:rFonts w:ascii="Times New Roman" w:hAnsi="Times New Roman"/>
                <w:sz w:val="20"/>
                <w:szCs w:val="20"/>
              </w:rPr>
              <w:t>нику «Обществ</w:t>
            </w:r>
            <w:r w:rsidRPr="001D5B8B">
              <w:rPr>
                <w:rFonts w:ascii="Times New Roman" w:hAnsi="Times New Roman"/>
                <w:sz w:val="20"/>
                <w:szCs w:val="20"/>
              </w:rPr>
              <w:t>о</w:t>
            </w:r>
            <w:r w:rsidRPr="001D5B8B">
              <w:rPr>
                <w:rFonts w:ascii="Times New Roman" w:hAnsi="Times New Roman"/>
                <w:sz w:val="20"/>
                <w:szCs w:val="20"/>
              </w:rPr>
              <w:t>знание. 11 класс» под ред. Л.Н. Боголюб</w:t>
            </w:r>
            <w:r w:rsidRPr="001D5B8B">
              <w:rPr>
                <w:rFonts w:ascii="Times New Roman" w:hAnsi="Times New Roman"/>
                <w:sz w:val="20"/>
                <w:szCs w:val="20"/>
              </w:rPr>
              <w:t>о</w:t>
            </w:r>
            <w:r w:rsidRPr="001D5B8B">
              <w:rPr>
                <w:rFonts w:ascii="Times New Roman" w:hAnsi="Times New Roman"/>
                <w:sz w:val="20"/>
                <w:szCs w:val="20"/>
              </w:rPr>
              <w:t>ва, Н.И. Городе</w:t>
            </w:r>
            <w:r w:rsidRPr="001D5B8B">
              <w:rPr>
                <w:rFonts w:ascii="Times New Roman" w:hAnsi="Times New Roman"/>
                <w:sz w:val="20"/>
                <w:szCs w:val="20"/>
              </w:rPr>
              <w:t>ц</w:t>
            </w:r>
            <w:r w:rsidRPr="001D5B8B">
              <w:rPr>
                <w:rFonts w:ascii="Times New Roman" w:hAnsi="Times New Roman"/>
                <w:sz w:val="20"/>
                <w:szCs w:val="20"/>
              </w:rPr>
              <w:t>кой, А.И. Матв</w:t>
            </w:r>
            <w:r w:rsidRPr="001D5B8B">
              <w:rPr>
                <w:rFonts w:ascii="Times New Roman" w:hAnsi="Times New Roman"/>
                <w:sz w:val="20"/>
                <w:szCs w:val="20"/>
              </w:rPr>
              <w:t>е</w:t>
            </w:r>
            <w:r w:rsidRPr="001D5B8B">
              <w:rPr>
                <w:rFonts w:ascii="Times New Roman" w:hAnsi="Times New Roman"/>
                <w:sz w:val="20"/>
                <w:szCs w:val="20"/>
              </w:rPr>
              <w:t xml:space="preserve">ева / С. В. </w:t>
            </w:r>
            <w:proofErr w:type="spellStart"/>
            <w:r w:rsidRPr="001D5B8B">
              <w:rPr>
                <w:rFonts w:ascii="Times New Roman" w:hAnsi="Times New Roman"/>
                <w:sz w:val="20"/>
                <w:szCs w:val="20"/>
              </w:rPr>
              <w:t>Краюшкина</w:t>
            </w:r>
            <w:proofErr w:type="spellEnd"/>
            <w:r w:rsidRPr="001D5B8B">
              <w:rPr>
                <w:rFonts w:ascii="Times New Roman" w:hAnsi="Times New Roman"/>
                <w:sz w:val="20"/>
                <w:szCs w:val="20"/>
              </w:rPr>
              <w:t>. – М.: Издател</w:t>
            </w:r>
            <w:r w:rsidRPr="001D5B8B">
              <w:rPr>
                <w:rFonts w:ascii="Times New Roman" w:hAnsi="Times New Roman"/>
                <w:sz w:val="20"/>
                <w:szCs w:val="20"/>
              </w:rPr>
              <w:t>ь</w:t>
            </w:r>
            <w:r w:rsidRPr="001D5B8B">
              <w:rPr>
                <w:rFonts w:ascii="Times New Roman" w:hAnsi="Times New Roman"/>
                <w:sz w:val="20"/>
                <w:szCs w:val="20"/>
              </w:rPr>
              <w:t>ство «Экз</w:t>
            </w:r>
            <w:r w:rsidRPr="001D5B8B">
              <w:rPr>
                <w:rFonts w:ascii="Times New Roman" w:hAnsi="Times New Roman"/>
                <w:sz w:val="20"/>
                <w:szCs w:val="20"/>
              </w:rPr>
              <w:t>а</w:t>
            </w:r>
            <w:r w:rsidRPr="001D5B8B">
              <w:rPr>
                <w:rFonts w:ascii="Times New Roman" w:hAnsi="Times New Roman"/>
                <w:sz w:val="20"/>
                <w:szCs w:val="20"/>
              </w:rPr>
              <w:t>мен», 2017</w:t>
            </w:r>
          </w:p>
        </w:tc>
      </w:tr>
      <w:tr w:rsidR="00313EA5" w:rsidRPr="00313EA5" w:rsidTr="001D5B8B">
        <w:tc>
          <w:tcPr>
            <w:tcW w:w="168"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20"/>
                <w:szCs w:val="20"/>
              </w:rPr>
            </w:pPr>
            <w:r w:rsidRPr="00313EA5">
              <w:rPr>
                <w:rFonts w:ascii="Times New Roman" w:hAnsi="Times New Roman"/>
                <w:sz w:val="20"/>
                <w:szCs w:val="20"/>
              </w:rPr>
              <w:lastRenderedPageBreak/>
              <w:t>6</w:t>
            </w:r>
          </w:p>
        </w:tc>
        <w:tc>
          <w:tcPr>
            <w:tcW w:w="266"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Итог</w:t>
            </w:r>
            <w:r w:rsidRPr="00313EA5">
              <w:rPr>
                <w:rFonts w:ascii="Times New Roman" w:hAnsi="Times New Roman"/>
                <w:kern w:val="2"/>
                <w:sz w:val="20"/>
                <w:szCs w:val="20"/>
              </w:rPr>
              <w:t>о</w:t>
            </w:r>
            <w:r w:rsidRPr="00313EA5">
              <w:rPr>
                <w:rFonts w:ascii="Times New Roman" w:hAnsi="Times New Roman"/>
                <w:kern w:val="2"/>
                <w:sz w:val="20"/>
                <w:szCs w:val="20"/>
              </w:rPr>
              <w:t>вое повт</w:t>
            </w:r>
            <w:r w:rsidRPr="00313EA5">
              <w:rPr>
                <w:rFonts w:ascii="Times New Roman" w:hAnsi="Times New Roman"/>
                <w:kern w:val="2"/>
                <w:sz w:val="20"/>
                <w:szCs w:val="20"/>
              </w:rPr>
              <w:t>о</w:t>
            </w:r>
            <w:r w:rsidRPr="00313EA5">
              <w:rPr>
                <w:rFonts w:ascii="Times New Roman" w:hAnsi="Times New Roman"/>
                <w:kern w:val="2"/>
                <w:sz w:val="20"/>
                <w:szCs w:val="20"/>
              </w:rPr>
              <w:t>рение</w:t>
            </w:r>
          </w:p>
        </w:tc>
        <w:tc>
          <w:tcPr>
            <w:tcW w:w="1024"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Знать основные понятия по про</w:t>
            </w:r>
            <w:r w:rsidRPr="00313EA5">
              <w:rPr>
                <w:rFonts w:ascii="Times New Roman" w:hAnsi="Times New Roman"/>
                <w:sz w:val="20"/>
                <w:szCs w:val="20"/>
              </w:rPr>
              <w:t>й</w:t>
            </w:r>
            <w:r w:rsidRPr="00313EA5">
              <w:rPr>
                <w:rFonts w:ascii="Times New Roman" w:hAnsi="Times New Roman"/>
                <w:sz w:val="20"/>
                <w:szCs w:val="20"/>
              </w:rPr>
              <w:t>денному курсу</w:t>
            </w:r>
          </w:p>
        </w:tc>
        <w:tc>
          <w:tcPr>
            <w:tcW w:w="134" w:type="pct"/>
          </w:tcPr>
          <w:p w:rsidR="00313EA5" w:rsidRPr="00D44152"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20"/>
                <w:szCs w:val="20"/>
              </w:rPr>
            </w:pPr>
            <w:r w:rsidRPr="00D44152">
              <w:rPr>
                <w:rFonts w:ascii="Times New Roman" w:hAnsi="Times New Roman"/>
                <w:sz w:val="20"/>
                <w:szCs w:val="20"/>
              </w:rPr>
              <w:t>3</w:t>
            </w:r>
          </w:p>
        </w:tc>
        <w:tc>
          <w:tcPr>
            <w:tcW w:w="579"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Основные пон</w:t>
            </w:r>
            <w:r w:rsidRPr="00313EA5">
              <w:rPr>
                <w:rFonts w:ascii="Times New Roman" w:hAnsi="Times New Roman"/>
                <w:sz w:val="20"/>
                <w:szCs w:val="20"/>
              </w:rPr>
              <w:t>я</w:t>
            </w:r>
            <w:r w:rsidRPr="00313EA5">
              <w:rPr>
                <w:rFonts w:ascii="Times New Roman" w:hAnsi="Times New Roman"/>
                <w:sz w:val="20"/>
                <w:szCs w:val="20"/>
              </w:rPr>
              <w:t>тия и те</w:t>
            </w:r>
            <w:r w:rsidRPr="00313EA5">
              <w:rPr>
                <w:rFonts w:ascii="Times New Roman" w:hAnsi="Times New Roman"/>
                <w:sz w:val="20"/>
                <w:szCs w:val="20"/>
              </w:rPr>
              <w:t>р</w:t>
            </w:r>
            <w:r w:rsidRPr="00313EA5">
              <w:rPr>
                <w:rFonts w:ascii="Times New Roman" w:hAnsi="Times New Roman"/>
                <w:sz w:val="20"/>
                <w:szCs w:val="20"/>
              </w:rPr>
              <w:t>мины</w:t>
            </w:r>
          </w:p>
        </w:tc>
        <w:tc>
          <w:tcPr>
            <w:tcW w:w="757" w:type="pct"/>
            <w:tcBorders>
              <w:bottom w:val="single" w:sz="4" w:space="0" w:color="auto"/>
            </w:tcBorders>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
        </w:tc>
        <w:tc>
          <w:tcPr>
            <w:tcW w:w="579" w:type="pct"/>
            <w:tcBorders>
              <w:bottom w:val="single" w:sz="4" w:space="0" w:color="auto"/>
            </w:tcBorders>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
        </w:tc>
        <w:tc>
          <w:tcPr>
            <w:tcW w:w="445"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p>
        </w:tc>
        <w:tc>
          <w:tcPr>
            <w:tcW w:w="445" w:type="pct"/>
          </w:tcPr>
          <w:p w:rsidR="00313EA5" w:rsidRPr="00313EA5"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313EA5">
              <w:rPr>
                <w:rFonts w:ascii="Times New Roman" w:hAnsi="Times New Roman"/>
                <w:sz w:val="20"/>
                <w:szCs w:val="20"/>
              </w:rPr>
              <w:t>Итог</w:t>
            </w:r>
            <w:r w:rsidRPr="00313EA5">
              <w:rPr>
                <w:rFonts w:ascii="Times New Roman" w:hAnsi="Times New Roman"/>
                <w:sz w:val="20"/>
                <w:szCs w:val="20"/>
              </w:rPr>
              <w:t>о</w:t>
            </w:r>
            <w:r w:rsidRPr="00313EA5">
              <w:rPr>
                <w:rFonts w:ascii="Times New Roman" w:hAnsi="Times New Roman"/>
                <w:sz w:val="20"/>
                <w:szCs w:val="20"/>
              </w:rPr>
              <w:t>вый</w:t>
            </w:r>
          </w:p>
        </w:tc>
        <w:tc>
          <w:tcPr>
            <w:tcW w:w="603" w:type="pct"/>
          </w:tcPr>
          <w:p w:rsidR="00313EA5" w:rsidRPr="001D5B8B" w:rsidRDefault="00313EA5" w:rsidP="001D5B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0"/>
                <w:szCs w:val="20"/>
              </w:rPr>
            </w:pPr>
            <w:r w:rsidRPr="001D5B8B">
              <w:rPr>
                <w:rFonts w:ascii="Times New Roman" w:hAnsi="Times New Roman"/>
                <w:sz w:val="20"/>
                <w:szCs w:val="20"/>
              </w:rPr>
              <w:t>Контрольная раб</w:t>
            </w:r>
            <w:r w:rsidRPr="001D5B8B">
              <w:rPr>
                <w:rFonts w:ascii="Times New Roman" w:hAnsi="Times New Roman"/>
                <w:sz w:val="20"/>
                <w:szCs w:val="20"/>
              </w:rPr>
              <w:t>о</w:t>
            </w:r>
            <w:r w:rsidRPr="001D5B8B">
              <w:rPr>
                <w:rFonts w:ascii="Times New Roman" w:hAnsi="Times New Roman"/>
                <w:sz w:val="20"/>
                <w:szCs w:val="20"/>
              </w:rPr>
              <w:t>та</w:t>
            </w:r>
          </w:p>
        </w:tc>
      </w:tr>
    </w:tbl>
    <w:p w:rsidR="00E55466" w:rsidRDefault="00E55466" w:rsidP="002B25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Times New Roman" w:hAnsi="Times New Roman"/>
          <w:b/>
          <w:kern w:val="2"/>
          <w:sz w:val="20"/>
          <w:szCs w:val="20"/>
        </w:rPr>
      </w:pP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b/>
          <w:bCs/>
          <w:color w:val="000000"/>
          <w:sz w:val="18"/>
          <w:szCs w:val="18"/>
        </w:rPr>
        <w:t>Нормы оценки знаний учащихся по общ</w:t>
      </w:r>
      <w:r w:rsidRPr="002D2A68">
        <w:rPr>
          <w:rFonts w:ascii="Times New Roman" w:hAnsi="Times New Roman"/>
          <w:b/>
          <w:bCs/>
          <w:color w:val="000000"/>
          <w:sz w:val="18"/>
          <w:szCs w:val="18"/>
        </w:rPr>
        <w:t>е</w:t>
      </w:r>
      <w:r w:rsidRPr="002D2A68">
        <w:rPr>
          <w:rFonts w:ascii="Times New Roman" w:hAnsi="Times New Roman"/>
          <w:b/>
          <w:bCs/>
          <w:color w:val="000000"/>
          <w:sz w:val="18"/>
          <w:szCs w:val="18"/>
        </w:rPr>
        <w:t>ствознанию</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b/>
          <w:bCs/>
          <w:color w:val="000000"/>
          <w:sz w:val="18"/>
          <w:szCs w:val="18"/>
        </w:rPr>
        <w:t>(устный, письменный ответ)</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b/>
          <w:bCs/>
          <w:i/>
          <w:iCs/>
          <w:color w:val="000000"/>
          <w:sz w:val="18"/>
          <w:szCs w:val="18"/>
        </w:rPr>
        <w:t>Отметка «5»</w:t>
      </w:r>
      <w:r w:rsidRPr="002D2A68">
        <w:rPr>
          <w:rFonts w:ascii="Times New Roman" w:hAnsi="Times New Roman"/>
          <w:color w:val="000000"/>
          <w:sz w:val="18"/>
          <w:szCs w:val="18"/>
        </w:rPr>
        <w:t> выставляется в том случае, если учащийся в полном объеме выполняет предъявленные задания и демонстрирует следующие знания и умения:</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lastRenderedPageBreak/>
        <w:t>- логично, развернуто налагать содержание вопроса, в котором продемонстрировано умение описать то или иное общественное явление или процесс;</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сравнивать несколько социальных объектов, процессов (или несколько источников), выделяя их существен</w:t>
      </w:r>
      <w:r w:rsidRPr="002D2A68">
        <w:rPr>
          <w:rFonts w:ascii="Times New Roman" w:hAnsi="Times New Roman"/>
          <w:color w:val="000000"/>
          <w:sz w:val="18"/>
          <w:szCs w:val="18"/>
        </w:rPr>
        <w:softHyphen/>
        <w:t>ные признаки, закон</w:t>
      </w:r>
      <w:r w:rsidRPr="002D2A68">
        <w:rPr>
          <w:rFonts w:ascii="Times New Roman" w:hAnsi="Times New Roman"/>
          <w:color w:val="000000"/>
          <w:sz w:val="18"/>
          <w:szCs w:val="18"/>
        </w:rPr>
        <w:t>о</w:t>
      </w:r>
      <w:r w:rsidRPr="002D2A68">
        <w:rPr>
          <w:rFonts w:ascii="Times New Roman" w:hAnsi="Times New Roman"/>
          <w:color w:val="000000"/>
          <w:sz w:val="18"/>
          <w:szCs w:val="18"/>
        </w:rPr>
        <w:t>мерности развития;</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делать вывод по вопросу и аргументировать его с теоретических позиций социальных наук;</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сопоставлять различные точки зрения, выдвигать аргументы в обоснование собственной позиции и контрар</w:t>
      </w:r>
      <w:r w:rsidRPr="002D2A68">
        <w:rPr>
          <w:rFonts w:ascii="Times New Roman" w:hAnsi="Times New Roman"/>
          <w:color w:val="000000"/>
          <w:sz w:val="18"/>
          <w:szCs w:val="18"/>
        </w:rPr>
        <w:softHyphen/>
        <w:t>гументы по отнош</w:t>
      </w:r>
      <w:r w:rsidRPr="002D2A68">
        <w:rPr>
          <w:rFonts w:ascii="Times New Roman" w:hAnsi="Times New Roman"/>
          <w:color w:val="000000"/>
          <w:sz w:val="18"/>
          <w:szCs w:val="18"/>
        </w:rPr>
        <w:t>е</w:t>
      </w:r>
      <w:r w:rsidRPr="002D2A68">
        <w:rPr>
          <w:rFonts w:ascii="Times New Roman" w:hAnsi="Times New Roman"/>
          <w:color w:val="000000"/>
          <w:sz w:val="18"/>
          <w:szCs w:val="18"/>
        </w:rPr>
        <w:t>нию к иным взглядам;</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применять полученные знания при анализе конкретных ситуаций и планировать практ</w:t>
      </w:r>
      <w:r w:rsidRPr="002D2A68">
        <w:rPr>
          <w:rFonts w:ascii="Times New Roman" w:hAnsi="Times New Roman"/>
          <w:color w:val="000000"/>
          <w:sz w:val="18"/>
          <w:szCs w:val="18"/>
        </w:rPr>
        <w:t>и</w:t>
      </w:r>
      <w:r w:rsidRPr="002D2A68">
        <w:rPr>
          <w:rFonts w:ascii="Times New Roman" w:hAnsi="Times New Roman"/>
          <w:color w:val="000000"/>
          <w:sz w:val="18"/>
          <w:szCs w:val="18"/>
        </w:rPr>
        <w:t>ческие действия;</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оценивать действия субъектов социальной жизни с точки зрения социальных норм, эк</w:t>
      </w:r>
      <w:r w:rsidRPr="002D2A68">
        <w:rPr>
          <w:rFonts w:ascii="Times New Roman" w:hAnsi="Times New Roman"/>
          <w:color w:val="000000"/>
          <w:sz w:val="18"/>
          <w:szCs w:val="18"/>
        </w:rPr>
        <w:t>о</w:t>
      </w:r>
      <w:r w:rsidRPr="002D2A68">
        <w:rPr>
          <w:rFonts w:ascii="Times New Roman" w:hAnsi="Times New Roman"/>
          <w:color w:val="000000"/>
          <w:sz w:val="18"/>
          <w:szCs w:val="18"/>
        </w:rPr>
        <w:t>номической рацио</w:t>
      </w:r>
      <w:r w:rsidRPr="002D2A68">
        <w:rPr>
          <w:rFonts w:ascii="Times New Roman" w:hAnsi="Times New Roman"/>
          <w:color w:val="000000"/>
          <w:sz w:val="18"/>
          <w:szCs w:val="18"/>
        </w:rPr>
        <w:softHyphen/>
        <w:t>нальности;</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раскрывать содержание основных обществоведческих терминов в контексте вопр</w:t>
      </w:r>
      <w:r w:rsidRPr="002D2A68">
        <w:rPr>
          <w:rFonts w:ascii="Times New Roman" w:hAnsi="Times New Roman"/>
          <w:color w:val="000000"/>
          <w:sz w:val="18"/>
          <w:szCs w:val="18"/>
        </w:rPr>
        <w:t>о</w:t>
      </w:r>
      <w:r w:rsidRPr="002D2A68">
        <w:rPr>
          <w:rFonts w:ascii="Times New Roman" w:hAnsi="Times New Roman"/>
          <w:color w:val="000000"/>
          <w:sz w:val="18"/>
          <w:szCs w:val="18"/>
        </w:rPr>
        <w:t>са. </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b/>
          <w:bCs/>
          <w:i/>
          <w:iCs/>
          <w:color w:val="000000"/>
          <w:sz w:val="18"/>
          <w:szCs w:val="18"/>
        </w:rPr>
        <w:t>Отметка «4»</w:t>
      </w:r>
      <w:r w:rsidRPr="002D2A68">
        <w:rPr>
          <w:rFonts w:ascii="Times New Roman" w:hAnsi="Times New Roman"/>
          <w:color w:val="000000"/>
          <w:sz w:val="18"/>
          <w:szCs w:val="18"/>
        </w:rPr>
        <w:t> выставляется в том случае, если учащийся продемонстрировал:</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предъявляемые требования такие же, как и к ответу на «отлично», но при ответе доп</w:t>
      </w:r>
      <w:r w:rsidRPr="002D2A68">
        <w:rPr>
          <w:rFonts w:ascii="Times New Roman" w:hAnsi="Times New Roman"/>
          <w:color w:val="000000"/>
          <w:sz w:val="18"/>
          <w:szCs w:val="18"/>
        </w:rPr>
        <w:t>у</w:t>
      </w:r>
      <w:r w:rsidRPr="002D2A68">
        <w:rPr>
          <w:rFonts w:ascii="Times New Roman" w:hAnsi="Times New Roman"/>
          <w:color w:val="000000"/>
          <w:sz w:val="18"/>
          <w:szCs w:val="18"/>
        </w:rPr>
        <w:t xml:space="preserve">стил неточности, не искажающие </w:t>
      </w:r>
      <w:proofErr w:type="spellStart"/>
      <w:r w:rsidRPr="002D2A68">
        <w:rPr>
          <w:rFonts w:ascii="Times New Roman" w:hAnsi="Times New Roman"/>
          <w:color w:val="000000"/>
          <w:sz w:val="18"/>
          <w:szCs w:val="18"/>
        </w:rPr>
        <w:t>обшего</w:t>
      </w:r>
      <w:proofErr w:type="spellEnd"/>
      <w:r w:rsidRPr="002D2A68">
        <w:rPr>
          <w:rFonts w:ascii="Times New Roman" w:hAnsi="Times New Roman"/>
          <w:color w:val="000000"/>
          <w:sz w:val="18"/>
          <w:szCs w:val="18"/>
        </w:rPr>
        <w:t xml:space="preserve"> правильного смысла;</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xml:space="preserve">- </w:t>
      </w:r>
      <w:proofErr w:type="gramStart"/>
      <w:r w:rsidRPr="002D2A68">
        <w:rPr>
          <w:rFonts w:ascii="Times New Roman" w:hAnsi="Times New Roman"/>
          <w:color w:val="000000"/>
          <w:sz w:val="18"/>
          <w:szCs w:val="18"/>
        </w:rPr>
        <w:t>верно</w:t>
      </w:r>
      <w:proofErr w:type="gramEnd"/>
      <w:r w:rsidRPr="002D2A68">
        <w:rPr>
          <w:rFonts w:ascii="Times New Roman" w:hAnsi="Times New Roman"/>
          <w:color w:val="000000"/>
          <w:sz w:val="18"/>
          <w:szCs w:val="18"/>
        </w:rPr>
        <w:t xml:space="preserve"> освятил тему вопроса, но не дост</w:t>
      </w:r>
      <w:r w:rsidRPr="002D2A68">
        <w:rPr>
          <w:rFonts w:ascii="Times New Roman" w:hAnsi="Times New Roman"/>
          <w:color w:val="000000"/>
          <w:sz w:val="18"/>
          <w:szCs w:val="18"/>
        </w:rPr>
        <w:t>а</w:t>
      </w:r>
      <w:r w:rsidRPr="002D2A68">
        <w:rPr>
          <w:rFonts w:ascii="Times New Roman" w:hAnsi="Times New Roman"/>
          <w:color w:val="000000"/>
          <w:sz w:val="18"/>
          <w:szCs w:val="18"/>
        </w:rPr>
        <w:t>точно полно ее раскрыл;</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продемонстрировал знание причинно-следственных связей, основных теоретич</w:t>
      </w:r>
      <w:r w:rsidRPr="002D2A68">
        <w:rPr>
          <w:rFonts w:ascii="Times New Roman" w:hAnsi="Times New Roman"/>
          <w:color w:val="000000"/>
          <w:sz w:val="18"/>
          <w:szCs w:val="18"/>
        </w:rPr>
        <w:t>е</w:t>
      </w:r>
      <w:r w:rsidRPr="002D2A68">
        <w:rPr>
          <w:rFonts w:ascii="Times New Roman" w:hAnsi="Times New Roman"/>
          <w:color w:val="000000"/>
          <w:sz w:val="18"/>
          <w:szCs w:val="18"/>
        </w:rPr>
        <w:t>ских положений, но отдель</w:t>
      </w:r>
      <w:r w:rsidRPr="002D2A68">
        <w:rPr>
          <w:rFonts w:ascii="Times New Roman" w:hAnsi="Times New Roman"/>
          <w:color w:val="000000"/>
          <w:sz w:val="18"/>
          <w:szCs w:val="18"/>
        </w:rPr>
        <w:softHyphen/>
        <w:t>ные положения ответа не подтвердил фактами, не обосновал аргументами;</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не смог самостоятельно дать необходимые поправки и дополнения;</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дал определения прозвучавшим при ответе понятиям;</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дал ответы на уточняющие вопросы.</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b/>
          <w:bCs/>
          <w:i/>
          <w:iCs/>
          <w:color w:val="000000"/>
          <w:sz w:val="18"/>
          <w:szCs w:val="18"/>
        </w:rPr>
        <w:t>Отметка «3»</w:t>
      </w:r>
      <w:r w:rsidRPr="002D2A68">
        <w:rPr>
          <w:rFonts w:ascii="Times New Roman" w:hAnsi="Times New Roman"/>
          <w:color w:val="000000"/>
          <w:sz w:val="18"/>
          <w:szCs w:val="18"/>
        </w:rPr>
        <w:t> выставляется в том случае, если учащийся:</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демонстрирует умение описывать то или иное общественное явление, объяснять его с помощью конкретных примеров;</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делает элементарные выводы;</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путается в терминах;</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не может сравнить несколько социальных объектов или точек зрения;</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не может аргументировать собственную позицию;</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затрудняется в применении знаний на пра</w:t>
      </w:r>
      <w:r w:rsidRPr="002D2A68">
        <w:rPr>
          <w:rFonts w:ascii="Times New Roman" w:hAnsi="Times New Roman"/>
          <w:color w:val="000000"/>
          <w:sz w:val="18"/>
          <w:szCs w:val="18"/>
        </w:rPr>
        <w:t>к</w:t>
      </w:r>
      <w:r w:rsidRPr="002D2A68">
        <w:rPr>
          <w:rFonts w:ascii="Times New Roman" w:hAnsi="Times New Roman"/>
          <w:color w:val="000000"/>
          <w:sz w:val="18"/>
          <w:szCs w:val="18"/>
        </w:rPr>
        <w:t>тике при решении конкретных ситуаций;</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справляется с заданием лишь после нав</w:t>
      </w:r>
      <w:r w:rsidRPr="002D2A68">
        <w:rPr>
          <w:rFonts w:ascii="Times New Roman" w:hAnsi="Times New Roman"/>
          <w:color w:val="000000"/>
          <w:sz w:val="18"/>
          <w:szCs w:val="18"/>
        </w:rPr>
        <w:t>о</w:t>
      </w:r>
      <w:r w:rsidRPr="002D2A68">
        <w:rPr>
          <w:rFonts w:ascii="Times New Roman" w:hAnsi="Times New Roman"/>
          <w:color w:val="000000"/>
          <w:sz w:val="18"/>
          <w:szCs w:val="18"/>
        </w:rPr>
        <w:t>дящих вопросов.</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b/>
          <w:bCs/>
          <w:i/>
          <w:iCs/>
          <w:color w:val="000000"/>
          <w:sz w:val="18"/>
          <w:szCs w:val="18"/>
        </w:rPr>
        <w:t>Отметка «2»</w:t>
      </w:r>
      <w:r w:rsidRPr="002D2A68">
        <w:rPr>
          <w:rFonts w:ascii="Times New Roman" w:hAnsi="Times New Roman"/>
          <w:color w:val="000000"/>
          <w:sz w:val="18"/>
          <w:szCs w:val="18"/>
        </w:rPr>
        <w:t> выставляется в том случае, если учащийся:</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не увидел проблему, и не смог ее сформ</w:t>
      </w:r>
      <w:r w:rsidRPr="002D2A68">
        <w:rPr>
          <w:rFonts w:ascii="Times New Roman" w:hAnsi="Times New Roman"/>
          <w:color w:val="000000"/>
          <w:sz w:val="18"/>
          <w:szCs w:val="18"/>
        </w:rPr>
        <w:t>у</w:t>
      </w:r>
      <w:r w:rsidRPr="002D2A68">
        <w:rPr>
          <w:rFonts w:ascii="Times New Roman" w:hAnsi="Times New Roman"/>
          <w:color w:val="000000"/>
          <w:sz w:val="18"/>
          <w:szCs w:val="18"/>
        </w:rPr>
        <w:t>лировать;</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не раскрыл проблему;</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собственную точку зрения представил фо</w:t>
      </w:r>
      <w:r w:rsidRPr="002D2A68">
        <w:rPr>
          <w:rFonts w:ascii="Times New Roman" w:hAnsi="Times New Roman"/>
          <w:color w:val="000000"/>
          <w:sz w:val="18"/>
          <w:szCs w:val="18"/>
        </w:rPr>
        <w:t>р</w:t>
      </w:r>
      <w:r w:rsidRPr="002D2A68">
        <w:rPr>
          <w:rFonts w:ascii="Times New Roman" w:hAnsi="Times New Roman"/>
          <w:color w:val="000000"/>
          <w:sz w:val="18"/>
          <w:szCs w:val="18"/>
        </w:rPr>
        <w:t xml:space="preserve">мально (высказал согласие или </w:t>
      </w:r>
      <w:proofErr w:type="gramStart"/>
      <w:r w:rsidRPr="002D2A68">
        <w:rPr>
          <w:rFonts w:ascii="Times New Roman" w:hAnsi="Times New Roman"/>
          <w:color w:val="000000"/>
          <w:sz w:val="18"/>
          <w:szCs w:val="18"/>
        </w:rPr>
        <w:t>не согласие</w:t>
      </w:r>
      <w:proofErr w:type="gramEnd"/>
      <w:r w:rsidRPr="002D2A68">
        <w:rPr>
          <w:rFonts w:ascii="Times New Roman" w:hAnsi="Times New Roman"/>
          <w:color w:val="000000"/>
          <w:sz w:val="18"/>
          <w:szCs w:val="18"/>
        </w:rPr>
        <w:t xml:space="preserve"> с автором);</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или информацию представил не в контексте задания.</w:t>
      </w:r>
    </w:p>
    <w:p w:rsidR="00165790" w:rsidRPr="002D2A68" w:rsidRDefault="00165790" w:rsidP="00165790">
      <w:pPr>
        <w:shd w:val="clear" w:color="auto" w:fill="FFFFFF"/>
        <w:spacing w:after="0" w:line="240" w:lineRule="auto"/>
        <w:jc w:val="center"/>
        <w:rPr>
          <w:rFonts w:ascii="Arial" w:hAnsi="Arial" w:cs="Arial"/>
          <w:color w:val="000000"/>
          <w:sz w:val="18"/>
          <w:szCs w:val="18"/>
        </w:rPr>
      </w:pPr>
      <w:r w:rsidRPr="002D2A68">
        <w:rPr>
          <w:rFonts w:ascii="Times New Roman" w:hAnsi="Times New Roman"/>
          <w:b/>
          <w:bCs/>
          <w:color w:val="000000"/>
          <w:sz w:val="18"/>
          <w:szCs w:val="18"/>
        </w:rPr>
        <w:t>Фиксированная отметка самостоятельных письменных и контрольных работ.</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b/>
          <w:bCs/>
          <w:color w:val="000000"/>
          <w:sz w:val="18"/>
          <w:szCs w:val="18"/>
        </w:rPr>
        <w:t>Отметка "5"</w:t>
      </w:r>
      <w:r w:rsidRPr="002D2A68">
        <w:rPr>
          <w:rFonts w:ascii="Times New Roman" w:hAnsi="Times New Roman"/>
          <w:color w:val="000000"/>
          <w:sz w:val="18"/>
          <w:szCs w:val="18"/>
        </w:rPr>
        <w:t> ставится, если ученик:</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выполнил работу без ошибок и недочетов;</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допустил не более одного недочета.</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b/>
          <w:bCs/>
          <w:color w:val="000000"/>
          <w:sz w:val="18"/>
          <w:szCs w:val="18"/>
        </w:rPr>
        <w:t>Отметка "4"</w:t>
      </w:r>
      <w:r w:rsidRPr="002D2A68">
        <w:rPr>
          <w:rFonts w:ascii="Times New Roman" w:hAnsi="Times New Roman"/>
          <w:color w:val="000000"/>
          <w:sz w:val="18"/>
          <w:szCs w:val="18"/>
        </w:rPr>
        <w:t> ставится, если ученик выпо</w:t>
      </w:r>
      <w:r w:rsidRPr="002D2A68">
        <w:rPr>
          <w:rFonts w:ascii="Times New Roman" w:hAnsi="Times New Roman"/>
          <w:color w:val="000000"/>
          <w:sz w:val="18"/>
          <w:szCs w:val="18"/>
        </w:rPr>
        <w:t>л</w:t>
      </w:r>
      <w:r w:rsidRPr="002D2A68">
        <w:rPr>
          <w:rFonts w:ascii="Times New Roman" w:hAnsi="Times New Roman"/>
          <w:color w:val="000000"/>
          <w:sz w:val="18"/>
          <w:szCs w:val="18"/>
        </w:rPr>
        <w:t>нил работу полностью, но допустил в ней:</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не более одной негрубой ошибки и одного недочета;</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или не более двух недочетов.</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b/>
          <w:bCs/>
          <w:color w:val="000000"/>
          <w:sz w:val="18"/>
          <w:szCs w:val="18"/>
        </w:rPr>
        <w:t>Отметка "3"</w:t>
      </w:r>
      <w:r w:rsidRPr="002D2A68">
        <w:rPr>
          <w:rFonts w:ascii="Times New Roman" w:hAnsi="Times New Roman"/>
          <w:color w:val="000000"/>
          <w:sz w:val="18"/>
          <w:szCs w:val="18"/>
        </w:rPr>
        <w:t> ставится, если ученик пр</w:t>
      </w:r>
      <w:r w:rsidRPr="002D2A68">
        <w:rPr>
          <w:rFonts w:ascii="Times New Roman" w:hAnsi="Times New Roman"/>
          <w:color w:val="000000"/>
          <w:sz w:val="18"/>
          <w:szCs w:val="18"/>
        </w:rPr>
        <w:t>а</w:t>
      </w:r>
      <w:r w:rsidRPr="002D2A68">
        <w:rPr>
          <w:rFonts w:ascii="Times New Roman" w:hAnsi="Times New Roman"/>
          <w:color w:val="000000"/>
          <w:sz w:val="18"/>
          <w:szCs w:val="18"/>
        </w:rPr>
        <w:t>вильно выполнил не менее половины работы или допустил:</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-не более двух грубых ошибок;</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или не более одной грубой и одной негр</w:t>
      </w:r>
      <w:r w:rsidRPr="002D2A68">
        <w:rPr>
          <w:rFonts w:ascii="Times New Roman" w:hAnsi="Times New Roman"/>
          <w:color w:val="000000"/>
          <w:sz w:val="18"/>
          <w:szCs w:val="18"/>
        </w:rPr>
        <w:t>у</w:t>
      </w:r>
      <w:r w:rsidRPr="002D2A68">
        <w:rPr>
          <w:rFonts w:ascii="Times New Roman" w:hAnsi="Times New Roman"/>
          <w:color w:val="000000"/>
          <w:sz w:val="18"/>
          <w:szCs w:val="18"/>
        </w:rPr>
        <w:t>бой ошибки и одного недочета;</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или не более двух-трех негрубых ошибок;</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или одной негрубой ошибки и трех недочетов;</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-или при отсутствии ошибок, но при наличии четырех-пяти недочетов.</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b/>
          <w:bCs/>
          <w:color w:val="000000"/>
          <w:sz w:val="18"/>
          <w:szCs w:val="18"/>
        </w:rPr>
        <w:t>Отметка "2"</w:t>
      </w:r>
      <w:r w:rsidRPr="002D2A68">
        <w:rPr>
          <w:rFonts w:ascii="Times New Roman" w:hAnsi="Times New Roman"/>
          <w:color w:val="000000"/>
          <w:sz w:val="18"/>
          <w:szCs w:val="18"/>
        </w:rPr>
        <w:t> ставится, если ученик:</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допустил число ошибок и недочетов превосходящее норму, при которой может быть выставлена отметка "3";</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 или если правильно выполнил менее половины работы.</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b/>
          <w:bCs/>
          <w:color w:val="000000"/>
          <w:sz w:val="18"/>
          <w:szCs w:val="18"/>
        </w:rPr>
        <w:t>Примечание.</w:t>
      </w:r>
    </w:p>
    <w:p w:rsidR="00165790" w:rsidRPr="002D2A68" w:rsidRDefault="00165790" w:rsidP="00165790">
      <w:pPr>
        <w:shd w:val="clear" w:color="auto" w:fill="FFFFFF"/>
        <w:spacing w:after="0" w:line="240" w:lineRule="auto"/>
        <w:rPr>
          <w:rFonts w:ascii="Arial" w:hAnsi="Arial" w:cs="Arial"/>
          <w:color w:val="000000"/>
          <w:sz w:val="18"/>
          <w:szCs w:val="18"/>
        </w:rPr>
      </w:pPr>
      <w:r w:rsidRPr="002D2A68">
        <w:rPr>
          <w:rFonts w:ascii="Times New Roman" w:hAnsi="Times New Roman"/>
          <w:color w:val="000000"/>
          <w:sz w:val="18"/>
          <w:szCs w:val="18"/>
        </w:rPr>
        <w:t>1.Учитель имеет право поставить ученику отметку выше той, которая предусмотрена нормами, если учеником оригинально выполнена работа.</w:t>
      </w:r>
    </w:p>
    <w:p w:rsidR="00165790" w:rsidRPr="002D2A68" w:rsidRDefault="00165790" w:rsidP="00165790">
      <w:pPr>
        <w:shd w:val="clear" w:color="auto" w:fill="FFFFFF"/>
        <w:spacing w:after="0" w:line="240" w:lineRule="auto"/>
        <w:rPr>
          <w:rFonts w:ascii="Times New Roman" w:hAnsi="Times New Roman"/>
          <w:b/>
          <w:kern w:val="2"/>
          <w:sz w:val="18"/>
          <w:szCs w:val="18"/>
        </w:rPr>
      </w:pPr>
      <w:r w:rsidRPr="002D2A68">
        <w:rPr>
          <w:rFonts w:ascii="Times New Roman" w:hAnsi="Times New Roman"/>
          <w:color w:val="000000"/>
          <w:sz w:val="18"/>
          <w:szCs w:val="18"/>
        </w:rPr>
        <w:lastRenderedPageBreak/>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165790" w:rsidRPr="002D2A68" w:rsidRDefault="00165790" w:rsidP="00165790">
      <w:pPr>
        <w:shd w:val="clear" w:color="auto" w:fill="FFFFFF"/>
        <w:spacing w:after="0" w:line="240" w:lineRule="auto"/>
        <w:jc w:val="both"/>
        <w:rPr>
          <w:rFonts w:ascii="Times New Roman" w:hAnsi="Times New Roman"/>
          <w:b/>
          <w:color w:val="000000"/>
          <w:sz w:val="18"/>
          <w:szCs w:val="18"/>
        </w:rPr>
      </w:pPr>
      <w:r w:rsidRPr="002D2A68">
        <w:rPr>
          <w:rFonts w:ascii="Times New Roman" w:hAnsi="Times New Roman"/>
          <w:b/>
          <w:sz w:val="18"/>
          <w:szCs w:val="18"/>
        </w:rPr>
        <w:t>О</w:t>
      </w:r>
      <w:r w:rsidRPr="002D2A68">
        <w:rPr>
          <w:rFonts w:ascii="Times New Roman" w:hAnsi="Times New Roman"/>
          <w:b/>
          <w:color w:val="000000"/>
          <w:sz w:val="18"/>
          <w:szCs w:val="18"/>
        </w:rPr>
        <w:t xml:space="preserve">ценивание письменных ответов: </w:t>
      </w:r>
    </w:p>
    <w:p w:rsidR="00165790" w:rsidRPr="002D2A68" w:rsidRDefault="00165790" w:rsidP="00165790">
      <w:pPr>
        <w:shd w:val="clear" w:color="auto" w:fill="FFFFFF"/>
        <w:spacing w:after="0" w:line="240" w:lineRule="auto"/>
        <w:jc w:val="both"/>
        <w:rPr>
          <w:rFonts w:ascii="Times New Roman" w:hAnsi="Times New Roman"/>
          <w:color w:val="000000"/>
          <w:sz w:val="18"/>
          <w:szCs w:val="18"/>
        </w:rPr>
      </w:pPr>
      <w:r w:rsidRPr="002D2A68">
        <w:rPr>
          <w:rFonts w:ascii="Times New Roman" w:hAnsi="Times New Roman"/>
          <w:color w:val="000000"/>
          <w:sz w:val="18"/>
          <w:szCs w:val="18"/>
        </w:rPr>
        <w:t xml:space="preserve">Оценка «5» -  100-90% </w:t>
      </w:r>
    </w:p>
    <w:p w:rsidR="00165790" w:rsidRPr="002D2A68" w:rsidRDefault="00165790" w:rsidP="00165790">
      <w:pPr>
        <w:shd w:val="clear" w:color="auto" w:fill="FFFFFF"/>
        <w:spacing w:after="0" w:line="240" w:lineRule="auto"/>
        <w:jc w:val="both"/>
        <w:rPr>
          <w:rFonts w:ascii="Times New Roman" w:hAnsi="Times New Roman"/>
          <w:color w:val="000000"/>
          <w:sz w:val="18"/>
          <w:szCs w:val="18"/>
        </w:rPr>
      </w:pPr>
      <w:r w:rsidRPr="002D2A68">
        <w:rPr>
          <w:rFonts w:ascii="Times New Roman" w:hAnsi="Times New Roman"/>
          <w:color w:val="000000"/>
          <w:sz w:val="18"/>
          <w:szCs w:val="18"/>
        </w:rPr>
        <w:t xml:space="preserve">Оценка «4» - 89-60% </w:t>
      </w:r>
    </w:p>
    <w:p w:rsidR="00165790" w:rsidRPr="002D2A68" w:rsidRDefault="00165790" w:rsidP="00165790">
      <w:pPr>
        <w:shd w:val="clear" w:color="auto" w:fill="FFFFFF"/>
        <w:spacing w:after="0" w:line="240" w:lineRule="auto"/>
        <w:jc w:val="both"/>
        <w:rPr>
          <w:rFonts w:ascii="Times New Roman" w:hAnsi="Times New Roman"/>
          <w:color w:val="000000"/>
          <w:sz w:val="18"/>
          <w:szCs w:val="18"/>
        </w:rPr>
      </w:pPr>
      <w:r w:rsidRPr="002D2A68">
        <w:rPr>
          <w:rFonts w:ascii="Times New Roman" w:hAnsi="Times New Roman"/>
          <w:color w:val="000000"/>
          <w:sz w:val="18"/>
          <w:szCs w:val="18"/>
        </w:rPr>
        <w:t xml:space="preserve">Оценка «3» - 59-35% </w:t>
      </w:r>
    </w:p>
    <w:p w:rsidR="008C6F74" w:rsidRPr="00165790" w:rsidRDefault="00165790" w:rsidP="00165790">
      <w:pPr>
        <w:shd w:val="clear" w:color="auto" w:fill="FFFFFF"/>
        <w:spacing w:after="0" w:line="240" w:lineRule="auto"/>
        <w:jc w:val="both"/>
        <w:rPr>
          <w:rFonts w:ascii="Times New Roman" w:hAnsi="Times New Roman"/>
          <w:color w:val="000000"/>
          <w:sz w:val="18"/>
          <w:szCs w:val="18"/>
        </w:rPr>
      </w:pPr>
      <w:r>
        <w:rPr>
          <w:rFonts w:ascii="Times New Roman" w:hAnsi="Times New Roman"/>
          <w:color w:val="000000"/>
          <w:sz w:val="18"/>
          <w:szCs w:val="18"/>
        </w:rPr>
        <w:t>Оценка «2» - 34-0%</w:t>
      </w:r>
    </w:p>
    <w:p w:rsidR="00313EA5" w:rsidRDefault="00313EA5" w:rsidP="005B3DD0">
      <w:pPr>
        <w:spacing w:after="0" w:line="240" w:lineRule="auto"/>
        <w:jc w:val="center"/>
        <w:rPr>
          <w:rFonts w:ascii="Times New Roman" w:hAnsi="Times New Roman"/>
          <w:b/>
          <w:kern w:val="2"/>
          <w:sz w:val="20"/>
          <w:szCs w:val="20"/>
        </w:rPr>
      </w:pPr>
    </w:p>
    <w:p w:rsidR="00313EA5" w:rsidRDefault="00313EA5" w:rsidP="005B3DD0">
      <w:pPr>
        <w:spacing w:after="0" w:line="240" w:lineRule="auto"/>
        <w:jc w:val="center"/>
        <w:rPr>
          <w:rFonts w:ascii="Times New Roman" w:hAnsi="Times New Roman"/>
          <w:b/>
          <w:kern w:val="2"/>
          <w:sz w:val="20"/>
          <w:szCs w:val="20"/>
        </w:rPr>
      </w:pPr>
    </w:p>
    <w:p w:rsidR="004D6A82" w:rsidRPr="0028767D" w:rsidRDefault="008C6F74" w:rsidP="005B3DD0">
      <w:pPr>
        <w:spacing w:after="0" w:line="240" w:lineRule="auto"/>
        <w:jc w:val="center"/>
        <w:rPr>
          <w:rFonts w:ascii="Times New Roman" w:hAnsi="Times New Roman"/>
          <w:b/>
          <w:kern w:val="2"/>
          <w:sz w:val="20"/>
          <w:szCs w:val="20"/>
        </w:rPr>
      </w:pPr>
      <w:r w:rsidRPr="0028767D">
        <w:rPr>
          <w:rFonts w:ascii="Times New Roman" w:hAnsi="Times New Roman"/>
          <w:b/>
          <w:kern w:val="2"/>
          <w:sz w:val="20"/>
          <w:szCs w:val="20"/>
        </w:rPr>
        <w:t>КАЛЕНДАРНО-ТЕМАТИЧЕСКОЕ ПЛАНИРОВАНИЕ</w:t>
      </w:r>
    </w:p>
    <w:tbl>
      <w:tblPr>
        <w:tblStyle w:val="ac"/>
        <w:tblW w:w="0" w:type="auto"/>
        <w:tblLayout w:type="fixed"/>
        <w:tblLook w:val="04A0" w:firstRow="1" w:lastRow="0" w:firstColumn="1" w:lastColumn="0" w:noHBand="0" w:noVBand="1"/>
      </w:tblPr>
      <w:tblGrid>
        <w:gridCol w:w="534"/>
        <w:gridCol w:w="708"/>
        <w:gridCol w:w="709"/>
        <w:gridCol w:w="2552"/>
        <w:gridCol w:w="425"/>
        <w:gridCol w:w="2551"/>
        <w:gridCol w:w="1701"/>
        <w:gridCol w:w="1701"/>
        <w:gridCol w:w="1701"/>
        <w:gridCol w:w="1701"/>
        <w:gridCol w:w="1637"/>
      </w:tblGrid>
      <w:tr w:rsidR="00313EA5" w:rsidRPr="00313EA5" w:rsidTr="001D5B8B">
        <w:trPr>
          <w:trHeight w:val="2661"/>
        </w:trPr>
        <w:tc>
          <w:tcPr>
            <w:tcW w:w="534" w:type="dxa"/>
            <w:vMerge w:val="restart"/>
            <w:textDirection w:val="btLr"/>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kern w:val="2"/>
                <w:sz w:val="20"/>
                <w:szCs w:val="20"/>
              </w:rPr>
            </w:pPr>
            <w:r w:rsidRPr="00313EA5">
              <w:rPr>
                <w:rFonts w:ascii="Times New Roman" w:hAnsi="Times New Roman"/>
                <w:b/>
                <w:i/>
                <w:kern w:val="2"/>
                <w:sz w:val="20"/>
                <w:szCs w:val="20"/>
              </w:rPr>
              <w:t>№ урока</w:t>
            </w:r>
          </w:p>
        </w:tc>
        <w:tc>
          <w:tcPr>
            <w:tcW w:w="708" w:type="dxa"/>
            <w:vMerge w:val="restart"/>
            <w:textDirection w:val="btLr"/>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kern w:val="2"/>
                <w:sz w:val="20"/>
                <w:szCs w:val="20"/>
              </w:rPr>
            </w:pPr>
            <w:r w:rsidRPr="00313EA5">
              <w:rPr>
                <w:rFonts w:ascii="Times New Roman" w:hAnsi="Times New Roman"/>
                <w:b/>
                <w:i/>
                <w:kern w:val="2"/>
                <w:sz w:val="20"/>
                <w:szCs w:val="20"/>
              </w:rPr>
              <w:t>№, название раздела,</w:t>
            </w:r>
          </w:p>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kern w:val="2"/>
                <w:sz w:val="20"/>
                <w:szCs w:val="20"/>
              </w:rPr>
            </w:pPr>
            <w:r w:rsidRPr="00313EA5">
              <w:rPr>
                <w:rFonts w:ascii="Times New Roman" w:hAnsi="Times New Roman"/>
                <w:b/>
                <w:i/>
                <w:kern w:val="2"/>
                <w:sz w:val="20"/>
                <w:szCs w:val="20"/>
              </w:rPr>
              <w:t>количество часов</w:t>
            </w:r>
          </w:p>
        </w:tc>
        <w:tc>
          <w:tcPr>
            <w:tcW w:w="709"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kern w:val="2"/>
                <w:sz w:val="20"/>
                <w:szCs w:val="20"/>
              </w:rPr>
            </w:pPr>
            <w:r w:rsidRPr="00313EA5">
              <w:rPr>
                <w:rFonts w:ascii="Times New Roman" w:hAnsi="Times New Roman"/>
                <w:b/>
                <w:i/>
                <w:kern w:val="2"/>
                <w:sz w:val="20"/>
                <w:szCs w:val="20"/>
              </w:rPr>
              <w:t>Дата</w:t>
            </w:r>
          </w:p>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kern w:val="2"/>
                <w:sz w:val="20"/>
                <w:szCs w:val="20"/>
              </w:rPr>
            </w:pPr>
            <w:r w:rsidRPr="00313EA5">
              <w:rPr>
                <w:rFonts w:ascii="Times New Roman" w:hAnsi="Times New Roman"/>
                <w:b/>
                <w:i/>
                <w:kern w:val="2"/>
                <w:sz w:val="20"/>
                <w:szCs w:val="20"/>
              </w:rPr>
              <w:t>по кла</w:t>
            </w:r>
            <w:r w:rsidRPr="00313EA5">
              <w:rPr>
                <w:rFonts w:ascii="Times New Roman" w:hAnsi="Times New Roman"/>
                <w:b/>
                <w:i/>
                <w:kern w:val="2"/>
                <w:sz w:val="20"/>
                <w:szCs w:val="20"/>
              </w:rPr>
              <w:t>с</w:t>
            </w:r>
            <w:r w:rsidRPr="00313EA5">
              <w:rPr>
                <w:rFonts w:ascii="Times New Roman" w:hAnsi="Times New Roman"/>
                <w:b/>
                <w:i/>
                <w:kern w:val="2"/>
                <w:sz w:val="20"/>
                <w:szCs w:val="20"/>
              </w:rPr>
              <w:t>сам</w:t>
            </w:r>
          </w:p>
        </w:tc>
        <w:tc>
          <w:tcPr>
            <w:tcW w:w="2552" w:type="dxa"/>
            <w:vMerge w:val="restart"/>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kern w:val="2"/>
                <w:sz w:val="20"/>
                <w:szCs w:val="20"/>
              </w:rPr>
            </w:pPr>
            <w:r w:rsidRPr="00313EA5">
              <w:rPr>
                <w:rFonts w:ascii="Times New Roman" w:hAnsi="Times New Roman"/>
                <w:b/>
                <w:i/>
                <w:kern w:val="2"/>
                <w:sz w:val="20"/>
                <w:szCs w:val="20"/>
              </w:rPr>
              <w:t>Тема урока</w:t>
            </w:r>
          </w:p>
        </w:tc>
        <w:tc>
          <w:tcPr>
            <w:tcW w:w="425" w:type="dxa"/>
            <w:vMerge w:val="restart"/>
            <w:textDirection w:val="btLr"/>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kern w:val="2"/>
                <w:sz w:val="20"/>
                <w:szCs w:val="20"/>
              </w:rPr>
            </w:pPr>
            <w:r w:rsidRPr="00313EA5">
              <w:rPr>
                <w:rFonts w:ascii="Times New Roman" w:hAnsi="Times New Roman"/>
                <w:b/>
                <w:i/>
                <w:kern w:val="2"/>
                <w:sz w:val="20"/>
                <w:szCs w:val="20"/>
              </w:rPr>
              <w:t>Количество часов по теме</w:t>
            </w:r>
          </w:p>
        </w:tc>
        <w:tc>
          <w:tcPr>
            <w:tcW w:w="2551" w:type="dxa"/>
            <w:vMerge w:val="restart"/>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kern w:val="2"/>
                <w:sz w:val="20"/>
                <w:szCs w:val="20"/>
              </w:rPr>
            </w:pPr>
            <w:r w:rsidRPr="00313EA5">
              <w:rPr>
                <w:rFonts w:ascii="Times New Roman" w:hAnsi="Times New Roman"/>
                <w:b/>
                <w:i/>
                <w:kern w:val="2"/>
                <w:sz w:val="20"/>
                <w:szCs w:val="20"/>
              </w:rPr>
              <w:t>Основные виды учебной деятельности обуча</w:t>
            </w:r>
            <w:r w:rsidRPr="00313EA5">
              <w:rPr>
                <w:rFonts w:ascii="Times New Roman" w:hAnsi="Times New Roman"/>
                <w:b/>
                <w:i/>
                <w:kern w:val="2"/>
                <w:sz w:val="20"/>
                <w:szCs w:val="20"/>
              </w:rPr>
              <w:t>ю</w:t>
            </w:r>
            <w:r w:rsidRPr="00313EA5">
              <w:rPr>
                <w:rFonts w:ascii="Times New Roman" w:hAnsi="Times New Roman"/>
                <w:b/>
                <w:i/>
                <w:kern w:val="2"/>
                <w:sz w:val="20"/>
                <w:szCs w:val="20"/>
              </w:rPr>
              <w:t>щихся</w:t>
            </w:r>
          </w:p>
        </w:tc>
        <w:tc>
          <w:tcPr>
            <w:tcW w:w="1701" w:type="dxa"/>
            <w:vMerge w:val="restart"/>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kern w:val="2"/>
                <w:sz w:val="20"/>
                <w:szCs w:val="20"/>
              </w:rPr>
            </w:pPr>
            <w:r w:rsidRPr="00313EA5">
              <w:rPr>
                <w:rFonts w:ascii="Times New Roman" w:hAnsi="Times New Roman"/>
                <w:b/>
                <w:i/>
                <w:kern w:val="2"/>
                <w:sz w:val="20"/>
                <w:szCs w:val="20"/>
              </w:rPr>
              <w:t>Вид контроля, тема контроля (тема ко</w:t>
            </w:r>
            <w:r w:rsidRPr="00313EA5">
              <w:rPr>
                <w:rFonts w:ascii="Times New Roman" w:hAnsi="Times New Roman"/>
                <w:b/>
                <w:i/>
                <w:kern w:val="2"/>
                <w:sz w:val="20"/>
                <w:szCs w:val="20"/>
              </w:rPr>
              <w:t>н</w:t>
            </w:r>
            <w:r w:rsidRPr="00313EA5">
              <w:rPr>
                <w:rFonts w:ascii="Times New Roman" w:hAnsi="Times New Roman"/>
                <w:b/>
                <w:i/>
                <w:kern w:val="2"/>
                <w:sz w:val="20"/>
                <w:szCs w:val="20"/>
              </w:rPr>
              <w:t>трольной, практической, лабораторной, самостоятел</w:t>
            </w:r>
            <w:r w:rsidRPr="00313EA5">
              <w:rPr>
                <w:rFonts w:ascii="Times New Roman" w:hAnsi="Times New Roman"/>
                <w:b/>
                <w:i/>
                <w:kern w:val="2"/>
                <w:sz w:val="20"/>
                <w:szCs w:val="20"/>
              </w:rPr>
              <w:t>ь</w:t>
            </w:r>
            <w:r w:rsidRPr="00313EA5">
              <w:rPr>
                <w:rFonts w:ascii="Times New Roman" w:hAnsi="Times New Roman"/>
                <w:b/>
                <w:i/>
                <w:kern w:val="2"/>
                <w:sz w:val="20"/>
                <w:szCs w:val="20"/>
              </w:rPr>
              <w:t>ной, тестовой работы)</w:t>
            </w:r>
          </w:p>
        </w:tc>
        <w:tc>
          <w:tcPr>
            <w:tcW w:w="1701" w:type="dxa"/>
            <w:vMerge w:val="restart"/>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kern w:val="2"/>
                <w:sz w:val="20"/>
                <w:szCs w:val="20"/>
              </w:rPr>
            </w:pPr>
            <w:r w:rsidRPr="00313EA5">
              <w:rPr>
                <w:rFonts w:ascii="Times New Roman" w:hAnsi="Times New Roman"/>
                <w:b/>
                <w:i/>
                <w:kern w:val="2"/>
                <w:sz w:val="20"/>
                <w:szCs w:val="20"/>
              </w:rPr>
              <w:t>Содержание регионального компонента в теме урока</w:t>
            </w:r>
          </w:p>
        </w:tc>
        <w:tc>
          <w:tcPr>
            <w:tcW w:w="1701" w:type="dxa"/>
            <w:vMerge w:val="restart"/>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kern w:val="2"/>
                <w:sz w:val="20"/>
                <w:szCs w:val="20"/>
              </w:rPr>
            </w:pPr>
            <w:r w:rsidRPr="00313EA5">
              <w:rPr>
                <w:rFonts w:ascii="Times New Roman" w:hAnsi="Times New Roman"/>
                <w:b/>
                <w:i/>
                <w:kern w:val="2"/>
                <w:sz w:val="20"/>
                <w:szCs w:val="20"/>
              </w:rPr>
              <w:t>Практико-ориентирова</w:t>
            </w:r>
            <w:r w:rsidRPr="00313EA5">
              <w:rPr>
                <w:rFonts w:ascii="Times New Roman" w:hAnsi="Times New Roman"/>
                <w:b/>
                <w:i/>
                <w:kern w:val="2"/>
                <w:sz w:val="20"/>
                <w:szCs w:val="20"/>
              </w:rPr>
              <w:t>н</w:t>
            </w:r>
            <w:r w:rsidRPr="00313EA5">
              <w:rPr>
                <w:rFonts w:ascii="Times New Roman" w:hAnsi="Times New Roman"/>
                <w:b/>
                <w:i/>
                <w:kern w:val="2"/>
                <w:sz w:val="20"/>
                <w:szCs w:val="20"/>
              </w:rPr>
              <w:t>ная направле</w:t>
            </w:r>
            <w:r w:rsidRPr="00313EA5">
              <w:rPr>
                <w:rFonts w:ascii="Times New Roman" w:hAnsi="Times New Roman"/>
                <w:b/>
                <w:i/>
                <w:kern w:val="2"/>
                <w:sz w:val="20"/>
                <w:szCs w:val="20"/>
              </w:rPr>
              <w:t>н</w:t>
            </w:r>
            <w:r w:rsidRPr="00313EA5">
              <w:rPr>
                <w:rFonts w:ascii="Times New Roman" w:hAnsi="Times New Roman"/>
                <w:b/>
                <w:i/>
                <w:kern w:val="2"/>
                <w:sz w:val="20"/>
                <w:szCs w:val="20"/>
              </w:rPr>
              <w:t>ность на уроке</w:t>
            </w:r>
          </w:p>
        </w:tc>
        <w:tc>
          <w:tcPr>
            <w:tcW w:w="1701" w:type="dxa"/>
            <w:vMerge w:val="restart"/>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kern w:val="2"/>
                <w:sz w:val="20"/>
                <w:szCs w:val="20"/>
              </w:rPr>
            </w:pPr>
            <w:proofErr w:type="spellStart"/>
            <w:r w:rsidRPr="00313EA5">
              <w:rPr>
                <w:rFonts w:ascii="Times New Roman" w:hAnsi="Times New Roman"/>
                <w:b/>
                <w:i/>
                <w:kern w:val="2"/>
                <w:sz w:val="20"/>
                <w:szCs w:val="20"/>
              </w:rPr>
              <w:t>Межпредме</w:t>
            </w:r>
            <w:r w:rsidRPr="00313EA5">
              <w:rPr>
                <w:rFonts w:ascii="Times New Roman" w:hAnsi="Times New Roman"/>
                <w:b/>
                <w:i/>
                <w:kern w:val="2"/>
                <w:sz w:val="20"/>
                <w:szCs w:val="20"/>
              </w:rPr>
              <w:t>т</w:t>
            </w:r>
            <w:r w:rsidRPr="00313EA5">
              <w:rPr>
                <w:rFonts w:ascii="Times New Roman" w:hAnsi="Times New Roman"/>
                <w:b/>
                <w:i/>
                <w:kern w:val="2"/>
                <w:sz w:val="20"/>
                <w:szCs w:val="20"/>
              </w:rPr>
              <w:t>ные</w:t>
            </w:r>
            <w:proofErr w:type="spellEnd"/>
            <w:r w:rsidRPr="00313EA5">
              <w:rPr>
                <w:rFonts w:ascii="Times New Roman" w:hAnsi="Times New Roman"/>
                <w:b/>
                <w:i/>
                <w:kern w:val="2"/>
                <w:sz w:val="20"/>
                <w:szCs w:val="20"/>
              </w:rPr>
              <w:t xml:space="preserve"> связи</w:t>
            </w:r>
          </w:p>
        </w:tc>
        <w:tc>
          <w:tcPr>
            <w:tcW w:w="1637" w:type="dxa"/>
            <w:vMerge w:val="restart"/>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kern w:val="2"/>
                <w:sz w:val="20"/>
                <w:szCs w:val="20"/>
              </w:rPr>
            </w:pPr>
            <w:r w:rsidRPr="00313EA5">
              <w:rPr>
                <w:rFonts w:ascii="Times New Roman" w:hAnsi="Times New Roman"/>
                <w:b/>
                <w:i/>
                <w:kern w:val="2"/>
                <w:sz w:val="20"/>
                <w:szCs w:val="20"/>
              </w:rPr>
              <w:t>Домашнее з</w:t>
            </w:r>
            <w:r w:rsidRPr="00313EA5">
              <w:rPr>
                <w:rFonts w:ascii="Times New Roman" w:hAnsi="Times New Roman"/>
                <w:b/>
                <w:i/>
                <w:kern w:val="2"/>
                <w:sz w:val="20"/>
                <w:szCs w:val="20"/>
              </w:rPr>
              <w:t>а</w:t>
            </w:r>
            <w:r w:rsidRPr="00313EA5">
              <w:rPr>
                <w:rFonts w:ascii="Times New Roman" w:hAnsi="Times New Roman"/>
                <w:b/>
                <w:i/>
                <w:kern w:val="2"/>
                <w:sz w:val="20"/>
                <w:szCs w:val="20"/>
              </w:rPr>
              <w:t>дание</w:t>
            </w:r>
          </w:p>
        </w:tc>
      </w:tr>
      <w:tr w:rsidR="00313EA5" w:rsidRPr="00313EA5" w:rsidTr="001D5B8B">
        <w:tc>
          <w:tcPr>
            <w:tcW w:w="534" w:type="dxa"/>
            <w:vMerge/>
          </w:tcPr>
          <w:p w:rsidR="00313EA5" w:rsidRPr="00313EA5" w:rsidRDefault="00313EA5" w:rsidP="001D5B8B">
            <w:pPr>
              <w:jc w:val="center"/>
              <w:rPr>
                <w:rFonts w:ascii="Times New Roman" w:hAnsi="Times New Roman"/>
                <w:b/>
                <w:kern w:val="2"/>
                <w:sz w:val="20"/>
                <w:szCs w:val="20"/>
              </w:rPr>
            </w:pPr>
          </w:p>
        </w:tc>
        <w:tc>
          <w:tcPr>
            <w:tcW w:w="708" w:type="dxa"/>
            <w:vMerge/>
          </w:tcPr>
          <w:p w:rsidR="00313EA5" w:rsidRPr="00313EA5" w:rsidRDefault="00313EA5" w:rsidP="001D5B8B">
            <w:pPr>
              <w:jc w:val="center"/>
              <w:rPr>
                <w:rFonts w:ascii="Times New Roman" w:hAnsi="Times New Roman"/>
                <w:b/>
                <w:kern w:val="2"/>
                <w:sz w:val="20"/>
                <w:szCs w:val="20"/>
              </w:rPr>
            </w:pPr>
          </w:p>
        </w:tc>
        <w:tc>
          <w:tcPr>
            <w:tcW w:w="709" w:type="dxa"/>
          </w:tcPr>
          <w:p w:rsidR="00313EA5" w:rsidRPr="00313EA5" w:rsidRDefault="00313EA5" w:rsidP="001D5B8B">
            <w:pPr>
              <w:jc w:val="center"/>
              <w:rPr>
                <w:rFonts w:ascii="Times New Roman" w:hAnsi="Times New Roman"/>
                <w:b/>
                <w:i/>
                <w:kern w:val="2"/>
                <w:sz w:val="20"/>
                <w:szCs w:val="20"/>
              </w:rPr>
            </w:pPr>
            <w:r w:rsidRPr="00313EA5">
              <w:rPr>
                <w:rFonts w:ascii="Times New Roman" w:hAnsi="Times New Roman"/>
                <w:b/>
                <w:i/>
                <w:kern w:val="2"/>
                <w:sz w:val="20"/>
                <w:szCs w:val="20"/>
              </w:rPr>
              <w:t>11 «А»</w:t>
            </w:r>
          </w:p>
        </w:tc>
        <w:tc>
          <w:tcPr>
            <w:tcW w:w="2552" w:type="dxa"/>
            <w:vMerge/>
          </w:tcPr>
          <w:p w:rsidR="00313EA5" w:rsidRPr="00313EA5" w:rsidRDefault="00313EA5" w:rsidP="001D5B8B">
            <w:pPr>
              <w:jc w:val="center"/>
              <w:rPr>
                <w:rFonts w:ascii="Times New Roman" w:hAnsi="Times New Roman"/>
                <w:b/>
                <w:kern w:val="2"/>
                <w:sz w:val="20"/>
                <w:szCs w:val="20"/>
              </w:rPr>
            </w:pPr>
          </w:p>
        </w:tc>
        <w:tc>
          <w:tcPr>
            <w:tcW w:w="425" w:type="dxa"/>
            <w:vMerge/>
          </w:tcPr>
          <w:p w:rsidR="00313EA5" w:rsidRPr="00313EA5" w:rsidRDefault="00313EA5" w:rsidP="001D5B8B">
            <w:pPr>
              <w:jc w:val="center"/>
              <w:rPr>
                <w:rFonts w:ascii="Times New Roman" w:hAnsi="Times New Roman"/>
                <w:b/>
                <w:kern w:val="2"/>
                <w:sz w:val="20"/>
                <w:szCs w:val="20"/>
              </w:rPr>
            </w:pPr>
          </w:p>
        </w:tc>
        <w:tc>
          <w:tcPr>
            <w:tcW w:w="2551" w:type="dxa"/>
            <w:vMerge/>
          </w:tcPr>
          <w:p w:rsidR="00313EA5" w:rsidRPr="00313EA5" w:rsidRDefault="00313EA5" w:rsidP="001D5B8B">
            <w:pPr>
              <w:jc w:val="center"/>
              <w:rPr>
                <w:rFonts w:ascii="Times New Roman" w:hAnsi="Times New Roman"/>
                <w:b/>
                <w:kern w:val="2"/>
                <w:sz w:val="20"/>
                <w:szCs w:val="20"/>
              </w:rPr>
            </w:pPr>
          </w:p>
        </w:tc>
        <w:tc>
          <w:tcPr>
            <w:tcW w:w="1701" w:type="dxa"/>
            <w:vMerge/>
          </w:tcPr>
          <w:p w:rsidR="00313EA5" w:rsidRPr="00313EA5" w:rsidRDefault="00313EA5" w:rsidP="001D5B8B">
            <w:pPr>
              <w:jc w:val="center"/>
              <w:rPr>
                <w:rFonts w:ascii="Times New Roman" w:hAnsi="Times New Roman"/>
                <w:b/>
                <w:kern w:val="2"/>
                <w:sz w:val="20"/>
                <w:szCs w:val="20"/>
              </w:rPr>
            </w:pPr>
          </w:p>
        </w:tc>
        <w:tc>
          <w:tcPr>
            <w:tcW w:w="1701" w:type="dxa"/>
            <w:vMerge/>
          </w:tcPr>
          <w:p w:rsidR="00313EA5" w:rsidRPr="00313EA5" w:rsidRDefault="00313EA5" w:rsidP="001D5B8B">
            <w:pPr>
              <w:jc w:val="center"/>
              <w:rPr>
                <w:rFonts w:ascii="Times New Roman" w:hAnsi="Times New Roman"/>
                <w:b/>
                <w:kern w:val="2"/>
                <w:sz w:val="20"/>
                <w:szCs w:val="20"/>
              </w:rPr>
            </w:pPr>
          </w:p>
        </w:tc>
        <w:tc>
          <w:tcPr>
            <w:tcW w:w="1701" w:type="dxa"/>
            <w:vMerge/>
          </w:tcPr>
          <w:p w:rsidR="00313EA5" w:rsidRPr="00313EA5" w:rsidRDefault="00313EA5" w:rsidP="001D5B8B">
            <w:pPr>
              <w:jc w:val="center"/>
              <w:rPr>
                <w:rFonts w:ascii="Times New Roman" w:hAnsi="Times New Roman"/>
                <w:b/>
                <w:kern w:val="2"/>
                <w:sz w:val="20"/>
                <w:szCs w:val="20"/>
              </w:rPr>
            </w:pPr>
          </w:p>
        </w:tc>
        <w:tc>
          <w:tcPr>
            <w:tcW w:w="1701" w:type="dxa"/>
            <w:vMerge/>
          </w:tcPr>
          <w:p w:rsidR="00313EA5" w:rsidRPr="00313EA5" w:rsidRDefault="00313EA5" w:rsidP="001D5B8B">
            <w:pPr>
              <w:jc w:val="center"/>
              <w:rPr>
                <w:rFonts w:ascii="Times New Roman" w:hAnsi="Times New Roman"/>
                <w:b/>
                <w:kern w:val="2"/>
                <w:sz w:val="20"/>
                <w:szCs w:val="20"/>
              </w:rPr>
            </w:pPr>
          </w:p>
        </w:tc>
        <w:tc>
          <w:tcPr>
            <w:tcW w:w="1637" w:type="dxa"/>
            <w:vMerge/>
          </w:tcPr>
          <w:p w:rsidR="00313EA5" w:rsidRPr="00313EA5" w:rsidRDefault="00313EA5" w:rsidP="001D5B8B">
            <w:pPr>
              <w:jc w:val="center"/>
              <w:rPr>
                <w:rFonts w:ascii="Times New Roman" w:hAnsi="Times New Roman"/>
                <w:b/>
                <w:kern w:val="2"/>
                <w:sz w:val="20"/>
                <w:szCs w:val="20"/>
              </w:rPr>
            </w:pP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p>
        </w:tc>
        <w:tc>
          <w:tcPr>
            <w:tcW w:w="15386" w:type="dxa"/>
            <w:gridSpan w:val="10"/>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Глава 1. Экономическая жизнь общества (22 часа)</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1</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u w:val="single"/>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05.09</w:t>
            </w:r>
          </w:p>
        </w:tc>
        <w:tc>
          <w:tcPr>
            <w:tcW w:w="2552"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Роль экономики в жизни общества</w:t>
            </w:r>
          </w:p>
        </w:tc>
        <w:tc>
          <w:tcPr>
            <w:tcW w:w="425"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Times New Roman" w:hAnsi="Times New Roman"/>
                <w:sz w:val="20"/>
                <w:szCs w:val="20"/>
              </w:rPr>
            </w:pPr>
            <w:r w:rsidRPr="00313EA5">
              <w:rPr>
                <w:rFonts w:ascii="Times New Roman" w:hAnsi="Times New Roman"/>
                <w:sz w:val="20"/>
                <w:szCs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Вводный. Тек</w:t>
            </w:r>
            <w:r w:rsidRPr="00313EA5">
              <w:rPr>
                <w:rFonts w:ascii="Times New Roman" w:hAnsi="Times New Roman"/>
                <w:sz w:val="20"/>
                <w:szCs w:val="20"/>
              </w:rPr>
              <w:t>у</w:t>
            </w:r>
            <w:r w:rsidRPr="00313EA5">
              <w:rPr>
                <w:rFonts w:ascii="Times New Roman" w:hAnsi="Times New Roman"/>
                <w:sz w:val="20"/>
                <w:szCs w:val="20"/>
              </w:rPr>
              <w:t>щий</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Приоритеты п</w:t>
            </w:r>
            <w:r w:rsidRPr="00313EA5">
              <w:rPr>
                <w:rFonts w:ascii="Times New Roman" w:hAnsi="Times New Roman"/>
                <w:sz w:val="20"/>
                <w:szCs w:val="20"/>
              </w:rPr>
              <w:t>о</w:t>
            </w:r>
            <w:r w:rsidRPr="00313EA5">
              <w:rPr>
                <w:rFonts w:ascii="Times New Roman" w:hAnsi="Times New Roman"/>
                <w:sz w:val="20"/>
                <w:szCs w:val="20"/>
              </w:rPr>
              <w:t>литики Росто</w:t>
            </w:r>
            <w:r w:rsidRPr="00313EA5">
              <w:rPr>
                <w:rFonts w:ascii="Times New Roman" w:hAnsi="Times New Roman"/>
                <w:sz w:val="20"/>
                <w:szCs w:val="20"/>
              </w:rPr>
              <w:t>в</w:t>
            </w:r>
            <w:r w:rsidRPr="00313EA5">
              <w:rPr>
                <w:rFonts w:ascii="Times New Roman" w:hAnsi="Times New Roman"/>
                <w:sz w:val="20"/>
                <w:szCs w:val="20"/>
              </w:rPr>
              <w:t>ской области в экономике</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§1,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2</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06.09</w:t>
            </w:r>
          </w:p>
        </w:tc>
        <w:tc>
          <w:tcPr>
            <w:tcW w:w="2552"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Экономика: наука и хозя</w:t>
            </w:r>
            <w:r w:rsidRPr="00313EA5">
              <w:rPr>
                <w:rFonts w:ascii="Times New Roman" w:hAnsi="Times New Roman"/>
                <w:sz w:val="20"/>
                <w:szCs w:val="20"/>
              </w:rPr>
              <w:t>й</w:t>
            </w:r>
            <w:r w:rsidRPr="00313EA5">
              <w:rPr>
                <w:rFonts w:ascii="Times New Roman" w:hAnsi="Times New Roman"/>
                <w:sz w:val="20"/>
                <w:szCs w:val="20"/>
              </w:rPr>
              <w:t>ство</w:t>
            </w:r>
          </w:p>
        </w:tc>
        <w:tc>
          <w:tcPr>
            <w:tcW w:w="425"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Times New Roman" w:hAnsi="Times New Roman"/>
                <w:sz w:val="20"/>
                <w:szCs w:val="20"/>
              </w:rPr>
            </w:pPr>
            <w:r w:rsidRPr="00313EA5">
              <w:rPr>
                <w:rFonts w:ascii="Times New Roman" w:hAnsi="Times New Roman"/>
                <w:sz w:val="20"/>
                <w:szCs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Текущий</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2; с. 24, з. 2 (письменно)</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3</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12.09</w:t>
            </w:r>
          </w:p>
        </w:tc>
        <w:tc>
          <w:tcPr>
            <w:tcW w:w="2552"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Экономический рост и развитие</w:t>
            </w:r>
          </w:p>
        </w:tc>
        <w:tc>
          <w:tcPr>
            <w:tcW w:w="425"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Times New Roman" w:hAnsi="Times New Roman"/>
                <w:sz w:val="20"/>
                <w:szCs w:val="20"/>
              </w:rPr>
            </w:pPr>
            <w:r w:rsidRPr="00313EA5">
              <w:rPr>
                <w:rFonts w:ascii="Times New Roman" w:hAnsi="Times New Roman"/>
                <w:sz w:val="20"/>
                <w:szCs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Текущий</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3,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4</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13.09</w:t>
            </w:r>
          </w:p>
        </w:tc>
        <w:tc>
          <w:tcPr>
            <w:tcW w:w="2552"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Экономический цикл</w:t>
            </w:r>
          </w:p>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p>
        </w:tc>
        <w:tc>
          <w:tcPr>
            <w:tcW w:w="425"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Times New Roman" w:hAnsi="Times New Roman"/>
                <w:sz w:val="20"/>
                <w:szCs w:val="20"/>
              </w:rPr>
            </w:pPr>
            <w:r w:rsidRPr="00313EA5">
              <w:rPr>
                <w:rFonts w:ascii="Times New Roman" w:hAnsi="Times New Roman"/>
                <w:sz w:val="20"/>
                <w:szCs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3; сложный план</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5</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19.09</w:t>
            </w:r>
          </w:p>
        </w:tc>
        <w:tc>
          <w:tcPr>
            <w:tcW w:w="2552"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xml:space="preserve">Рыночные отношения </w:t>
            </w:r>
          </w:p>
        </w:tc>
        <w:tc>
          <w:tcPr>
            <w:tcW w:w="425"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Times New Roman" w:hAnsi="Times New Roman"/>
                <w:sz w:val="20"/>
                <w:szCs w:val="20"/>
              </w:rPr>
            </w:pPr>
            <w:r w:rsidRPr="00313EA5">
              <w:rPr>
                <w:rFonts w:ascii="Times New Roman" w:hAnsi="Times New Roman"/>
                <w:sz w:val="20"/>
                <w:szCs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xml:space="preserve">Работа с книгой, работа со </w:t>
            </w:r>
            <w:r w:rsidRPr="00313EA5">
              <w:rPr>
                <w:rFonts w:ascii="Times New Roman" w:hAnsi="Times New Roman"/>
                <w:sz w:val="20"/>
                <w:szCs w:val="20"/>
              </w:rPr>
              <w:lastRenderedPageBreak/>
              <w:t>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lastRenderedPageBreak/>
              <w:t>Текущий</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lastRenderedPageBreak/>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lastRenderedPageBreak/>
              <w:t xml:space="preserve">Обществознание </w:t>
            </w:r>
            <w:r w:rsidRPr="00313EA5">
              <w:rPr>
                <w:rFonts w:ascii="Times New Roman" w:hAnsi="Times New Roman"/>
                <w:sz w:val="20"/>
                <w:szCs w:val="20"/>
              </w:rPr>
              <w:lastRenderedPageBreak/>
              <w:t>–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lastRenderedPageBreak/>
              <w:t>§ 4</w:t>
            </w:r>
            <w:r w:rsidRPr="00313EA5">
              <w:rPr>
                <w:rFonts w:ascii="Times New Roman" w:hAnsi="Times New Roman"/>
                <w:kern w:val="2"/>
                <w:sz w:val="20"/>
                <w:szCs w:val="20"/>
              </w:rPr>
              <w:t>; с</w:t>
            </w:r>
            <w:r w:rsidRPr="00313EA5">
              <w:rPr>
                <w:rFonts w:ascii="Times New Roman" w:hAnsi="Times New Roman"/>
                <w:sz w:val="20"/>
                <w:szCs w:val="20"/>
              </w:rPr>
              <w:t xml:space="preserve">. 43, в. 2 </w:t>
            </w:r>
            <w:r w:rsidRPr="00313EA5">
              <w:rPr>
                <w:rFonts w:ascii="Times New Roman" w:hAnsi="Times New Roman"/>
                <w:sz w:val="20"/>
                <w:szCs w:val="20"/>
              </w:rPr>
              <w:lastRenderedPageBreak/>
              <w:t>(письменно)</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lastRenderedPageBreak/>
              <w:t>6</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i/>
                <w:kern w:val="2"/>
                <w:sz w:val="20"/>
                <w:szCs w:val="20"/>
                <w:u w:val="single"/>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20.09</w:t>
            </w:r>
          </w:p>
        </w:tc>
        <w:tc>
          <w:tcPr>
            <w:tcW w:w="2552"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Законы спроса и предл</w:t>
            </w:r>
            <w:r w:rsidRPr="00313EA5">
              <w:rPr>
                <w:rFonts w:ascii="Times New Roman" w:hAnsi="Times New Roman"/>
                <w:sz w:val="20"/>
                <w:szCs w:val="20"/>
              </w:rPr>
              <w:t>о</w:t>
            </w:r>
            <w:r w:rsidRPr="00313EA5">
              <w:rPr>
                <w:rFonts w:ascii="Times New Roman" w:hAnsi="Times New Roman"/>
                <w:sz w:val="20"/>
                <w:szCs w:val="20"/>
              </w:rPr>
              <w:t>жения</w:t>
            </w:r>
          </w:p>
        </w:tc>
        <w:tc>
          <w:tcPr>
            <w:tcW w:w="425"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Times New Roman" w:hAnsi="Times New Roman"/>
                <w:sz w:val="20"/>
                <w:szCs w:val="20"/>
              </w:rPr>
            </w:pPr>
            <w:r w:rsidRPr="00313EA5">
              <w:rPr>
                <w:rFonts w:ascii="Times New Roman" w:hAnsi="Times New Roman"/>
                <w:sz w:val="20"/>
                <w:szCs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4,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7</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26.09</w:t>
            </w:r>
          </w:p>
        </w:tc>
        <w:tc>
          <w:tcPr>
            <w:tcW w:w="2552"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Фирма в экономике</w:t>
            </w:r>
          </w:p>
        </w:tc>
        <w:tc>
          <w:tcPr>
            <w:tcW w:w="425"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Times New Roman" w:hAnsi="Times New Roman"/>
                <w:sz w:val="20"/>
                <w:szCs w:val="20"/>
              </w:rPr>
            </w:pPr>
            <w:r w:rsidRPr="00313EA5">
              <w:rPr>
                <w:rFonts w:ascii="Times New Roman" w:hAnsi="Times New Roman"/>
                <w:sz w:val="20"/>
                <w:szCs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5,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8</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27.09</w:t>
            </w:r>
          </w:p>
        </w:tc>
        <w:tc>
          <w:tcPr>
            <w:tcW w:w="2552"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Фирма в экономике</w:t>
            </w:r>
          </w:p>
        </w:tc>
        <w:tc>
          <w:tcPr>
            <w:tcW w:w="425"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Times New Roman" w:hAnsi="Times New Roman"/>
                <w:sz w:val="20"/>
                <w:szCs w:val="20"/>
              </w:rPr>
            </w:pPr>
            <w:r w:rsidRPr="00313EA5">
              <w:rPr>
                <w:rFonts w:ascii="Times New Roman" w:hAnsi="Times New Roman"/>
                <w:sz w:val="20"/>
                <w:szCs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5,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9</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03.10</w:t>
            </w:r>
          </w:p>
        </w:tc>
        <w:tc>
          <w:tcPr>
            <w:tcW w:w="2552"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Правовые основы пре</w:t>
            </w:r>
            <w:r w:rsidRPr="00313EA5">
              <w:rPr>
                <w:rFonts w:ascii="Times New Roman" w:hAnsi="Times New Roman"/>
                <w:sz w:val="20"/>
                <w:szCs w:val="20"/>
              </w:rPr>
              <w:t>д</w:t>
            </w:r>
            <w:r w:rsidRPr="00313EA5">
              <w:rPr>
                <w:rFonts w:ascii="Times New Roman" w:hAnsi="Times New Roman"/>
                <w:sz w:val="20"/>
                <w:szCs w:val="20"/>
              </w:rPr>
              <w:t>принимательской деятел</w:t>
            </w:r>
            <w:r w:rsidRPr="00313EA5">
              <w:rPr>
                <w:rFonts w:ascii="Times New Roman" w:hAnsi="Times New Roman"/>
                <w:sz w:val="20"/>
                <w:szCs w:val="20"/>
              </w:rPr>
              <w:t>ь</w:t>
            </w:r>
            <w:r w:rsidRPr="00313EA5">
              <w:rPr>
                <w:rFonts w:ascii="Times New Roman" w:hAnsi="Times New Roman"/>
                <w:sz w:val="20"/>
                <w:szCs w:val="20"/>
              </w:rPr>
              <w:t>ности</w:t>
            </w:r>
          </w:p>
        </w:tc>
        <w:tc>
          <w:tcPr>
            <w:tcW w:w="425"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Times New Roman" w:hAnsi="Times New Roman"/>
                <w:sz w:val="20"/>
                <w:szCs w:val="20"/>
              </w:rPr>
            </w:pPr>
            <w:r w:rsidRPr="00313EA5">
              <w:rPr>
                <w:rFonts w:ascii="Times New Roman" w:hAnsi="Times New Roman"/>
                <w:sz w:val="20"/>
                <w:szCs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6; с.67, з. 1 (письменно)</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10</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04.10</w:t>
            </w:r>
          </w:p>
        </w:tc>
        <w:tc>
          <w:tcPr>
            <w:tcW w:w="2552"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Организационно-правовые основы предпринимател</w:t>
            </w:r>
            <w:r w:rsidRPr="00313EA5">
              <w:rPr>
                <w:rFonts w:ascii="Times New Roman" w:hAnsi="Times New Roman"/>
                <w:sz w:val="20"/>
                <w:szCs w:val="20"/>
              </w:rPr>
              <w:t>ь</w:t>
            </w:r>
            <w:r w:rsidRPr="00313EA5">
              <w:rPr>
                <w:rFonts w:ascii="Times New Roman" w:hAnsi="Times New Roman"/>
                <w:sz w:val="20"/>
                <w:szCs w:val="20"/>
              </w:rPr>
              <w:t>ской деятельности</w:t>
            </w:r>
          </w:p>
        </w:tc>
        <w:tc>
          <w:tcPr>
            <w:tcW w:w="425"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Times New Roman" w:hAnsi="Times New Roman"/>
                <w:sz w:val="20"/>
                <w:szCs w:val="20"/>
              </w:rPr>
            </w:pPr>
            <w:r w:rsidRPr="00313EA5">
              <w:rPr>
                <w:rFonts w:ascii="Times New Roman" w:hAnsi="Times New Roman"/>
                <w:sz w:val="20"/>
                <w:szCs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Правовые осн</w:t>
            </w:r>
            <w:r w:rsidRPr="00313EA5">
              <w:rPr>
                <w:rFonts w:ascii="Times New Roman" w:hAnsi="Times New Roman"/>
                <w:sz w:val="20"/>
                <w:szCs w:val="20"/>
              </w:rPr>
              <w:t>о</w:t>
            </w:r>
            <w:r w:rsidRPr="00313EA5">
              <w:rPr>
                <w:rFonts w:ascii="Times New Roman" w:hAnsi="Times New Roman"/>
                <w:sz w:val="20"/>
                <w:szCs w:val="20"/>
              </w:rPr>
              <w:t>вы предприн</w:t>
            </w:r>
            <w:r w:rsidRPr="00313EA5">
              <w:rPr>
                <w:rFonts w:ascii="Times New Roman" w:hAnsi="Times New Roman"/>
                <w:sz w:val="20"/>
                <w:szCs w:val="20"/>
              </w:rPr>
              <w:t>и</w:t>
            </w:r>
            <w:r w:rsidRPr="00313EA5">
              <w:rPr>
                <w:rFonts w:ascii="Times New Roman" w:hAnsi="Times New Roman"/>
                <w:sz w:val="20"/>
                <w:szCs w:val="20"/>
              </w:rPr>
              <w:t>мательской де</w:t>
            </w:r>
            <w:r w:rsidRPr="00313EA5">
              <w:rPr>
                <w:rFonts w:ascii="Times New Roman" w:hAnsi="Times New Roman"/>
                <w:sz w:val="20"/>
                <w:szCs w:val="20"/>
              </w:rPr>
              <w:t>я</w:t>
            </w:r>
            <w:r w:rsidRPr="00313EA5">
              <w:rPr>
                <w:rFonts w:ascii="Times New Roman" w:hAnsi="Times New Roman"/>
                <w:sz w:val="20"/>
                <w:szCs w:val="20"/>
              </w:rPr>
              <w:t>тельности в Р</w:t>
            </w:r>
            <w:r w:rsidRPr="00313EA5">
              <w:rPr>
                <w:rFonts w:ascii="Times New Roman" w:hAnsi="Times New Roman"/>
                <w:sz w:val="20"/>
                <w:szCs w:val="20"/>
              </w:rPr>
              <w:t>о</w:t>
            </w:r>
            <w:r w:rsidRPr="00313EA5">
              <w:rPr>
                <w:rFonts w:ascii="Times New Roman" w:hAnsi="Times New Roman"/>
                <w:sz w:val="20"/>
                <w:szCs w:val="20"/>
              </w:rPr>
              <w:t>стовской обл</w:t>
            </w:r>
            <w:r w:rsidRPr="00313EA5">
              <w:rPr>
                <w:rFonts w:ascii="Times New Roman" w:hAnsi="Times New Roman"/>
                <w:sz w:val="20"/>
                <w:szCs w:val="20"/>
              </w:rPr>
              <w:t>а</w:t>
            </w:r>
            <w:r w:rsidRPr="00313EA5">
              <w:rPr>
                <w:rFonts w:ascii="Times New Roman" w:hAnsi="Times New Roman"/>
                <w:sz w:val="20"/>
                <w:szCs w:val="20"/>
              </w:rPr>
              <w:t>сти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 6,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11</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58450A">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10.10</w:t>
            </w:r>
          </w:p>
        </w:tc>
        <w:tc>
          <w:tcPr>
            <w:tcW w:w="2552"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Слагаемые успеха в бизн</w:t>
            </w:r>
            <w:r w:rsidRPr="00313EA5">
              <w:rPr>
                <w:rFonts w:ascii="Times New Roman" w:hAnsi="Times New Roman"/>
                <w:sz w:val="20"/>
                <w:szCs w:val="20"/>
              </w:rPr>
              <w:t>е</w:t>
            </w:r>
            <w:r w:rsidRPr="00313EA5">
              <w:rPr>
                <w:rFonts w:ascii="Times New Roman" w:hAnsi="Times New Roman"/>
                <w:sz w:val="20"/>
                <w:szCs w:val="20"/>
              </w:rPr>
              <w:t>се</w:t>
            </w:r>
          </w:p>
        </w:tc>
        <w:tc>
          <w:tcPr>
            <w:tcW w:w="425"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Times New Roman" w:hAnsi="Times New Roman"/>
                <w:sz w:val="20"/>
                <w:szCs w:val="20"/>
              </w:rPr>
            </w:pPr>
            <w:r w:rsidRPr="00313EA5">
              <w:rPr>
                <w:rFonts w:ascii="Times New Roman" w:hAnsi="Times New Roman"/>
                <w:sz w:val="20"/>
                <w:szCs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7; сообщение</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12</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11.10</w:t>
            </w:r>
          </w:p>
        </w:tc>
        <w:tc>
          <w:tcPr>
            <w:tcW w:w="2552"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Экономические функции государства</w:t>
            </w:r>
          </w:p>
        </w:tc>
        <w:tc>
          <w:tcPr>
            <w:tcW w:w="425"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Times New Roman" w:hAnsi="Times New Roman"/>
                <w:sz w:val="20"/>
                <w:szCs w:val="20"/>
              </w:rPr>
            </w:pPr>
            <w:r w:rsidRPr="00313EA5">
              <w:rPr>
                <w:rFonts w:ascii="Times New Roman" w:hAnsi="Times New Roman"/>
                <w:sz w:val="20"/>
                <w:szCs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8,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13</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58450A">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17.10</w:t>
            </w:r>
          </w:p>
        </w:tc>
        <w:tc>
          <w:tcPr>
            <w:tcW w:w="2552"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Pr>
                <w:rFonts w:ascii="Times New Roman" w:hAnsi="Times New Roman"/>
                <w:sz w:val="20"/>
                <w:szCs w:val="20"/>
              </w:rPr>
              <w:t>Контрольная работа</w:t>
            </w:r>
          </w:p>
        </w:tc>
        <w:tc>
          <w:tcPr>
            <w:tcW w:w="425"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Times New Roman" w:hAnsi="Times New Roman"/>
                <w:sz w:val="20"/>
                <w:szCs w:val="20"/>
              </w:rPr>
            </w:pPr>
            <w:r w:rsidRPr="00313EA5">
              <w:rPr>
                <w:rFonts w:ascii="Times New Roman" w:hAnsi="Times New Roman"/>
                <w:sz w:val="20"/>
                <w:szCs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Pr>
                <w:rFonts w:ascii="Times New Roman" w:hAnsi="Times New Roman"/>
                <w:sz w:val="20"/>
                <w:szCs w:val="20"/>
              </w:rPr>
              <w:t xml:space="preserve">Без </w:t>
            </w:r>
            <w:proofErr w:type="spellStart"/>
            <w:r>
              <w:rPr>
                <w:rFonts w:ascii="Times New Roman" w:hAnsi="Times New Roman"/>
                <w:sz w:val="20"/>
                <w:szCs w:val="20"/>
              </w:rPr>
              <w:t>адания</w:t>
            </w:r>
            <w:proofErr w:type="spellEnd"/>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14</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18.10</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Финансы в экономике</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lastRenderedPageBreak/>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lastRenderedPageBreak/>
              <w:t>§ 9,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lastRenderedPageBreak/>
              <w:t>15</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24.10</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Финансовые институты</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9,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16</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i/>
                <w:kern w:val="2"/>
                <w:sz w:val="20"/>
                <w:szCs w:val="20"/>
                <w:u w:val="single"/>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25.10</w:t>
            </w:r>
          </w:p>
        </w:tc>
        <w:tc>
          <w:tcPr>
            <w:tcW w:w="2552" w:type="dxa"/>
          </w:tcPr>
          <w:p w:rsidR="00313EA5" w:rsidRPr="00313EA5" w:rsidRDefault="00313EA5" w:rsidP="001D5B8B">
            <w:pPr>
              <w:pStyle w:val="ParaAttribute19"/>
              <w:wordWrap/>
              <w:rPr>
                <w:rStyle w:val="CharAttribute7"/>
                <w:rFonts w:eastAsia="Batang"/>
                <w:sz w:val="20"/>
              </w:rPr>
            </w:pPr>
            <w:r w:rsidRPr="00313EA5">
              <w:rPr>
                <w:rStyle w:val="CharAttribute7"/>
                <w:rFonts w:eastAsia="Batang"/>
                <w:sz w:val="20"/>
              </w:rPr>
              <w:t>Занятость и безработица</w:t>
            </w:r>
          </w:p>
        </w:tc>
        <w:tc>
          <w:tcPr>
            <w:tcW w:w="425" w:type="dxa"/>
          </w:tcPr>
          <w:p w:rsidR="00313EA5" w:rsidRPr="00313EA5" w:rsidRDefault="00313EA5" w:rsidP="001D5B8B">
            <w:pPr>
              <w:pStyle w:val="ParaAttribute19"/>
              <w:wordWrap/>
              <w:jc w:val="center"/>
              <w:rPr>
                <w:rStyle w:val="CharAttribute7"/>
                <w:rFonts w:eastAsia="Batang"/>
                <w:sz w:val="20"/>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10; сложный план</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17</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07.11</w:t>
            </w:r>
          </w:p>
        </w:tc>
        <w:tc>
          <w:tcPr>
            <w:tcW w:w="2552" w:type="dxa"/>
          </w:tcPr>
          <w:p w:rsidR="00313EA5" w:rsidRPr="00313EA5" w:rsidRDefault="00313EA5" w:rsidP="001D5B8B">
            <w:pPr>
              <w:pStyle w:val="ParaAttribute19"/>
              <w:wordWrap/>
              <w:rPr>
                <w:rStyle w:val="CharAttribute7"/>
                <w:rFonts w:eastAsia="Batang"/>
                <w:sz w:val="20"/>
              </w:rPr>
            </w:pPr>
            <w:r w:rsidRPr="00313EA5">
              <w:rPr>
                <w:rStyle w:val="CharAttribute7"/>
                <w:rFonts w:eastAsia="Batang"/>
                <w:sz w:val="20"/>
              </w:rPr>
              <w:t>Занятость и безработица</w:t>
            </w:r>
          </w:p>
        </w:tc>
        <w:tc>
          <w:tcPr>
            <w:tcW w:w="425" w:type="dxa"/>
          </w:tcPr>
          <w:p w:rsidR="00313EA5" w:rsidRPr="00313EA5" w:rsidRDefault="00313EA5" w:rsidP="001D5B8B">
            <w:pPr>
              <w:pStyle w:val="ParaAttribute19"/>
              <w:wordWrap/>
              <w:jc w:val="center"/>
              <w:rPr>
                <w:rStyle w:val="CharAttribute7"/>
                <w:rFonts w:eastAsia="Batang"/>
                <w:sz w:val="20"/>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r w:rsidRPr="00313EA5">
              <w:rPr>
                <w:rFonts w:eastAsia="Times New Roman"/>
              </w:rPr>
              <w:t>Занятость и бе</w:t>
            </w:r>
            <w:r w:rsidRPr="00313EA5">
              <w:rPr>
                <w:rFonts w:eastAsia="Times New Roman"/>
              </w:rPr>
              <w:t>з</w:t>
            </w:r>
            <w:r w:rsidRPr="00313EA5">
              <w:rPr>
                <w:rFonts w:eastAsia="Times New Roman"/>
              </w:rPr>
              <w:t>работица в Р</w:t>
            </w:r>
            <w:r w:rsidRPr="00313EA5">
              <w:rPr>
                <w:rFonts w:eastAsia="Times New Roman"/>
              </w:rPr>
              <w:t>о</w:t>
            </w:r>
            <w:r w:rsidRPr="00313EA5">
              <w:rPr>
                <w:rFonts w:eastAsia="Times New Roman"/>
              </w:rPr>
              <w:t>стовской обл</w:t>
            </w:r>
            <w:r w:rsidRPr="00313EA5">
              <w:rPr>
                <w:rFonts w:eastAsia="Times New Roman"/>
              </w:rPr>
              <w:t>а</w:t>
            </w:r>
            <w:r w:rsidRPr="00313EA5">
              <w:rPr>
                <w:rFonts w:eastAsia="Times New Roman"/>
              </w:rPr>
              <w:t>сти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10; с. 115, з. 5 (письменно)</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18</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08.11</w:t>
            </w:r>
          </w:p>
        </w:tc>
        <w:tc>
          <w:tcPr>
            <w:tcW w:w="2552" w:type="dxa"/>
          </w:tcPr>
          <w:p w:rsidR="00313EA5" w:rsidRPr="00313EA5" w:rsidRDefault="00313EA5" w:rsidP="001D5B8B">
            <w:pPr>
              <w:pStyle w:val="ParaAttribute19"/>
              <w:wordWrap/>
              <w:rPr>
                <w:rFonts w:eastAsia="Times New Roman"/>
              </w:rPr>
            </w:pPr>
            <w:r w:rsidRPr="00313EA5">
              <w:rPr>
                <w:rFonts w:eastAsia="Times New Roman"/>
              </w:rPr>
              <w:t>Мировая экономика</w:t>
            </w:r>
          </w:p>
        </w:tc>
        <w:tc>
          <w:tcPr>
            <w:tcW w:w="425" w:type="dxa"/>
          </w:tcPr>
          <w:p w:rsidR="00313EA5" w:rsidRPr="00313EA5" w:rsidRDefault="00313EA5" w:rsidP="001D5B8B">
            <w:pPr>
              <w:pStyle w:val="ParaAttribute19"/>
              <w:wordWrap/>
              <w:jc w:val="center"/>
              <w:rPr>
                <w:rStyle w:val="CharAttribute7"/>
                <w:rFonts w:eastAsia="Batang"/>
                <w:sz w:val="20"/>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11; с. 127, з. 3 (письменно)</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19</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14.11</w:t>
            </w:r>
          </w:p>
        </w:tc>
        <w:tc>
          <w:tcPr>
            <w:tcW w:w="2552" w:type="dxa"/>
          </w:tcPr>
          <w:p w:rsidR="00313EA5" w:rsidRPr="00313EA5" w:rsidRDefault="00313EA5" w:rsidP="001D5B8B">
            <w:pPr>
              <w:pStyle w:val="ParaAttribute19"/>
              <w:wordWrap/>
              <w:rPr>
                <w:rFonts w:eastAsia="Times New Roman"/>
              </w:rPr>
            </w:pPr>
            <w:r w:rsidRPr="00313EA5">
              <w:rPr>
                <w:rFonts w:eastAsia="Times New Roman"/>
              </w:rPr>
              <w:t>Мировая экономика</w:t>
            </w:r>
          </w:p>
        </w:tc>
        <w:tc>
          <w:tcPr>
            <w:tcW w:w="425" w:type="dxa"/>
          </w:tcPr>
          <w:p w:rsidR="00313EA5" w:rsidRPr="00313EA5" w:rsidRDefault="00313EA5" w:rsidP="001D5B8B">
            <w:pPr>
              <w:pStyle w:val="ParaAttribute19"/>
              <w:wordWrap/>
              <w:jc w:val="center"/>
              <w:rPr>
                <w:rStyle w:val="CharAttribute7"/>
                <w:rFonts w:eastAsia="Batang"/>
                <w:sz w:val="20"/>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11,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20</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15.11</w:t>
            </w:r>
          </w:p>
        </w:tc>
        <w:tc>
          <w:tcPr>
            <w:tcW w:w="2552" w:type="dxa"/>
          </w:tcPr>
          <w:p w:rsidR="00313EA5" w:rsidRPr="00313EA5" w:rsidRDefault="00313EA5" w:rsidP="001D5B8B">
            <w:pPr>
              <w:pStyle w:val="ParaAttribute19"/>
              <w:wordWrap/>
              <w:rPr>
                <w:rStyle w:val="CharAttribute7"/>
                <w:rFonts w:eastAsia="Batang"/>
                <w:sz w:val="20"/>
              </w:rPr>
            </w:pPr>
            <w:r w:rsidRPr="00313EA5">
              <w:rPr>
                <w:rStyle w:val="CharAttribute7"/>
                <w:rFonts w:eastAsia="Batang"/>
                <w:sz w:val="20"/>
              </w:rPr>
              <w:t>Экономическая культура</w:t>
            </w:r>
          </w:p>
        </w:tc>
        <w:tc>
          <w:tcPr>
            <w:tcW w:w="425" w:type="dxa"/>
          </w:tcPr>
          <w:p w:rsidR="00313EA5" w:rsidRPr="00313EA5" w:rsidRDefault="00313EA5" w:rsidP="001D5B8B">
            <w:pPr>
              <w:pStyle w:val="ParaAttribute19"/>
              <w:wordWrap/>
              <w:jc w:val="center"/>
              <w:rPr>
                <w:rStyle w:val="CharAttribute7"/>
                <w:rFonts w:eastAsia="Batang"/>
                <w:sz w:val="20"/>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12,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21</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21.11</w:t>
            </w:r>
          </w:p>
        </w:tc>
        <w:tc>
          <w:tcPr>
            <w:tcW w:w="2552" w:type="dxa"/>
          </w:tcPr>
          <w:p w:rsidR="00313EA5" w:rsidRPr="00313EA5" w:rsidRDefault="00313EA5" w:rsidP="001D5B8B">
            <w:pPr>
              <w:pStyle w:val="ParaAttribute19"/>
              <w:wordWrap/>
              <w:rPr>
                <w:rStyle w:val="CharAttribute7"/>
                <w:rFonts w:eastAsia="Batang"/>
                <w:sz w:val="20"/>
              </w:rPr>
            </w:pPr>
            <w:r w:rsidRPr="00313EA5">
              <w:rPr>
                <w:rStyle w:val="CharAttribute7"/>
                <w:rFonts w:eastAsia="Batang"/>
                <w:sz w:val="20"/>
              </w:rPr>
              <w:t>Экономическая культура</w:t>
            </w:r>
          </w:p>
        </w:tc>
        <w:tc>
          <w:tcPr>
            <w:tcW w:w="425" w:type="dxa"/>
          </w:tcPr>
          <w:p w:rsidR="00313EA5" w:rsidRPr="00313EA5" w:rsidRDefault="00313EA5" w:rsidP="001D5B8B">
            <w:pPr>
              <w:pStyle w:val="ParaAttribute19"/>
              <w:wordWrap/>
              <w:jc w:val="center"/>
              <w:rPr>
                <w:rStyle w:val="CharAttribute7"/>
                <w:rFonts w:eastAsia="Batang"/>
                <w:sz w:val="20"/>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 12; с. 139-140: документ</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22</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22.11</w:t>
            </w:r>
          </w:p>
        </w:tc>
        <w:tc>
          <w:tcPr>
            <w:tcW w:w="2552" w:type="dxa"/>
          </w:tcPr>
          <w:p w:rsidR="00313EA5" w:rsidRPr="00313EA5" w:rsidRDefault="00313EA5" w:rsidP="001D5B8B">
            <w:pPr>
              <w:pStyle w:val="ParaAttribute19"/>
              <w:wordWrap/>
              <w:rPr>
                <w:rStyle w:val="CharAttribute7"/>
                <w:rFonts w:eastAsia="Batang"/>
                <w:sz w:val="20"/>
              </w:rPr>
            </w:pPr>
            <w:r w:rsidRPr="00313EA5">
              <w:rPr>
                <w:rStyle w:val="CharAttribute7"/>
                <w:rFonts w:eastAsia="Batang"/>
                <w:sz w:val="20"/>
              </w:rPr>
              <w:t>Практикум: «Эссе по о</w:t>
            </w:r>
            <w:r w:rsidRPr="00313EA5">
              <w:rPr>
                <w:rStyle w:val="CharAttribute7"/>
                <w:rFonts w:eastAsia="Batang"/>
                <w:sz w:val="20"/>
              </w:rPr>
              <w:t>б</w:t>
            </w:r>
            <w:r w:rsidRPr="00313EA5">
              <w:rPr>
                <w:rStyle w:val="CharAttribute7"/>
                <w:rFonts w:eastAsia="Batang"/>
                <w:sz w:val="20"/>
              </w:rPr>
              <w:t>ществознанию»</w:t>
            </w:r>
          </w:p>
        </w:tc>
        <w:tc>
          <w:tcPr>
            <w:tcW w:w="425" w:type="dxa"/>
          </w:tcPr>
          <w:p w:rsidR="00313EA5" w:rsidRPr="00313EA5" w:rsidRDefault="00313EA5" w:rsidP="001D5B8B">
            <w:pPr>
              <w:pStyle w:val="ParaAttribute19"/>
              <w:wordWrap/>
              <w:jc w:val="center"/>
              <w:rPr>
                <w:rStyle w:val="CharAttribute7"/>
                <w:rFonts w:eastAsia="Batang"/>
                <w:sz w:val="20"/>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Эссе</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p>
        </w:tc>
        <w:tc>
          <w:tcPr>
            <w:tcW w:w="15386" w:type="dxa"/>
            <w:gridSpan w:val="10"/>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kern w:val="2"/>
                <w:sz w:val="20"/>
                <w:szCs w:val="20"/>
              </w:rPr>
              <w:t>Итоговое повторение (2 часа)</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23</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28.11</w:t>
            </w:r>
          </w:p>
        </w:tc>
        <w:tc>
          <w:tcPr>
            <w:tcW w:w="2552" w:type="dxa"/>
          </w:tcPr>
          <w:p w:rsidR="00313EA5" w:rsidRPr="00313EA5" w:rsidRDefault="00313EA5" w:rsidP="001D5B8B">
            <w:pPr>
              <w:pStyle w:val="ParaAttribute19"/>
              <w:wordWrap/>
              <w:rPr>
                <w:rStyle w:val="CharAttribute7"/>
                <w:rFonts w:eastAsia="Batang"/>
                <w:sz w:val="20"/>
              </w:rPr>
            </w:pPr>
            <w:r w:rsidRPr="00313EA5">
              <w:rPr>
                <w:rStyle w:val="CharAttribute7"/>
                <w:rFonts w:eastAsia="Batang"/>
                <w:sz w:val="20"/>
              </w:rPr>
              <w:t>Повторение и обобщение: «Экономическая жизнь общества»</w:t>
            </w:r>
          </w:p>
        </w:tc>
        <w:tc>
          <w:tcPr>
            <w:tcW w:w="425" w:type="dxa"/>
          </w:tcPr>
          <w:p w:rsidR="00313EA5" w:rsidRPr="00313EA5" w:rsidRDefault="00313EA5" w:rsidP="001D5B8B">
            <w:pPr>
              <w:pStyle w:val="ParaAttribute19"/>
              <w:wordWrap/>
              <w:jc w:val="center"/>
              <w:rPr>
                <w:rStyle w:val="CharAttribute7"/>
                <w:rFonts w:eastAsia="Batang"/>
                <w:sz w:val="20"/>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Тематический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Глава 1</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24</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29.11</w:t>
            </w:r>
          </w:p>
        </w:tc>
        <w:tc>
          <w:tcPr>
            <w:tcW w:w="2552"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Контрольная работа</w:t>
            </w:r>
          </w:p>
        </w:tc>
        <w:tc>
          <w:tcPr>
            <w:tcW w:w="425"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Работа по пройденному материалу</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 xml:space="preserve">Итоговый </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Без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p>
        </w:tc>
        <w:tc>
          <w:tcPr>
            <w:tcW w:w="15386" w:type="dxa"/>
            <w:gridSpan w:val="10"/>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Глава 2. Социальная сфера (16 часов)</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25</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58450A">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05.12</w:t>
            </w:r>
          </w:p>
        </w:tc>
        <w:tc>
          <w:tcPr>
            <w:tcW w:w="2552" w:type="dxa"/>
          </w:tcPr>
          <w:p w:rsidR="00313EA5" w:rsidRPr="00313EA5" w:rsidRDefault="00313EA5" w:rsidP="001D5B8B">
            <w:pPr>
              <w:pStyle w:val="ParaAttribute19"/>
              <w:wordWrap/>
              <w:rPr>
                <w:rStyle w:val="CharAttribute7"/>
                <w:rFonts w:eastAsia="Batang"/>
                <w:sz w:val="20"/>
              </w:rPr>
            </w:pPr>
            <w:r w:rsidRPr="00313EA5">
              <w:rPr>
                <w:rStyle w:val="CharAttribute7"/>
                <w:rFonts w:eastAsia="Batang"/>
                <w:sz w:val="20"/>
              </w:rPr>
              <w:t>Социальная структура о</w:t>
            </w:r>
            <w:r w:rsidRPr="00313EA5">
              <w:rPr>
                <w:rStyle w:val="CharAttribute7"/>
                <w:rFonts w:eastAsia="Batang"/>
                <w:sz w:val="20"/>
              </w:rPr>
              <w:t>б</w:t>
            </w:r>
            <w:r w:rsidRPr="00313EA5">
              <w:rPr>
                <w:rStyle w:val="CharAttribute7"/>
                <w:rFonts w:eastAsia="Batang"/>
                <w:sz w:val="20"/>
              </w:rPr>
              <w:t>щества</w:t>
            </w:r>
          </w:p>
        </w:tc>
        <w:tc>
          <w:tcPr>
            <w:tcW w:w="425" w:type="dxa"/>
          </w:tcPr>
          <w:p w:rsidR="00313EA5" w:rsidRPr="00313EA5" w:rsidRDefault="00313EA5" w:rsidP="001D5B8B">
            <w:pPr>
              <w:pStyle w:val="ParaAttribute19"/>
              <w:wordWrap/>
              <w:jc w:val="center"/>
              <w:rPr>
                <w:rStyle w:val="CharAttribute7"/>
                <w:rFonts w:eastAsia="Batang"/>
                <w:sz w:val="20"/>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Вводный. Тек</w:t>
            </w:r>
            <w:r w:rsidRPr="00313EA5">
              <w:rPr>
                <w:rStyle w:val="CharAttribute7"/>
                <w:rFonts w:eastAsia="Batang"/>
                <w:sz w:val="20"/>
              </w:rPr>
              <w:t>у</w:t>
            </w:r>
            <w:r w:rsidRPr="00313EA5">
              <w:rPr>
                <w:rStyle w:val="CharAttribute7"/>
                <w:rFonts w:eastAsia="Batang"/>
                <w:sz w:val="20"/>
              </w:rPr>
              <w:t>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rPr>
                <w:rFonts w:ascii="Times New Roman" w:hAnsi="Times New Roman"/>
                <w:sz w:val="20"/>
                <w:szCs w:val="20"/>
              </w:rPr>
            </w:pPr>
            <w:r w:rsidRPr="00313EA5">
              <w:rPr>
                <w:rFonts w:ascii="Times New Roman" w:hAnsi="Times New Roman"/>
                <w:sz w:val="20"/>
                <w:szCs w:val="20"/>
              </w:rPr>
              <w:t>§ 13,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26</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06.12</w:t>
            </w:r>
          </w:p>
        </w:tc>
        <w:tc>
          <w:tcPr>
            <w:tcW w:w="2552" w:type="dxa"/>
          </w:tcPr>
          <w:p w:rsidR="00313EA5" w:rsidRPr="00313EA5" w:rsidRDefault="00313EA5" w:rsidP="001D5B8B">
            <w:pPr>
              <w:pStyle w:val="ParaAttribute19"/>
              <w:wordWrap/>
              <w:rPr>
                <w:rStyle w:val="CharAttribute7"/>
                <w:rFonts w:eastAsia="Batang"/>
                <w:sz w:val="20"/>
              </w:rPr>
            </w:pPr>
            <w:r w:rsidRPr="00313EA5">
              <w:rPr>
                <w:rStyle w:val="CharAttribute7"/>
                <w:rFonts w:eastAsia="Batang"/>
                <w:sz w:val="20"/>
              </w:rPr>
              <w:t>Социальная структура о</w:t>
            </w:r>
            <w:r w:rsidRPr="00313EA5">
              <w:rPr>
                <w:rStyle w:val="CharAttribute7"/>
                <w:rFonts w:eastAsia="Batang"/>
                <w:sz w:val="20"/>
              </w:rPr>
              <w:t>б</w:t>
            </w:r>
            <w:r w:rsidRPr="00313EA5">
              <w:rPr>
                <w:rStyle w:val="CharAttribute7"/>
                <w:rFonts w:eastAsia="Batang"/>
                <w:sz w:val="20"/>
              </w:rPr>
              <w:t>щества</w:t>
            </w:r>
          </w:p>
        </w:tc>
        <w:tc>
          <w:tcPr>
            <w:tcW w:w="425" w:type="dxa"/>
          </w:tcPr>
          <w:p w:rsidR="00313EA5" w:rsidRPr="00313EA5" w:rsidRDefault="00313EA5" w:rsidP="001D5B8B">
            <w:pPr>
              <w:pStyle w:val="ParaAttribute19"/>
              <w:wordWrap/>
              <w:jc w:val="center"/>
              <w:rPr>
                <w:rStyle w:val="CharAttribute7"/>
                <w:rFonts w:eastAsia="Batang"/>
                <w:sz w:val="20"/>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r w:rsidRPr="00313EA5">
              <w:rPr>
                <w:rFonts w:eastAsia="Times New Roman"/>
              </w:rPr>
              <w:t>Социальная структура Р</w:t>
            </w:r>
            <w:r w:rsidRPr="00313EA5">
              <w:rPr>
                <w:rFonts w:eastAsia="Times New Roman"/>
              </w:rPr>
              <w:t>о</w:t>
            </w:r>
            <w:r w:rsidRPr="00313EA5">
              <w:rPr>
                <w:rFonts w:eastAsia="Times New Roman"/>
              </w:rPr>
              <w:t>стовской обл</w:t>
            </w:r>
            <w:r w:rsidRPr="00313EA5">
              <w:rPr>
                <w:rFonts w:eastAsia="Times New Roman"/>
              </w:rPr>
              <w:t>а</w:t>
            </w:r>
            <w:r w:rsidRPr="00313EA5">
              <w:rPr>
                <w:rFonts w:eastAsia="Times New Roman"/>
              </w:rPr>
              <w:t>сти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rPr>
                <w:rFonts w:ascii="Times New Roman" w:hAnsi="Times New Roman"/>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rPr>
                <w:rFonts w:ascii="Times New Roman" w:hAnsi="Times New Roman"/>
                <w:sz w:val="20"/>
                <w:szCs w:val="20"/>
              </w:rPr>
            </w:pPr>
            <w:r w:rsidRPr="00313EA5">
              <w:rPr>
                <w:rFonts w:ascii="Times New Roman" w:hAnsi="Times New Roman"/>
                <w:sz w:val="20"/>
                <w:szCs w:val="20"/>
              </w:rPr>
              <w:t>§ 13; эссе</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27</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12.12</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Социальные нормы и о</w:t>
            </w:r>
            <w:r w:rsidRPr="00313EA5">
              <w:rPr>
                <w:rStyle w:val="CharAttribute7"/>
                <w:rFonts w:eastAsia="Batang"/>
                <w:sz w:val="20"/>
              </w:rPr>
              <w:t>т</w:t>
            </w:r>
            <w:r w:rsidRPr="00313EA5">
              <w:rPr>
                <w:rStyle w:val="CharAttribute7"/>
                <w:rFonts w:eastAsia="Batang"/>
                <w:sz w:val="20"/>
              </w:rPr>
              <w:t>клоняющееся поведение</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14,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28</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13.12</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Социальные нормы и о</w:t>
            </w:r>
            <w:r w:rsidRPr="00313EA5">
              <w:rPr>
                <w:rStyle w:val="CharAttribute7"/>
                <w:rFonts w:eastAsia="Batang"/>
                <w:sz w:val="20"/>
              </w:rPr>
              <w:t>т</w:t>
            </w:r>
            <w:r w:rsidRPr="00313EA5">
              <w:rPr>
                <w:rStyle w:val="CharAttribute7"/>
                <w:rFonts w:eastAsia="Batang"/>
                <w:sz w:val="20"/>
              </w:rPr>
              <w:t>клоняющееся поведение</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14; с. 164, з. 3 (письменно)</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29</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19.12</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Нации и межнационал</w:t>
            </w:r>
            <w:r w:rsidRPr="00313EA5">
              <w:rPr>
                <w:rStyle w:val="CharAttribute7"/>
                <w:rFonts w:eastAsia="Batang"/>
                <w:sz w:val="20"/>
              </w:rPr>
              <w:t>ь</w:t>
            </w:r>
            <w:r w:rsidRPr="00313EA5">
              <w:rPr>
                <w:rStyle w:val="CharAttribute7"/>
                <w:rFonts w:eastAsia="Batang"/>
                <w:sz w:val="20"/>
              </w:rPr>
              <w:t>ные отношения</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15; с. 173, з. 4 (письменно)</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30</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20.12</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Нации и межнационал</w:t>
            </w:r>
            <w:r w:rsidRPr="00313EA5">
              <w:rPr>
                <w:rStyle w:val="CharAttribute7"/>
                <w:rFonts w:eastAsia="Batang"/>
                <w:sz w:val="20"/>
              </w:rPr>
              <w:t>ь</w:t>
            </w:r>
            <w:r w:rsidRPr="00313EA5">
              <w:rPr>
                <w:rStyle w:val="CharAttribute7"/>
                <w:rFonts w:eastAsia="Batang"/>
                <w:sz w:val="20"/>
              </w:rPr>
              <w:t>ные отношения</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15; сообщение</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31</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26.12</w:t>
            </w:r>
          </w:p>
        </w:tc>
        <w:tc>
          <w:tcPr>
            <w:tcW w:w="2552" w:type="dxa"/>
          </w:tcPr>
          <w:p w:rsidR="00313EA5" w:rsidRPr="00313EA5" w:rsidRDefault="00313EA5" w:rsidP="001D5B8B">
            <w:pPr>
              <w:pStyle w:val="ParaAttribute19"/>
              <w:wordWrap/>
              <w:rPr>
                <w:rStyle w:val="CharAttribute7"/>
                <w:rFonts w:eastAsia="Batang"/>
                <w:sz w:val="20"/>
              </w:rPr>
            </w:pPr>
            <w:r w:rsidRPr="00313EA5">
              <w:rPr>
                <w:rStyle w:val="CharAttribute7"/>
                <w:rFonts w:eastAsia="Batang"/>
                <w:sz w:val="20"/>
              </w:rPr>
              <w:t>Национальная политика в России</w:t>
            </w:r>
          </w:p>
        </w:tc>
        <w:tc>
          <w:tcPr>
            <w:tcW w:w="425" w:type="dxa"/>
          </w:tcPr>
          <w:p w:rsidR="00313EA5" w:rsidRPr="00313EA5" w:rsidRDefault="00313EA5" w:rsidP="001D5B8B">
            <w:pPr>
              <w:pStyle w:val="ParaAttribute19"/>
              <w:wordWrap/>
              <w:jc w:val="center"/>
              <w:rPr>
                <w:rStyle w:val="CharAttribute7"/>
                <w:rFonts w:eastAsia="Batang"/>
                <w:sz w:val="20"/>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Нации и межн</w:t>
            </w:r>
            <w:r w:rsidRPr="00313EA5">
              <w:rPr>
                <w:rStyle w:val="CharAttribute7"/>
                <w:rFonts w:eastAsia="Batang"/>
                <w:sz w:val="20"/>
              </w:rPr>
              <w:t>а</w:t>
            </w:r>
            <w:r w:rsidRPr="00313EA5">
              <w:rPr>
                <w:rStyle w:val="CharAttribute7"/>
                <w:rFonts w:eastAsia="Batang"/>
                <w:sz w:val="20"/>
              </w:rPr>
              <w:t>циональные о</w:t>
            </w:r>
            <w:r w:rsidRPr="00313EA5">
              <w:rPr>
                <w:rStyle w:val="CharAttribute7"/>
                <w:rFonts w:eastAsia="Batang"/>
                <w:sz w:val="20"/>
              </w:rPr>
              <w:t>т</w:t>
            </w:r>
            <w:r w:rsidRPr="00313EA5">
              <w:rPr>
                <w:rStyle w:val="CharAttribute7"/>
                <w:rFonts w:eastAsia="Batang"/>
                <w:sz w:val="20"/>
              </w:rPr>
              <w:t>ношения в Р</w:t>
            </w:r>
            <w:r w:rsidRPr="00313EA5">
              <w:rPr>
                <w:rStyle w:val="CharAttribute7"/>
                <w:rFonts w:eastAsia="Batang"/>
                <w:sz w:val="20"/>
              </w:rPr>
              <w:t>о</w:t>
            </w:r>
            <w:r w:rsidRPr="00313EA5">
              <w:rPr>
                <w:rStyle w:val="CharAttribute7"/>
                <w:rFonts w:eastAsia="Batang"/>
                <w:sz w:val="20"/>
              </w:rPr>
              <w:t>стовской обл</w:t>
            </w:r>
            <w:r w:rsidRPr="00313EA5">
              <w:rPr>
                <w:rStyle w:val="CharAttribute7"/>
                <w:rFonts w:eastAsia="Batang"/>
                <w:sz w:val="20"/>
              </w:rPr>
              <w:t>а</w:t>
            </w:r>
            <w:r w:rsidRPr="00313EA5">
              <w:rPr>
                <w:rStyle w:val="CharAttribute7"/>
                <w:rFonts w:eastAsia="Batang"/>
                <w:sz w:val="20"/>
              </w:rPr>
              <w:t>сти</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15,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32</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27.12</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Семья и быт</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16,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33</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09.01</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Семья и быт</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16; эссе</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34</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10.01</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Гендер – социальный пол</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lastRenderedPageBreak/>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lastRenderedPageBreak/>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 xml:space="preserve">ными понятиями </w:t>
            </w:r>
            <w:r w:rsidRPr="00313EA5">
              <w:rPr>
                <w:rStyle w:val="CharAttribute7"/>
                <w:rFonts w:eastAsia="Batang"/>
                <w:sz w:val="20"/>
              </w:rPr>
              <w:lastRenderedPageBreak/>
              <w:t>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lastRenderedPageBreak/>
              <w:t xml:space="preserve">Обществознание – экономика, </w:t>
            </w:r>
            <w:r w:rsidRPr="00313EA5">
              <w:rPr>
                <w:rFonts w:ascii="Times New Roman" w:hAnsi="Times New Roman"/>
                <w:sz w:val="20"/>
                <w:szCs w:val="20"/>
              </w:rPr>
              <w:lastRenderedPageBreak/>
              <w:t>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lastRenderedPageBreak/>
              <w:t>§ 17,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lastRenderedPageBreak/>
              <w:t>35</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16.01</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Гендер – социальный пол</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17,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36</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17.01</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Молодёжь в современном обществе</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p w:rsidR="00313EA5" w:rsidRPr="00313EA5" w:rsidRDefault="00313EA5" w:rsidP="001D5B8B">
            <w:pPr>
              <w:pStyle w:val="ParaAttribute25"/>
              <w:wordWrap/>
              <w:rPr>
                <w:rFonts w:eastAsia="Times New Roman"/>
              </w:rPr>
            </w:pP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18,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37</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23.01</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Молодёжь в современном обществе</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Молодёжная субкультура Р</w:t>
            </w:r>
            <w:r w:rsidRPr="00313EA5">
              <w:rPr>
                <w:rStyle w:val="CharAttribute7"/>
                <w:rFonts w:eastAsia="Batang"/>
                <w:sz w:val="20"/>
              </w:rPr>
              <w:t>о</w:t>
            </w:r>
            <w:r w:rsidRPr="00313EA5">
              <w:rPr>
                <w:rStyle w:val="CharAttribute7"/>
                <w:rFonts w:eastAsia="Batang"/>
                <w:sz w:val="20"/>
              </w:rPr>
              <w:t>стовской обл</w:t>
            </w:r>
            <w:r w:rsidRPr="00313EA5">
              <w:rPr>
                <w:rStyle w:val="CharAttribute7"/>
                <w:rFonts w:eastAsia="Batang"/>
                <w:sz w:val="20"/>
              </w:rPr>
              <w:t>а</w:t>
            </w:r>
            <w:r w:rsidRPr="00313EA5">
              <w:rPr>
                <w:rStyle w:val="CharAttribute7"/>
                <w:rFonts w:eastAsia="Batang"/>
                <w:sz w:val="20"/>
              </w:rPr>
              <w:t>сти</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18; с. 201-202: документ</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38</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24.01</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Демографическая ситу</w:t>
            </w:r>
            <w:r w:rsidRPr="00313EA5">
              <w:rPr>
                <w:rStyle w:val="CharAttribute7"/>
                <w:rFonts w:eastAsia="Batang"/>
                <w:sz w:val="20"/>
              </w:rPr>
              <w:t>а</w:t>
            </w:r>
            <w:r w:rsidRPr="00313EA5">
              <w:rPr>
                <w:rStyle w:val="CharAttribute7"/>
                <w:rFonts w:eastAsia="Batang"/>
                <w:sz w:val="20"/>
              </w:rPr>
              <w:t>ция в современной России</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19, вопросы и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39</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30.01</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Демографическая ситу</w:t>
            </w:r>
            <w:r w:rsidRPr="00313EA5">
              <w:rPr>
                <w:rStyle w:val="CharAttribute7"/>
                <w:rFonts w:eastAsia="Batang"/>
                <w:sz w:val="20"/>
              </w:rPr>
              <w:t>а</w:t>
            </w:r>
            <w:r w:rsidRPr="00313EA5">
              <w:rPr>
                <w:rStyle w:val="CharAttribute7"/>
                <w:rFonts w:eastAsia="Batang"/>
                <w:sz w:val="20"/>
              </w:rPr>
              <w:t>ция в современной России</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Демография Р</w:t>
            </w:r>
            <w:r w:rsidRPr="00313EA5">
              <w:rPr>
                <w:rStyle w:val="CharAttribute7"/>
                <w:rFonts w:eastAsia="Batang"/>
                <w:sz w:val="20"/>
              </w:rPr>
              <w:t>о</w:t>
            </w:r>
            <w:r w:rsidRPr="00313EA5">
              <w:rPr>
                <w:rStyle w:val="CharAttribute7"/>
                <w:rFonts w:eastAsia="Batang"/>
                <w:sz w:val="20"/>
              </w:rPr>
              <w:t>стовской обл</w:t>
            </w:r>
            <w:r w:rsidRPr="00313EA5">
              <w:rPr>
                <w:rStyle w:val="CharAttribute7"/>
                <w:rFonts w:eastAsia="Batang"/>
                <w:sz w:val="20"/>
              </w:rPr>
              <w:t>а</w:t>
            </w:r>
            <w:r w:rsidRPr="00313EA5">
              <w:rPr>
                <w:rStyle w:val="CharAttribute7"/>
                <w:rFonts w:eastAsia="Batang"/>
                <w:sz w:val="20"/>
              </w:rPr>
              <w:t>сти</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19; сложный план</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40</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31.01</w:t>
            </w:r>
          </w:p>
        </w:tc>
        <w:tc>
          <w:tcPr>
            <w:tcW w:w="2552" w:type="dxa"/>
          </w:tcPr>
          <w:p w:rsidR="00313EA5" w:rsidRPr="00313EA5" w:rsidRDefault="00313EA5" w:rsidP="001D5B8B">
            <w:pPr>
              <w:pStyle w:val="ParaAttribute19"/>
              <w:wordWrap/>
              <w:rPr>
                <w:rFonts w:eastAsia="Times New Roman"/>
              </w:rPr>
            </w:pPr>
            <w:r w:rsidRPr="00313EA5">
              <w:rPr>
                <w:rFonts w:eastAsia="Times New Roman"/>
              </w:rPr>
              <w:t>Практикум: «Эссе по о</w:t>
            </w:r>
            <w:r w:rsidRPr="00313EA5">
              <w:rPr>
                <w:rFonts w:eastAsia="Times New Roman"/>
              </w:rPr>
              <w:t>б</w:t>
            </w:r>
            <w:r w:rsidRPr="00313EA5">
              <w:rPr>
                <w:rFonts w:eastAsia="Times New Roman"/>
              </w:rPr>
              <w:t>ществознанию»</w:t>
            </w:r>
          </w:p>
        </w:tc>
        <w:tc>
          <w:tcPr>
            <w:tcW w:w="425" w:type="dxa"/>
          </w:tcPr>
          <w:p w:rsidR="00313EA5" w:rsidRPr="00313EA5" w:rsidRDefault="00313EA5" w:rsidP="001D5B8B">
            <w:pPr>
              <w:pStyle w:val="ParaAttribute19"/>
              <w:wordWrap/>
              <w:jc w:val="center"/>
              <w:rPr>
                <w:rFonts w:eastAsia="Times New Roman"/>
              </w:rPr>
            </w:pP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Fonts w:eastAsia="Times New Roman"/>
              </w:rPr>
              <w:t>Эссе</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p>
        </w:tc>
        <w:tc>
          <w:tcPr>
            <w:tcW w:w="15386" w:type="dxa"/>
            <w:gridSpan w:val="10"/>
          </w:tcPr>
          <w:p w:rsidR="00313EA5" w:rsidRPr="00313EA5" w:rsidRDefault="00313EA5" w:rsidP="001D5B8B">
            <w:pPr>
              <w:pStyle w:val="ParaAttribute19"/>
              <w:wordWrap/>
              <w:rPr>
                <w:rFonts w:eastAsia="Times New Roman"/>
              </w:rPr>
            </w:pPr>
            <w:r w:rsidRPr="00313EA5">
              <w:rPr>
                <w:kern w:val="2"/>
              </w:rPr>
              <w:t>Итоговое повторение (1 час)</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41</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06.02</w:t>
            </w:r>
          </w:p>
        </w:tc>
        <w:tc>
          <w:tcPr>
            <w:tcW w:w="2552"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Контрольная работа</w:t>
            </w:r>
          </w:p>
        </w:tc>
        <w:tc>
          <w:tcPr>
            <w:tcW w:w="425"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Работа по пройденному материалу</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 xml:space="preserve">Итоговый </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Без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p>
        </w:tc>
        <w:tc>
          <w:tcPr>
            <w:tcW w:w="15386" w:type="dxa"/>
            <w:gridSpan w:val="10"/>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Глава 3. Политическая жизнь общества (2</w:t>
            </w:r>
            <w:r w:rsidR="001D5B8B">
              <w:rPr>
                <w:rFonts w:ascii="Times New Roman" w:hAnsi="Times New Roman"/>
                <w:kern w:val="2"/>
                <w:sz w:val="20"/>
                <w:szCs w:val="20"/>
              </w:rPr>
              <w:t>2</w:t>
            </w:r>
            <w:r w:rsidRPr="00313EA5">
              <w:rPr>
                <w:rFonts w:ascii="Times New Roman" w:hAnsi="Times New Roman"/>
                <w:kern w:val="2"/>
                <w:sz w:val="20"/>
                <w:szCs w:val="20"/>
              </w:rPr>
              <w:t xml:space="preserve"> часа)</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42</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07.02</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Политика и власть</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20; с. 227, з. 5 (письменно)</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43</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13.02</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Политика и власть</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20, вопросы,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lastRenderedPageBreak/>
              <w:t>44</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14.02</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Политическая система</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21, вопросы,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45</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20.02</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Политическая система</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21; с. 238: д</w:t>
            </w:r>
            <w:r w:rsidRPr="00313EA5">
              <w:rPr>
                <w:rStyle w:val="CharAttribute7"/>
                <w:rFonts w:eastAsia="Batang"/>
                <w:sz w:val="20"/>
              </w:rPr>
              <w:t>о</w:t>
            </w:r>
            <w:r w:rsidRPr="00313EA5">
              <w:rPr>
                <w:rStyle w:val="CharAttribute7"/>
                <w:rFonts w:eastAsia="Batang"/>
                <w:sz w:val="20"/>
              </w:rPr>
              <w:t>кумент</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46</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21.02</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Политическая система России</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Органы власти Ростовской о</w:t>
            </w:r>
            <w:r w:rsidRPr="00313EA5">
              <w:rPr>
                <w:rStyle w:val="CharAttribute7"/>
                <w:rFonts w:eastAsia="Batang"/>
                <w:sz w:val="20"/>
              </w:rPr>
              <w:t>б</w:t>
            </w:r>
            <w:r w:rsidRPr="00313EA5">
              <w:rPr>
                <w:rStyle w:val="CharAttribute7"/>
                <w:rFonts w:eastAsia="Batang"/>
                <w:sz w:val="20"/>
              </w:rPr>
              <w:t>ласти</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21, вопросы,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47</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27.02</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Гражданское общество и правовое государство</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22, вопросы,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48</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28.02</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Гражданское общество и правовое государство</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Развитие гра</w:t>
            </w:r>
            <w:r w:rsidRPr="00313EA5">
              <w:rPr>
                <w:rStyle w:val="CharAttribute7"/>
                <w:rFonts w:eastAsia="Batang"/>
                <w:sz w:val="20"/>
              </w:rPr>
              <w:t>ж</w:t>
            </w:r>
            <w:r w:rsidRPr="00313EA5">
              <w:rPr>
                <w:rStyle w:val="CharAttribute7"/>
                <w:rFonts w:eastAsia="Batang"/>
                <w:sz w:val="20"/>
              </w:rPr>
              <w:t>данского общ</w:t>
            </w:r>
            <w:r w:rsidRPr="00313EA5">
              <w:rPr>
                <w:rStyle w:val="CharAttribute7"/>
                <w:rFonts w:eastAsia="Batang"/>
                <w:sz w:val="20"/>
              </w:rPr>
              <w:t>е</w:t>
            </w:r>
            <w:r w:rsidRPr="00313EA5">
              <w:rPr>
                <w:rStyle w:val="CharAttribute7"/>
                <w:rFonts w:eastAsia="Batang"/>
                <w:sz w:val="20"/>
              </w:rPr>
              <w:t>ства в Росто</w:t>
            </w:r>
            <w:r w:rsidRPr="00313EA5">
              <w:rPr>
                <w:rStyle w:val="CharAttribute7"/>
                <w:rFonts w:eastAsia="Batang"/>
                <w:sz w:val="20"/>
              </w:rPr>
              <w:t>в</w:t>
            </w:r>
            <w:r w:rsidRPr="00313EA5">
              <w:rPr>
                <w:rStyle w:val="CharAttribute7"/>
                <w:rFonts w:eastAsia="Batang"/>
                <w:sz w:val="20"/>
              </w:rPr>
              <w:t>ской области</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22, вопросы,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49</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05.03</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Местное самоуправление</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Местное сам</w:t>
            </w:r>
            <w:r w:rsidRPr="00313EA5">
              <w:rPr>
                <w:rStyle w:val="CharAttribute7"/>
                <w:rFonts w:eastAsia="Batang"/>
                <w:sz w:val="20"/>
              </w:rPr>
              <w:t>о</w:t>
            </w:r>
            <w:r w:rsidRPr="00313EA5">
              <w:rPr>
                <w:rStyle w:val="CharAttribute7"/>
                <w:rFonts w:eastAsia="Batang"/>
                <w:sz w:val="20"/>
              </w:rPr>
              <w:t>управление Р</w:t>
            </w:r>
            <w:r w:rsidRPr="00313EA5">
              <w:rPr>
                <w:rStyle w:val="CharAttribute7"/>
                <w:rFonts w:eastAsia="Batang"/>
                <w:sz w:val="20"/>
              </w:rPr>
              <w:t>о</w:t>
            </w:r>
            <w:r w:rsidRPr="00313EA5">
              <w:rPr>
                <w:rStyle w:val="CharAttribute7"/>
                <w:rFonts w:eastAsia="Batang"/>
                <w:sz w:val="20"/>
              </w:rPr>
              <w:t>стовской обл</w:t>
            </w:r>
            <w:r w:rsidRPr="00313EA5">
              <w:rPr>
                <w:rStyle w:val="CharAttribute7"/>
                <w:rFonts w:eastAsia="Batang"/>
                <w:sz w:val="20"/>
              </w:rPr>
              <w:t>а</w:t>
            </w:r>
            <w:r w:rsidRPr="00313EA5">
              <w:rPr>
                <w:rStyle w:val="CharAttribute7"/>
                <w:rFonts w:eastAsia="Batang"/>
                <w:sz w:val="20"/>
              </w:rPr>
              <w:t>сти</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pPr>
            <w:r w:rsidRPr="00313EA5">
              <w:rPr>
                <w:rStyle w:val="CharAttribute7"/>
                <w:rFonts w:eastAsia="Batang"/>
                <w:sz w:val="20"/>
              </w:rPr>
              <w:t>§ 22; эссе</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50</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06.03</w:t>
            </w:r>
          </w:p>
        </w:tc>
        <w:tc>
          <w:tcPr>
            <w:tcW w:w="2552" w:type="dxa"/>
          </w:tcPr>
          <w:p w:rsidR="00313EA5" w:rsidRPr="00313EA5" w:rsidRDefault="00313EA5" w:rsidP="001D5B8B">
            <w:pPr>
              <w:pStyle w:val="ParaAttribute19"/>
              <w:wordWrap/>
              <w:rPr>
                <w:rFonts w:eastAsia="Times New Roman"/>
              </w:rPr>
            </w:pPr>
            <w:r w:rsidRPr="00313EA5">
              <w:rPr>
                <w:rFonts w:eastAsia="Times New Roman"/>
              </w:rPr>
              <w:t>Демократические выборы</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23, вопросы,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51</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58450A">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12.03</w:t>
            </w:r>
          </w:p>
        </w:tc>
        <w:tc>
          <w:tcPr>
            <w:tcW w:w="2552" w:type="dxa"/>
          </w:tcPr>
          <w:p w:rsidR="00313EA5" w:rsidRPr="00313EA5" w:rsidRDefault="00313EA5" w:rsidP="001D5B8B">
            <w:pPr>
              <w:pStyle w:val="ParaAttribute19"/>
              <w:wordWrap/>
              <w:rPr>
                <w:rFonts w:eastAsia="Times New Roman"/>
              </w:rPr>
            </w:pPr>
            <w:r w:rsidRPr="00313EA5">
              <w:rPr>
                <w:rFonts w:eastAsia="Times New Roman"/>
              </w:rPr>
              <w:t>Избирательная кампания</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r w:rsidRPr="00313EA5">
              <w:rPr>
                <w:rFonts w:eastAsia="Times New Roman"/>
              </w:rPr>
              <w:t>Выборы в Р</w:t>
            </w:r>
            <w:r w:rsidRPr="00313EA5">
              <w:rPr>
                <w:rFonts w:eastAsia="Times New Roman"/>
              </w:rPr>
              <w:t>о</w:t>
            </w:r>
            <w:r w:rsidRPr="00313EA5">
              <w:rPr>
                <w:rFonts w:eastAsia="Times New Roman"/>
              </w:rPr>
              <w:t>стовской обл</w:t>
            </w:r>
            <w:r w:rsidRPr="00313EA5">
              <w:rPr>
                <w:rFonts w:eastAsia="Times New Roman"/>
              </w:rPr>
              <w:t>а</w:t>
            </w:r>
            <w:r w:rsidRPr="00313EA5">
              <w:rPr>
                <w:rFonts w:eastAsia="Times New Roman"/>
              </w:rPr>
              <w:t>сти</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23; сложный план</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52</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58450A"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13.03</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Политические партии и партийные системы</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24, вопросы,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53</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694526"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02.04</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Политические партии и партийные системы</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24; сообщение</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lastRenderedPageBreak/>
              <w:t>54</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694526"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03.04</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Многопартийность в с</w:t>
            </w:r>
            <w:r w:rsidRPr="00313EA5">
              <w:rPr>
                <w:rStyle w:val="CharAttribute7"/>
                <w:rFonts w:eastAsia="Batang"/>
                <w:sz w:val="20"/>
              </w:rPr>
              <w:t>о</w:t>
            </w:r>
            <w:r w:rsidRPr="00313EA5">
              <w:rPr>
                <w:rStyle w:val="CharAttribute7"/>
                <w:rFonts w:eastAsia="Batang"/>
                <w:sz w:val="20"/>
              </w:rPr>
              <w:t>временной России</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r w:rsidRPr="00313EA5">
              <w:rPr>
                <w:rFonts w:eastAsia="Times New Roman"/>
              </w:rPr>
              <w:t>Политические партии Росто</w:t>
            </w:r>
            <w:r w:rsidRPr="00313EA5">
              <w:rPr>
                <w:rFonts w:eastAsia="Times New Roman"/>
              </w:rPr>
              <w:t>в</w:t>
            </w:r>
            <w:r w:rsidRPr="00313EA5">
              <w:rPr>
                <w:rFonts w:eastAsia="Times New Roman"/>
              </w:rPr>
              <w:t>ской области</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24; эссе</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55</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694526"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09.04</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Политическая элита и п</w:t>
            </w:r>
            <w:r w:rsidRPr="00313EA5">
              <w:rPr>
                <w:rStyle w:val="CharAttribute7"/>
                <w:rFonts w:eastAsia="Batang"/>
                <w:sz w:val="20"/>
              </w:rPr>
              <w:t>о</w:t>
            </w:r>
            <w:r w:rsidRPr="00313EA5">
              <w:rPr>
                <w:rStyle w:val="CharAttribute7"/>
                <w:rFonts w:eastAsia="Batang"/>
                <w:sz w:val="20"/>
              </w:rPr>
              <w:t>литическое лидерство</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25, вопросы,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56</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694526"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10.04</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Политическая элита и п</w:t>
            </w:r>
            <w:r w:rsidRPr="00313EA5">
              <w:rPr>
                <w:rStyle w:val="CharAttribute7"/>
                <w:rFonts w:eastAsia="Batang"/>
                <w:sz w:val="20"/>
              </w:rPr>
              <w:t>о</w:t>
            </w:r>
            <w:r w:rsidRPr="00313EA5">
              <w:rPr>
                <w:rStyle w:val="CharAttribute7"/>
                <w:rFonts w:eastAsia="Batang"/>
                <w:sz w:val="20"/>
              </w:rPr>
              <w:t>литическое лидерство</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25, вопросы,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57</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694526"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16.04</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Политическое сознание</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26, вопросы,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58</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694526"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17.04</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Политическое сознание</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26; с. 297, з. 1 (письменно)</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59</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694526"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23.04</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Политическое поведение</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27, вопросы,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60</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694526"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24.04</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Политическое поведение</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27; эссе</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61</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694526"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30.04</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Политический процесс</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28, с. 317, з. 3 (письменно)</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62</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694526"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07.05</w:t>
            </w:r>
          </w:p>
        </w:tc>
        <w:tc>
          <w:tcPr>
            <w:tcW w:w="2552" w:type="dxa"/>
          </w:tcPr>
          <w:p w:rsidR="00313EA5" w:rsidRPr="00313EA5" w:rsidRDefault="00313EA5" w:rsidP="001D5B8B">
            <w:pPr>
              <w:pStyle w:val="ParaAttribute19"/>
              <w:wordWrap/>
              <w:rPr>
                <w:rFonts w:eastAsia="Times New Roman"/>
              </w:rPr>
            </w:pPr>
            <w:r w:rsidRPr="00313EA5">
              <w:rPr>
                <w:rStyle w:val="CharAttribute7"/>
                <w:rFonts w:eastAsia="Batang"/>
                <w:sz w:val="20"/>
              </w:rPr>
              <w:t>Политическая культура</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Style w:val="CharAttribute7"/>
                <w:rFonts w:eastAsia="Batang"/>
                <w:sz w:val="20"/>
              </w:rPr>
              <w:t>§ 28; сложный план</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63</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694526"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08.05</w:t>
            </w:r>
          </w:p>
        </w:tc>
        <w:tc>
          <w:tcPr>
            <w:tcW w:w="2552" w:type="dxa"/>
          </w:tcPr>
          <w:p w:rsidR="00313EA5" w:rsidRPr="00313EA5" w:rsidRDefault="00313EA5" w:rsidP="001D5B8B">
            <w:pPr>
              <w:pStyle w:val="ParaAttribute19"/>
              <w:wordWrap/>
              <w:rPr>
                <w:rFonts w:eastAsia="Times New Roman"/>
              </w:rPr>
            </w:pPr>
            <w:r w:rsidRPr="00313EA5">
              <w:rPr>
                <w:rFonts w:eastAsia="Times New Roman"/>
              </w:rPr>
              <w:t>Глобальные проблемы современности</w:t>
            </w:r>
          </w:p>
        </w:tc>
        <w:tc>
          <w:tcPr>
            <w:tcW w:w="425" w:type="dxa"/>
          </w:tcPr>
          <w:p w:rsidR="00313EA5" w:rsidRPr="00313EA5" w:rsidRDefault="00313EA5" w:rsidP="001D5B8B">
            <w:pPr>
              <w:pStyle w:val="ParaAttribute19"/>
              <w:wordWrap/>
              <w:jc w:val="center"/>
              <w:rPr>
                <w:rFonts w:eastAsia="Times New Roman"/>
              </w:rPr>
            </w:pPr>
            <w:r w:rsidRPr="00313EA5">
              <w:rPr>
                <w:rStyle w:val="CharAttribute7"/>
                <w:rFonts w:eastAsia="Batang"/>
                <w:sz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Работа с книгой, работа со словарём, работа с док</w:t>
            </w:r>
            <w:r w:rsidRPr="00313EA5">
              <w:rPr>
                <w:rFonts w:ascii="Times New Roman" w:hAnsi="Times New Roman"/>
                <w:sz w:val="20"/>
                <w:szCs w:val="20"/>
              </w:rPr>
              <w:t>у</w:t>
            </w:r>
            <w:r w:rsidRPr="00313EA5">
              <w:rPr>
                <w:rFonts w:ascii="Times New Roman" w:hAnsi="Times New Roman"/>
                <w:sz w:val="20"/>
                <w:szCs w:val="20"/>
              </w:rPr>
              <w:t>ментами</w:t>
            </w:r>
            <w:r>
              <w:rPr>
                <w:rFonts w:ascii="Times New Roman" w:hAnsi="Times New Roman"/>
                <w:sz w:val="20"/>
                <w:szCs w:val="20"/>
              </w:rPr>
              <w:t>. Презентация</w:t>
            </w: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Текущий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r w:rsidRPr="00313EA5">
              <w:rPr>
                <w:rStyle w:val="CharAttribute7"/>
                <w:rFonts w:eastAsia="Batang"/>
                <w:sz w:val="20"/>
              </w:rPr>
              <w:t>Работа с осно</w:t>
            </w:r>
            <w:r w:rsidRPr="00313EA5">
              <w:rPr>
                <w:rStyle w:val="CharAttribute7"/>
                <w:rFonts w:eastAsia="Batang"/>
                <w:sz w:val="20"/>
              </w:rPr>
              <w:t>в</w:t>
            </w:r>
            <w:r w:rsidRPr="00313EA5">
              <w:rPr>
                <w:rStyle w:val="CharAttribute7"/>
                <w:rFonts w:eastAsia="Batang"/>
                <w:sz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r w:rsidRPr="00313EA5">
              <w:rPr>
                <w:rFonts w:ascii="Times New Roman" w:hAnsi="Times New Roman"/>
                <w:sz w:val="20"/>
                <w:szCs w:val="20"/>
              </w:rPr>
              <w:t>Обществознание – экономика, право, геогр</w:t>
            </w:r>
            <w:r w:rsidRPr="00313EA5">
              <w:rPr>
                <w:rFonts w:ascii="Times New Roman" w:hAnsi="Times New Roman"/>
                <w:sz w:val="20"/>
                <w:szCs w:val="20"/>
              </w:rPr>
              <w:t>а</w:t>
            </w:r>
            <w:r w:rsidRPr="00313EA5">
              <w:rPr>
                <w:rFonts w:ascii="Times New Roman" w:hAnsi="Times New Roman"/>
                <w:sz w:val="20"/>
                <w:szCs w:val="20"/>
              </w:rPr>
              <w:t>фия, история</w:t>
            </w:r>
          </w:p>
        </w:tc>
        <w:tc>
          <w:tcPr>
            <w:tcW w:w="1637" w:type="dxa"/>
          </w:tcPr>
          <w:p w:rsidR="00313EA5" w:rsidRPr="00313EA5" w:rsidRDefault="00313EA5" w:rsidP="001D5B8B">
            <w:pPr>
              <w:pStyle w:val="ParaAttribute19"/>
              <w:wordWrap/>
              <w:rPr>
                <w:rFonts w:eastAsia="Times New Roman"/>
              </w:rPr>
            </w:pPr>
            <w:r w:rsidRPr="00313EA5">
              <w:rPr>
                <w:rFonts w:eastAsia="Times New Roman"/>
              </w:rPr>
              <w:t>с. 320-330; эссе</w:t>
            </w:r>
          </w:p>
        </w:tc>
      </w:tr>
      <w:tr w:rsidR="00313EA5" w:rsidRPr="00313EA5" w:rsidTr="001D5B8B">
        <w:tc>
          <w:tcPr>
            <w:tcW w:w="534" w:type="dxa"/>
          </w:tcPr>
          <w:p w:rsidR="00313EA5" w:rsidRPr="00313EA5" w:rsidRDefault="00313EA5" w:rsidP="001D5B8B">
            <w:pPr>
              <w:jc w:val="center"/>
              <w:rPr>
                <w:rFonts w:ascii="Times New Roman" w:hAnsi="Times New Roman"/>
                <w:b/>
                <w:kern w:val="2"/>
                <w:sz w:val="20"/>
                <w:szCs w:val="20"/>
              </w:rPr>
            </w:pPr>
          </w:p>
        </w:tc>
        <w:tc>
          <w:tcPr>
            <w:tcW w:w="15386" w:type="dxa"/>
            <w:gridSpan w:val="10"/>
          </w:tcPr>
          <w:p w:rsidR="00313EA5" w:rsidRPr="00313EA5" w:rsidRDefault="00313EA5" w:rsidP="001D5B8B">
            <w:pPr>
              <w:pStyle w:val="ParaAttribute19"/>
              <w:wordWrap/>
              <w:rPr>
                <w:rFonts w:eastAsia="Times New Roman"/>
              </w:rPr>
            </w:pPr>
            <w:r w:rsidRPr="00313EA5">
              <w:rPr>
                <w:kern w:val="2"/>
              </w:rPr>
              <w:t>Итоговое повторение (3 часа)</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6</w:t>
            </w:r>
            <w:r w:rsidR="001D5B8B">
              <w:rPr>
                <w:rFonts w:ascii="Times New Roman" w:hAnsi="Times New Roman"/>
                <w:kern w:val="2"/>
                <w:sz w:val="20"/>
                <w:szCs w:val="20"/>
              </w:rPr>
              <w:t>4</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694526"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15.05</w:t>
            </w:r>
          </w:p>
        </w:tc>
        <w:tc>
          <w:tcPr>
            <w:tcW w:w="2552" w:type="dxa"/>
          </w:tcPr>
          <w:p w:rsidR="00313EA5" w:rsidRPr="00313EA5" w:rsidRDefault="00313EA5" w:rsidP="001D5B8B">
            <w:pPr>
              <w:pStyle w:val="ParaAttribute19"/>
              <w:wordWrap/>
              <w:rPr>
                <w:rFonts w:eastAsia="Times New Roman"/>
              </w:rPr>
            </w:pPr>
            <w:r w:rsidRPr="00313EA5">
              <w:rPr>
                <w:rFonts w:eastAsia="Times New Roman"/>
              </w:rPr>
              <w:t>Контрольная работа</w:t>
            </w:r>
          </w:p>
        </w:tc>
        <w:tc>
          <w:tcPr>
            <w:tcW w:w="425" w:type="dxa"/>
          </w:tcPr>
          <w:p w:rsidR="00313EA5" w:rsidRPr="00313EA5" w:rsidRDefault="00313EA5" w:rsidP="001D5B8B">
            <w:pPr>
              <w:pStyle w:val="ParaAttribute19"/>
              <w:wordWrap/>
              <w:jc w:val="center"/>
              <w:rPr>
                <w:rFonts w:eastAsia="Times New Roman"/>
              </w:rPr>
            </w:pPr>
            <w:r w:rsidRPr="00313EA5">
              <w:rPr>
                <w:rFonts w:eastAsia="Times New Roman"/>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Работа по пройденному материалу</w:t>
            </w:r>
          </w:p>
        </w:tc>
        <w:tc>
          <w:tcPr>
            <w:tcW w:w="1701" w:type="dxa"/>
          </w:tcPr>
          <w:p w:rsidR="00313EA5" w:rsidRPr="00313EA5" w:rsidRDefault="00313EA5" w:rsidP="001D5B8B">
            <w:pPr>
              <w:pStyle w:val="ParaAttribute19"/>
              <w:wordWrap/>
              <w:rPr>
                <w:rFonts w:eastAsia="Times New Roman"/>
              </w:rPr>
            </w:pPr>
            <w:r w:rsidRPr="00313EA5">
              <w:rPr>
                <w:rFonts w:eastAsia="Times New Roman"/>
              </w:rPr>
              <w:t>Итоговый</w:t>
            </w: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pStyle w:val="ParaAttribute19"/>
              <w:wordWrap/>
              <w:rPr>
                <w:rFonts w:eastAsia="Times New Roman"/>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Times New Roman" w:hAnsi="Times New Roman"/>
                <w:sz w:val="20"/>
                <w:szCs w:val="20"/>
              </w:rPr>
            </w:pPr>
          </w:p>
        </w:tc>
        <w:tc>
          <w:tcPr>
            <w:tcW w:w="1637" w:type="dxa"/>
          </w:tcPr>
          <w:p w:rsidR="00313EA5" w:rsidRPr="00313EA5" w:rsidRDefault="00313EA5" w:rsidP="001D5B8B">
            <w:pPr>
              <w:pStyle w:val="ParaAttribute19"/>
              <w:wordWrap/>
              <w:rPr>
                <w:rFonts w:eastAsia="Times New Roman"/>
              </w:rPr>
            </w:pPr>
            <w:r w:rsidRPr="00313EA5">
              <w:rPr>
                <w:rFonts w:eastAsia="Times New Roman"/>
              </w:rPr>
              <w:t>Без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6</w:t>
            </w:r>
            <w:r w:rsidR="001D5B8B">
              <w:rPr>
                <w:rFonts w:ascii="Times New Roman" w:hAnsi="Times New Roman"/>
                <w:kern w:val="2"/>
                <w:sz w:val="20"/>
                <w:szCs w:val="20"/>
              </w:rPr>
              <w:t>5</w:t>
            </w: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694526"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Pr>
                <w:rFonts w:ascii="Times New Roman" w:hAnsi="Times New Roman"/>
                <w:kern w:val="2"/>
                <w:sz w:val="20"/>
                <w:szCs w:val="20"/>
              </w:rPr>
              <w:t>22.05</w:t>
            </w:r>
          </w:p>
        </w:tc>
        <w:tc>
          <w:tcPr>
            <w:tcW w:w="2552"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Повторение и обобщение</w:t>
            </w:r>
          </w:p>
        </w:tc>
        <w:tc>
          <w:tcPr>
            <w:tcW w:w="425"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r w:rsidRPr="00313EA5">
              <w:rPr>
                <w:rFonts w:ascii="Times New Roman" w:hAnsi="Times New Roman"/>
                <w:kern w:val="2"/>
                <w:sz w:val="20"/>
                <w:szCs w:val="20"/>
              </w:rPr>
              <w:t>1</w:t>
            </w:r>
          </w:p>
        </w:tc>
        <w:tc>
          <w:tcPr>
            <w:tcW w:w="255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Работа по пройденному материалу</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Тематический</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sz w:val="20"/>
                <w:szCs w:val="20"/>
              </w:rPr>
              <w:t>Работа с осно</w:t>
            </w:r>
            <w:r w:rsidRPr="00313EA5">
              <w:rPr>
                <w:rFonts w:ascii="Times New Roman" w:hAnsi="Times New Roman"/>
                <w:sz w:val="20"/>
                <w:szCs w:val="20"/>
              </w:rPr>
              <w:t>в</w:t>
            </w:r>
            <w:r w:rsidRPr="00313EA5">
              <w:rPr>
                <w:rFonts w:ascii="Times New Roman" w:hAnsi="Times New Roman"/>
                <w:sz w:val="20"/>
                <w:szCs w:val="20"/>
              </w:rPr>
              <w:t>ными понятиями и терминами</w:t>
            </w:r>
          </w:p>
        </w:tc>
        <w:tc>
          <w:tcPr>
            <w:tcW w:w="1701"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Обществознание – экономика, география, ист</w:t>
            </w:r>
            <w:r w:rsidRPr="00313EA5">
              <w:rPr>
                <w:rFonts w:ascii="Times New Roman" w:hAnsi="Times New Roman"/>
                <w:kern w:val="2"/>
                <w:sz w:val="20"/>
                <w:szCs w:val="20"/>
              </w:rPr>
              <w:t>о</w:t>
            </w:r>
            <w:r w:rsidRPr="00313EA5">
              <w:rPr>
                <w:rFonts w:ascii="Times New Roman" w:hAnsi="Times New Roman"/>
                <w:kern w:val="2"/>
                <w:sz w:val="20"/>
                <w:szCs w:val="20"/>
              </w:rPr>
              <w:t>рия, право</w:t>
            </w:r>
          </w:p>
        </w:tc>
        <w:tc>
          <w:tcPr>
            <w:tcW w:w="1637"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r w:rsidRPr="00313EA5">
              <w:rPr>
                <w:rFonts w:ascii="Times New Roman" w:hAnsi="Times New Roman"/>
                <w:kern w:val="2"/>
                <w:sz w:val="20"/>
                <w:szCs w:val="20"/>
              </w:rPr>
              <w:t>Индивидуал</w:t>
            </w:r>
            <w:r w:rsidRPr="00313EA5">
              <w:rPr>
                <w:rFonts w:ascii="Times New Roman" w:hAnsi="Times New Roman"/>
                <w:kern w:val="2"/>
                <w:sz w:val="20"/>
                <w:szCs w:val="20"/>
              </w:rPr>
              <w:t>ь</w:t>
            </w:r>
            <w:r w:rsidRPr="00313EA5">
              <w:rPr>
                <w:rFonts w:ascii="Times New Roman" w:hAnsi="Times New Roman"/>
                <w:kern w:val="2"/>
                <w:sz w:val="20"/>
                <w:szCs w:val="20"/>
              </w:rPr>
              <w:t>ные задания</w:t>
            </w:r>
          </w:p>
        </w:tc>
      </w:tr>
      <w:tr w:rsidR="00313EA5" w:rsidRPr="00313EA5" w:rsidTr="001D5B8B">
        <w:tc>
          <w:tcPr>
            <w:tcW w:w="534"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kern w:val="2"/>
                <w:sz w:val="20"/>
                <w:szCs w:val="20"/>
              </w:rPr>
            </w:pPr>
          </w:p>
        </w:tc>
        <w:tc>
          <w:tcPr>
            <w:tcW w:w="708"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709"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2552" w:type="dxa"/>
          </w:tcPr>
          <w:p w:rsidR="00313EA5" w:rsidRPr="00313EA5" w:rsidRDefault="00313EA5" w:rsidP="001D5B8B">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kern w:val="2"/>
                <w:sz w:val="20"/>
                <w:szCs w:val="20"/>
              </w:rPr>
            </w:pPr>
          </w:p>
        </w:tc>
        <w:tc>
          <w:tcPr>
            <w:tcW w:w="11417" w:type="dxa"/>
            <w:gridSpan w:val="7"/>
          </w:tcPr>
          <w:p w:rsidR="00313EA5" w:rsidRPr="00313EA5" w:rsidRDefault="006C1EFA" w:rsidP="00D44152">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kern w:val="2"/>
                <w:sz w:val="20"/>
                <w:szCs w:val="20"/>
              </w:rPr>
            </w:pPr>
            <w:r>
              <w:rPr>
                <w:rFonts w:ascii="Times New Roman" w:hAnsi="Times New Roman"/>
                <w:b/>
                <w:kern w:val="2"/>
                <w:sz w:val="20"/>
                <w:szCs w:val="20"/>
              </w:rPr>
              <w:t xml:space="preserve">Итого: </w:t>
            </w:r>
            <w:r w:rsidR="00313EA5" w:rsidRPr="00313EA5">
              <w:rPr>
                <w:rFonts w:ascii="Times New Roman" w:hAnsi="Times New Roman"/>
                <w:b/>
                <w:kern w:val="2"/>
                <w:sz w:val="20"/>
                <w:szCs w:val="20"/>
              </w:rPr>
              <w:t xml:space="preserve"> часов</w:t>
            </w:r>
            <w:r w:rsidR="00694526">
              <w:rPr>
                <w:rFonts w:ascii="Times New Roman" w:hAnsi="Times New Roman"/>
                <w:b/>
                <w:kern w:val="2"/>
                <w:sz w:val="20"/>
                <w:szCs w:val="20"/>
              </w:rPr>
              <w:t xml:space="preserve"> 65</w:t>
            </w:r>
          </w:p>
        </w:tc>
      </w:tr>
    </w:tbl>
    <w:p w:rsidR="00395D20" w:rsidRDefault="00395D20" w:rsidP="0028767D">
      <w:pPr>
        <w:spacing w:after="0" w:line="240" w:lineRule="auto"/>
        <w:jc w:val="center"/>
        <w:rPr>
          <w:rFonts w:ascii="Times New Roman" w:hAnsi="Times New Roman"/>
          <w:b/>
          <w:sz w:val="20"/>
          <w:szCs w:val="20"/>
        </w:rPr>
      </w:pPr>
    </w:p>
    <w:p w:rsidR="00A559A7" w:rsidRDefault="00A559A7" w:rsidP="0028767D">
      <w:pPr>
        <w:spacing w:after="0" w:line="240" w:lineRule="auto"/>
        <w:jc w:val="center"/>
        <w:rPr>
          <w:rFonts w:ascii="Times New Roman" w:hAnsi="Times New Roman"/>
          <w:b/>
          <w:sz w:val="20"/>
          <w:szCs w:val="20"/>
        </w:rPr>
      </w:pPr>
    </w:p>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sz w:val="20"/>
          <w:szCs w:val="20"/>
        </w:rPr>
      </w:pPr>
      <w:r w:rsidRPr="005E702B">
        <w:rPr>
          <w:rFonts w:ascii="Times New Roman" w:hAnsi="Times New Roman"/>
          <w:b/>
          <w:sz w:val="20"/>
          <w:szCs w:val="20"/>
        </w:rPr>
        <w:t>Контрольно-измерительные материалы</w:t>
      </w:r>
    </w:p>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i/>
          <w:sz w:val="18"/>
          <w:szCs w:val="18"/>
        </w:rPr>
      </w:pPr>
      <w:r w:rsidRPr="005E702B">
        <w:rPr>
          <w:rFonts w:ascii="Times New Roman" w:hAnsi="Times New Roman"/>
          <w:b/>
          <w:i/>
          <w:sz w:val="18"/>
          <w:szCs w:val="18"/>
        </w:rPr>
        <w:t>График контрольных работ</w:t>
      </w:r>
    </w:p>
    <w:tbl>
      <w:tblPr>
        <w:tblStyle w:val="11"/>
        <w:tblW w:w="0" w:type="auto"/>
        <w:jc w:val="center"/>
        <w:tblLook w:val="04A0" w:firstRow="1" w:lastRow="0" w:firstColumn="1" w:lastColumn="0" w:noHBand="0" w:noVBand="1"/>
      </w:tblPr>
      <w:tblGrid>
        <w:gridCol w:w="911"/>
        <w:gridCol w:w="1216"/>
        <w:gridCol w:w="1216"/>
        <w:gridCol w:w="2040"/>
        <w:gridCol w:w="3401"/>
        <w:gridCol w:w="1592"/>
      </w:tblGrid>
      <w:tr w:rsidR="00165790" w:rsidRPr="005E702B" w:rsidTr="00165790">
        <w:trPr>
          <w:jc w:val="center"/>
        </w:trPr>
        <w:tc>
          <w:tcPr>
            <w:tcW w:w="911"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18"/>
                <w:szCs w:val="18"/>
                <w:u w:val="single"/>
              </w:rPr>
            </w:pPr>
            <w:r w:rsidRPr="005E702B">
              <w:rPr>
                <w:rFonts w:ascii="Times New Roman" w:hAnsi="Times New Roman"/>
                <w:b/>
                <w:i/>
                <w:sz w:val="18"/>
                <w:szCs w:val="18"/>
                <w:u w:val="single"/>
              </w:rPr>
              <w:t>Класс</w:t>
            </w:r>
          </w:p>
        </w:tc>
        <w:tc>
          <w:tcPr>
            <w:tcW w:w="1216"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18"/>
                <w:szCs w:val="18"/>
                <w:u w:val="single"/>
              </w:rPr>
            </w:pPr>
          </w:p>
        </w:tc>
        <w:tc>
          <w:tcPr>
            <w:tcW w:w="1216"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18"/>
                <w:szCs w:val="18"/>
                <w:u w:val="single"/>
              </w:rPr>
            </w:pPr>
            <w:r w:rsidRPr="005E702B">
              <w:rPr>
                <w:rFonts w:ascii="Times New Roman" w:hAnsi="Times New Roman"/>
                <w:b/>
                <w:i/>
                <w:sz w:val="18"/>
                <w:szCs w:val="18"/>
                <w:u w:val="single"/>
              </w:rPr>
              <w:t>Дата</w:t>
            </w:r>
          </w:p>
        </w:tc>
        <w:tc>
          <w:tcPr>
            <w:tcW w:w="7033" w:type="dxa"/>
            <w:gridSpan w:val="3"/>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18"/>
                <w:szCs w:val="18"/>
                <w:u w:val="single"/>
              </w:rPr>
            </w:pPr>
            <w:r w:rsidRPr="005E702B">
              <w:rPr>
                <w:rFonts w:ascii="Times New Roman" w:hAnsi="Times New Roman"/>
                <w:b/>
                <w:i/>
                <w:sz w:val="18"/>
                <w:szCs w:val="18"/>
                <w:u w:val="single"/>
              </w:rPr>
              <w:t>Контрольно-измерительные материалы</w:t>
            </w:r>
          </w:p>
        </w:tc>
      </w:tr>
      <w:tr w:rsidR="00165790" w:rsidRPr="005E702B" w:rsidTr="00165790">
        <w:trPr>
          <w:jc w:val="center"/>
        </w:trPr>
        <w:tc>
          <w:tcPr>
            <w:tcW w:w="911" w:type="dxa"/>
            <w:vMerge/>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18"/>
                <w:szCs w:val="18"/>
                <w:u w:val="single"/>
              </w:rPr>
            </w:pPr>
          </w:p>
        </w:tc>
        <w:tc>
          <w:tcPr>
            <w:tcW w:w="1216" w:type="dxa"/>
            <w:vMerge/>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18"/>
                <w:szCs w:val="18"/>
                <w:u w:val="single"/>
              </w:rPr>
            </w:pPr>
          </w:p>
        </w:tc>
        <w:tc>
          <w:tcPr>
            <w:tcW w:w="1216" w:type="dxa"/>
            <w:vMerge/>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18"/>
                <w:szCs w:val="18"/>
                <w:u w:val="single"/>
              </w:rPr>
            </w:pPr>
          </w:p>
        </w:tc>
        <w:tc>
          <w:tcPr>
            <w:tcW w:w="2040" w:type="dxa"/>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18"/>
                <w:szCs w:val="18"/>
                <w:u w:val="single"/>
              </w:rPr>
            </w:pPr>
            <w:r w:rsidRPr="005E702B">
              <w:rPr>
                <w:rFonts w:ascii="Times New Roman" w:hAnsi="Times New Roman"/>
                <w:b/>
                <w:i/>
                <w:sz w:val="18"/>
                <w:szCs w:val="18"/>
                <w:u w:val="single"/>
              </w:rPr>
              <w:t>Вид</w:t>
            </w:r>
          </w:p>
        </w:tc>
        <w:tc>
          <w:tcPr>
            <w:tcW w:w="3401" w:type="dxa"/>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18"/>
                <w:szCs w:val="18"/>
                <w:u w:val="single"/>
              </w:rPr>
            </w:pPr>
            <w:r w:rsidRPr="005E702B">
              <w:rPr>
                <w:rFonts w:ascii="Times New Roman" w:hAnsi="Times New Roman"/>
                <w:b/>
                <w:i/>
                <w:sz w:val="18"/>
                <w:szCs w:val="18"/>
                <w:u w:val="single"/>
              </w:rPr>
              <w:t>Тема</w:t>
            </w:r>
          </w:p>
        </w:tc>
        <w:tc>
          <w:tcPr>
            <w:tcW w:w="1592" w:type="dxa"/>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i/>
                <w:sz w:val="18"/>
                <w:szCs w:val="18"/>
                <w:u w:val="single"/>
              </w:rPr>
            </w:pPr>
            <w:r w:rsidRPr="005E702B">
              <w:rPr>
                <w:rFonts w:ascii="Times New Roman" w:hAnsi="Times New Roman"/>
                <w:b/>
                <w:i/>
                <w:sz w:val="18"/>
                <w:szCs w:val="18"/>
                <w:u w:val="single"/>
              </w:rPr>
              <w:t>Вариант</w:t>
            </w:r>
          </w:p>
        </w:tc>
      </w:tr>
      <w:tr w:rsidR="00165790" w:rsidRPr="005E702B" w:rsidTr="00165790">
        <w:trPr>
          <w:jc w:val="center"/>
        </w:trPr>
        <w:tc>
          <w:tcPr>
            <w:tcW w:w="911"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r>
              <w:rPr>
                <w:rFonts w:ascii="Times New Roman" w:hAnsi="Times New Roman"/>
                <w:sz w:val="18"/>
                <w:szCs w:val="18"/>
              </w:rPr>
              <w:t>11</w:t>
            </w:r>
            <w:r w:rsidRPr="005E702B">
              <w:rPr>
                <w:rFonts w:ascii="Times New Roman" w:hAnsi="Times New Roman"/>
                <w:sz w:val="18"/>
                <w:szCs w:val="18"/>
              </w:rPr>
              <w:t xml:space="preserve"> «А»</w:t>
            </w:r>
          </w:p>
        </w:tc>
        <w:tc>
          <w:tcPr>
            <w:tcW w:w="1216"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r w:rsidRPr="005E702B">
              <w:rPr>
                <w:rFonts w:ascii="Times New Roman" w:hAnsi="Times New Roman"/>
                <w:sz w:val="18"/>
                <w:szCs w:val="18"/>
              </w:rPr>
              <w:t>1 че</w:t>
            </w:r>
            <w:r w:rsidRPr="005E702B">
              <w:rPr>
                <w:rFonts w:ascii="Times New Roman" w:hAnsi="Times New Roman"/>
                <w:sz w:val="18"/>
                <w:szCs w:val="18"/>
              </w:rPr>
              <w:t>т</w:t>
            </w:r>
            <w:r w:rsidRPr="005E702B">
              <w:rPr>
                <w:rFonts w:ascii="Times New Roman" w:hAnsi="Times New Roman"/>
                <w:sz w:val="18"/>
                <w:szCs w:val="18"/>
              </w:rPr>
              <w:t>верть</w:t>
            </w:r>
          </w:p>
        </w:tc>
        <w:tc>
          <w:tcPr>
            <w:tcW w:w="1216"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2040"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i/>
                <w:sz w:val="18"/>
                <w:szCs w:val="18"/>
                <w:u w:val="single"/>
              </w:rPr>
            </w:pPr>
            <w:r w:rsidRPr="005E702B">
              <w:rPr>
                <w:rFonts w:ascii="Times New Roman" w:hAnsi="Times New Roman"/>
                <w:sz w:val="18"/>
                <w:szCs w:val="18"/>
              </w:rPr>
              <w:t>Контрольная работа</w:t>
            </w:r>
          </w:p>
        </w:tc>
        <w:tc>
          <w:tcPr>
            <w:tcW w:w="3401"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1592" w:type="dxa"/>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r w:rsidRPr="005E702B">
              <w:rPr>
                <w:rFonts w:ascii="Times New Roman" w:hAnsi="Times New Roman"/>
                <w:sz w:val="18"/>
                <w:szCs w:val="18"/>
              </w:rPr>
              <w:t>Вариант 1</w:t>
            </w:r>
          </w:p>
        </w:tc>
      </w:tr>
      <w:tr w:rsidR="00165790" w:rsidRPr="005E702B" w:rsidTr="00165790">
        <w:trPr>
          <w:jc w:val="center"/>
        </w:trPr>
        <w:tc>
          <w:tcPr>
            <w:tcW w:w="911" w:type="dxa"/>
            <w:vMerge/>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1216" w:type="dxa"/>
            <w:vMerge/>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1216" w:type="dxa"/>
            <w:vMerge/>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2040" w:type="dxa"/>
            <w:vMerge/>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i/>
                <w:sz w:val="18"/>
                <w:szCs w:val="18"/>
                <w:u w:val="single"/>
              </w:rPr>
            </w:pPr>
          </w:p>
        </w:tc>
        <w:tc>
          <w:tcPr>
            <w:tcW w:w="3401" w:type="dxa"/>
            <w:vMerge/>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1592" w:type="dxa"/>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r w:rsidRPr="005E702B">
              <w:rPr>
                <w:rFonts w:ascii="Times New Roman" w:hAnsi="Times New Roman"/>
                <w:sz w:val="18"/>
                <w:szCs w:val="18"/>
              </w:rPr>
              <w:t>Вариант 2</w:t>
            </w:r>
          </w:p>
        </w:tc>
      </w:tr>
      <w:tr w:rsidR="00165790" w:rsidRPr="005E702B" w:rsidTr="00165790">
        <w:trPr>
          <w:jc w:val="center"/>
        </w:trPr>
        <w:tc>
          <w:tcPr>
            <w:tcW w:w="911"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r>
              <w:rPr>
                <w:rFonts w:ascii="Times New Roman" w:hAnsi="Times New Roman"/>
                <w:sz w:val="18"/>
                <w:szCs w:val="18"/>
              </w:rPr>
              <w:t>11</w:t>
            </w:r>
            <w:r w:rsidRPr="005E702B">
              <w:rPr>
                <w:rFonts w:ascii="Times New Roman" w:hAnsi="Times New Roman"/>
                <w:sz w:val="18"/>
                <w:szCs w:val="18"/>
              </w:rPr>
              <w:t>А»</w:t>
            </w:r>
          </w:p>
        </w:tc>
        <w:tc>
          <w:tcPr>
            <w:tcW w:w="1216"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r>
              <w:rPr>
                <w:rFonts w:ascii="Times New Roman" w:hAnsi="Times New Roman"/>
                <w:sz w:val="18"/>
                <w:szCs w:val="18"/>
              </w:rPr>
              <w:t>2</w:t>
            </w:r>
            <w:r w:rsidRPr="005E702B">
              <w:rPr>
                <w:rFonts w:ascii="Times New Roman" w:hAnsi="Times New Roman"/>
                <w:sz w:val="18"/>
                <w:szCs w:val="18"/>
              </w:rPr>
              <w:t xml:space="preserve"> че</w:t>
            </w:r>
            <w:r w:rsidRPr="005E702B">
              <w:rPr>
                <w:rFonts w:ascii="Times New Roman" w:hAnsi="Times New Roman"/>
                <w:sz w:val="18"/>
                <w:szCs w:val="18"/>
              </w:rPr>
              <w:t>т</w:t>
            </w:r>
            <w:r w:rsidRPr="005E702B">
              <w:rPr>
                <w:rFonts w:ascii="Times New Roman" w:hAnsi="Times New Roman"/>
                <w:sz w:val="18"/>
                <w:szCs w:val="18"/>
              </w:rPr>
              <w:t>верть</w:t>
            </w:r>
          </w:p>
        </w:tc>
        <w:tc>
          <w:tcPr>
            <w:tcW w:w="1216"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2040"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i/>
                <w:sz w:val="18"/>
                <w:szCs w:val="18"/>
                <w:u w:val="single"/>
              </w:rPr>
            </w:pPr>
            <w:r w:rsidRPr="005E702B">
              <w:rPr>
                <w:rFonts w:ascii="Times New Roman" w:hAnsi="Times New Roman"/>
                <w:sz w:val="18"/>
                <w:szCs w:val="18"/>
              </w:rPr>
              <w:t>Контрольная работа</w:t>
            </w:r>
          </w:p>
        </w:tc>
        <w:tc>
          <w:tcPr>
            <w:tcW w:w="3401"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1592" w:type="dxa"/>
          </w:tcPr>
          <w:p w:rsidR="00165790" w:rsidRPr="005E702B" w:rsidRDefault="00165790" w:rsidP="00165790">
            <w:pPr>
              <w:jc w:val="both"/>
              <w:rPr>
                <w:rFonts w:ascii="Times New Roman" w:hAnsi="Times New Roman"/>
                <w:sz w:val="18"/>
                <w:szCs w:val="18"/>
              </w:rPr>
            </w:pPr>
            <w:r w:rsidRPr="005E702B">
              <w:rPr>
                <w:rFonts w:ascii="Times New Roman" w:hAnsi="Times New Roman"/>
                <w:sz w:val="18"/>
                <w:szCs w:val="18"/>
              </w:rPr>
              <w:t>Вариант 1</w:t>
            </w:r>
          </w:p>
        </w:tc>
      </w:tr>
      <w:tr w:rsidR="00165790" w:rsidRPr="005E702B" w:rsidTr="00165790">
        <w:trPr>
          <w:jc w:val="center"/>
        </w:trPr>
        <w:tc>
          <w:tcPr>
            <w:tcW w:w="911" w:type="dxa"/>
            <w:vMerge/>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1216" w:type="dxa"/>
            <w:vMerge/>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1216" w:type="dxa"/>
            <w:vMerge/>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2040" w:type="dxa"/>
            <w:vMerge/>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i/>
                <w:sz w:val="18"/>
                <w:szCs w:val="18"/>
                <w:u w:val="single"/>
              </w:rPr>
            </w:pPr>
          </w:p>
        </w:tc>
        <w:tc>
          <w:tcPr>
            <w:tcW w:w="3401" w:type="dxa"/>
            <w:vMerge/>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1592" w:type="dxa"/>
          </w:tcPr>
          <w:p w:rsidR="00165790" w:rsidRPr="005E702B" w:rsidRDefault="00165790" w:rsidP="00165790">
            <w:pPr>
              <w:jc w:val="both"/>
              <w:rPr>
                <w:rFonts w:ascii="Times New Roman" w:hAnsi="Times New Roman"/>
                <w:sz w:val="18"/>
                <w:szCs w:val="18"/>
              </w:rPr>
            </w:pPr>
            <w:r w:rsidRPr="005E702B">
              <w:rPr>
                <w:rFonts w:ascii="Times New Roman" w:hAnsi="Times New Roman"/>
                <w:sz w:val="18"/>
                <w:szCs w:val="18"/>
              </w:rPr>
              <w:t>Вариант 2</w:t>
            </w:r>
          </w:p>
        </w:tc>
      </w:tr>
      <w:tr w:rsidR="00165790" w:rsidRPr="005E702B" w:rsidTr="00165790">
        <w:trPr>
          <w:trHeight w:val="95"/>
          <w:jc w:val="center"/>
        </w:trPr>
        <w:tc>
          <w:tcPr>
            <w:tcW w:w="911"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r>
              <w:rPr>
                <w:rFonts w:ascii="Times New Roman" w:hAnsi="Times New Roman"/>
                <w:sz w:val="18"/>
                <w:szCs w:val="18"/>
              </w:rPr>
              <w:t>11</w:t>
            </w:r>
            <w:r w:rsidRPr="005E702B">
              <w:rPr>
                <w:rFonts w:ascii="Times New Roman" w:hAnsi="Times New Roman"/>
                <w:sz w:val="18"/>
                <w:szCs w:val="18"/>
              </w:rPr>
              <w:t>«А»</w:t>
            </w:r>
          </w:p>
        </w:tc>
        <w:tc>
          <w:tcPr>
            <w:tcW w:w="1216"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r>
              <w:rPr>
                <w:rFonts w:ascii="Times New Roman" w:hAnsi="Times New Roman"/>
                <w:sz w:val="18"/>
                <w:szCs w:val="18"/>
              </w:rPr>
              <w:t>3 че</w:t>
            </w:r>
            <w:r>
              <w:rPr>
                <w:rFonts w:ascii="Times New Roman" w:hAnsi="Times New Roman"/>
                <w:sz w:val="18"/>
                <w:szCs w:val="18"/>
              </w:rPr>
              <w:t>т</w:t>
            </w:r>
            <w:r>
              <w:rPr>
                <w:rFonts w:ascii="Times New Roman" w:hAnsi="Times New Roman"/>
                <w:sz w:val="18"/>
                <w:szCs w:val="18"/>
              </w:rPr>
              <w:t>верть</w:t>
            </w:r>
          </w:p>
        </w:tc>
        <w:tc>
          <w:tcPr>
            <w:tcW w:w="1216"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2040"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i/>
                <w:sz w:val="18"/>
                <w:szCs w:val="18"/>
                <w:u w:val="single"/>
              </w:rPr>
            </w:pPr>
            <w:r w:rsidRPr="005E702B">
              <w:rPr>
                <w:rFonts w:ascii="Times New Roman" w:hAnsi="Times New Roman"/>
                <w:sz w:val="18"/>
                <w:szCs w:val="18"/>
              </w:rPr>
              <w:t>Контрольная работа</w:t>
            </w:r>
          </w:p>
        </w:tc>
        <w:tc>
          <w:tcPr>
            <w:tcW w:w="3401"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1592" w:type="dxa"/>
          </w:tcPr>
          <w:p w:rsidR="00165790" w:rsidRPr="005E702B" w:rsidRDefault="00165790" w:rsidP="00165790">
            <w:pPr>
              <w:jc w:val="both"/>
              <w:rPr>
                <w:rFonts w:ascii="Times New Roman" w:hAnsi="Times New Roman"/>
                <w:sz w:val="18"/>
                <w:szCs w:val="18"/>
              </w:rPr>
            </w:pPr>
            <w:r w:rsidRPr="005E702B">
              <w:rPr>
                <w:rFonts w:ascii="Times New Roman" w:hAnsi="Times New Roman"/>
                <w:sz w:val="18"/>
                <w:szCs w:val="18"/>
              </w:rPr>
              <w:t>Вариант 1</w:t>
            </w:r>
          </w:p>
        </w:tc>
      </w:tr>
      <w:tr w:rsidR="00165790" w:rsidRPr="005E702B" w:rsidTr="00165790">
        <w:trPr>
          <w:trHeight w:val="95"/>
          <w:jc w:val="center"/>
        </w:trPr>
        <w:tc>
          <w:tcPr>
            <w:tcW w:w="911" w:type="dxa"/>
            <w:vMerge/>
          </w:tcPr>
          <w:p w:rsidR="00165790"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1216" w:type="dxa"/>
            <w:vMerge/>
          </w:tcPr>
          <w:p w:rsidR="00165790"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1216" w:type="dxa"/>
            <w:vMerge/>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2040" w:type="dxa"/>
            <w:vMerge/>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i/>
                <w:sz w:val="18"/>
                <w:szCs w:val="18"/>
                <w:u w:val="single"/>
              </w:rPr>
            </w:pPr>
          </w:p>
        </w:tc>
        <w:tc>
          <w:tcPr>
            <w:tcW w:w="3401" w:type="dxa"/>
            <w:vMerge/>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1592" w:type="dxa"/>
          </w:tcPr>
          <w:p w:rsidR="00165790" w:rsidRPr="005E702B" w:rsidRDefault="00165790" w:rsidP="00165790">
            <w:pPr>
              <w:jc w:val="both"/>
              <w:rPr>
                <w:rFonts w:ascii="Times New Roman" w:hAnsi="Times New Roman"/>
                <w:sz w:val="18"/>
                <w:szCs w:val="18"/>
              </w:rPr>
            </w:pPr>
            <w:r w:rsidRPr="005E702B">
              <w:rPr>
                <w:rFonts w:ascii="Times New Roman" w:hAnsi="Times New Roman"/>
                <w:sz w:val="18"/>
                <w:szCs w:val="18"/>
              </w:rPr>
              <w:t>Вариант 2</w:t>
            </w:r>
          </w:p>
        </w:tc>
      </w:tr>
      <w:tr w:rsidR="00165790" w:rsidRPr="005E702B" w:rsidTr="00165790">
        <w:trPr>
          <w:trHeight w:val="211"/>
          <w:jc w:val="center"/>
        </w:trPr>
        <w:tc>
          <w:tcPr>
            <w:tcW w:w="911"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r>
              <w:rPr>
                <w:rFonts w:ascii="Times New Roman" w:hAnsi="Times New Roman"/>
                <w:sz w:val="18"/>
                <w:szCs w:val="18"/>
              </w:rPr>
              <w:t>11</w:t>
            </w:r>
            <w:r w:rsidRPr="005E702B">
              <w:rPr>
                <w:rFonts w:ascii="Times New Roman" w:hAnsi="Times New Roman"/>
                <w:sz w:val="18"/>
                <w:szCs w:val="18"/>
              </w:rPr>
              <w:t>«</w:t>
            </w:r>
            <w:r>
              <w:rPr>
                <w:rFonts w:ascii="Times New Roman" w:hAnsi="Times New Roman"/>
                <w:sz w:val="18"/>
                <w:szCs w:val="18"/>
              </w:rPr>
              <w:t>А</w:t>
            </w:r>
            <w:r w:rsidRPr="005E702B">
              <w:rPr>
                <w:rFonts w:ascii="Times New Roman" w:hAnsi="Times New Roman"/>
                <w:sz w:val="18"/>
                <w:szCs w:val="18"/>
              </w:rPr>
              <w:t>»</w:t>
            </w:r>
          </w:p>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1216"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r>
              <w:rPr>
                <w:rFonts w:ascii="Times New Roman" w:hAnsi="Times New Roman"/>
                <w:sz w:val="18"/>
                <w:szCs w:val="18"/>
              </w:rPr>
              <w:t>4</w:t>
            </w:r>
            <w:r w:rsidRPr="005E702B">
              <w:rPr>
                <w:rFonts w:ascii="Times New Roman" w:hAnsi="Times New Roman"/>
                <w:sz w:val="18"/>
                <w:szCs w:val="18"/>
              </w:rPr>
              <w:t xml:space="preserve"> че</w:t>
            </w:r>
            <w:r w:rsidRPr="005E702B">
              <w:rPr>
                <w:rFonts w:ascii="Times New Roman" w:hAnsi="Times New Roman"/>
                <w:sz w:val="18"/>
                <w:szCs w:val="18"/>
              </w:rPr>
              <w:t>т</w:t>
            </w:r>
            <w:r w:rsidRPr="005E702B">
              <w:rPr>
                <w:rFonts w:ascii="Times New Roman" w:hAnsi="Times New Roman"/>
                <w:sz w:val="18"/>
                <w:szCs w:val="18"/>
              </w:rPr>
              <w:t>верть</w:t>
            </w:r>
          </w:p>
        </w:tc>
        <w:tc>
          <w:tcPr>
            <w:tcW w:w="1216" w:type="dxa"/>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2040"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i/>
                <w:sz w:val="18"/>
                <w:szCs w:val="18"/>
                <w:u w:val="single"/>
              </w:rPr>
            </w:pPr>
            <w:r w:rsidRPr="005E702B">
              <w:rPr>
                <w:rFonts w:ascii="Times New Roman" w:hAnsi="Times New Roman"/>
                <w:sz w:val="18"/>
                <w:szCs w:val="18"/>
              </w:rPr>
              <w:t>Контрольная работа</w:t>
            </w:r>
          </w:p>
        </w:tc>
        <w:tc>
          <w:tcPr>
            <w:tcW w:w="3401" w:type="dxa"/>
            <w:vMerge w:val="restart"/>
          </w:tcPr>
          <w:p w:rsidR="00165790" w:rsidRPr="005E702B" w:rsidRDefault="00165790" w:rsidP="001657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18"/>
                <w:szCs w:val="18"/>
              </w:rPr>
            </w:pPr>
          </w:p>
        </w:tc>
        <w:tc>
          <w:tcPr>
            <w:tcW w:w="1592" w:type="dxa"/>
          </w:tcPr>
          <w:p w:rsidR="00165790" w:rsidRPr="005E702B" w:rsidRDefault="00165790" w:rsidP="00165790">
            <w:pPr>
              <w:jc w:val="both"/>
              <w:rPr>
                <w:rFonts w:ascii="Times New Roman" w:hAnsi="Times New Roman"/>
                <w:sz w:val="18"/>
                <w:szCs w:val="18"/>
              </w:rPr>
            </w:pPr>
            <w:r w:rsidRPr="005E702B">
              <w:rPr>
                <w:rFonts w:ascii="Times New Roman" w:hAnsi="Times New Roman"/>
                <w:sz w:val="18"/>
                <w:szCs w:val="18"/>
              </w:rPr>
              <w:t>Вариант 1</w:t>
            </w:r>
          </w:p>
        </w:tc>
      </w:tr>
    </w:tbl>
    <w:p w:rsidR="00165790" w:rsidRDefault="00165790" w:rsidP="00165790">
      <w:pPr>
        <w:spacing w:after="0" w:line="240" w:lineRule="auto"/>
        <w:jc w:val="center"/>
        <w:rPr>
          <w:rFonts w:ascii="Times New Roman" w:hAnsi="Times New Roman"/>
          <w:b/>
          <w:sz w:val="16"/>
          <w:szCs w:val="16"/>
        </w:rPr>
      </w:pPr>
    </w:p>
    <w:p w:rsidR="00165790" w:rsidRDefault="00165790" w:rsidP="00165790">
      <w:pPr>
        <w:spacing w:after="0" w:line="240" w:lineRule="auto"/>
        <w:jc w:val="center"/>
        <w:rPr>
          <w:rFonts w:ascii="Times New Roman" w:hAnsi="Times New Roman"/>
          <w:b/>
          <w:sz w:val="16"/>
          <w:szCs w:val="16"/>
        </w:rPr>
      </w:pPr>
    </w:p>
    <w:p w:rsidR="00165790" w:rsidRDefault="00165790" w:rsidP="00165790">
      <w:pPr>
        <w:spacing w:after="0" w:line="240" w:lineRule="auto"/>
        <w:jc w:val="center"/>
        <w:rPr>
          <w:rFonts w:ascii="Times New Roman" w:hAnsi="Times New Roman"/>
          <w:b/>
          <w:sz w:val="16"/>
          <w:szCs w:val="16"/>
        </w:rPr>
      </w:pPr>
    </w:p>
    <w:p w:rsidR="00A559A7" w:rsidRDefault="00A559A7" w:rsidP="0028767D">
      <w:pPr>
        <w:spacing w:after="0" w:line="240" w:lineRule="auto"/>
        <w:jc w:val="center"/>
        <w:rPr>
          <w:rFonts w:ascii="Times New Roman" w:hAnsi="Times New Roman"/>
          <w:b/>
          <w:sz w:val="20"/>
          <w:szCs w:val="20"/>
        </w:rPr>
      </w:pPr>
    </w:p>
    <w:p w:rsidR="00A559A7" w:rsidRDefault="00A559A7" w:rsidP="0028767D">
      <w:pPr>
        <w:spacing w:after="0" w:line="240" w:lineRule="auto"/>
        <w:jc w:val="center"/>
        <w:rPr>
          <w:rFonts w:ascii="Times New Roman" w:hAnsi="Times New Roman"/>
          <w:b/>
          <w:sz w:val="20"/>
          <w:szCs w:val="20"/>
        </w:rPr>
        <w:sectPr w:rsidR="00A559A7" w:rsidSect="00395D20">
          <w:pgSz w:w="16838" w:h="11906" w:orient="landscape"/>
          <w:pgMar w:top="1701" w:right="567" w:bottom="851" w:left="567" w:header="709" w:footer="0" w:gutter="0"/>
          <w:pgNumType w:start="2"/>
          <w:cols w:space="708"/>
          <w:docGrid w:linePitch="360"/>
        </w:sectPr>
      </w:pPr>
    </w:p>
    <w:p w:rsidR="00A559A7" w:rsidRPr="003643A4" w:rsidRDefault="00A559A7" w:rsidP="00A559A7">
      <w:pPr>
        <w:spacing w:after="0" w:line="240" w:lineRule="auto"/>
        <w:jc w:val="center"/>
        <w:rPr>
          <w:rFonts w:ascii="Times New Roman" w:hAnsi="Times New Roman"/>
          <w:b/>
          <w:sz w:val="20"/>
          <w:szCs w:val="20"/>
        </w:rPr>
      </w:pPr>
      <w:r w:rsidRPr="003643A4">
        <w:rPr>
          <w:rFonts w:ascii="Times New Roman" w:hAnsi="Times New Roman"/>
          <w:b/>
          <w:sz w:val="20"/>
          <w:szCs w:val="20"/>
        </w:rPr>
        <w:lastRenderedPageBreak/>
        <w:t>УМК</w:t>
      </w:r>
    </w:p>
    <w:p w:rsidR="00A559A7" w:rsidRPr="003643A4" w:rsidRDefault="00A559A7" w:rsidP="00A559A7">
      <w:pPr>
        <w:pStyle w:val="a3"/>
        <w:numPr>
          <w:ilvl w:val="0"/>
          <w:numId w:val="38"/>
        </w:numPr>
        <w:spacing w:after="0" w:line="240" w:lineRule="auto"/>
        <w:ind w:left="0" w:firstLine="709"/>
        <w:jc w:val="both"/>
        <w:rPr>
          <w:rFonts w:ascii="Times New Roman" w:hAnsi="Times New Roman"/>
          <w:sz w:val="20"/>
          <w:szCs w:val="20"/>
        </w:rPr>
      </w:pPr>
      <w:r w:rsidRPr="0028767D">
        <w:rPr>
          <w:rFonts w:ascii="Times New Roman" w:hAnsi="Times New Roman"/>
          <w:sz w:val="20"/>
          <w:szCs w:val="20"/>
        </w:rPr>
        <w:t xml:space="preserve">Обществознание. </w:t>
      </w:r>
      <w:r w:rsidR="00313EA5">
        <w:rPr>
          <w:rFonts w:ascii="Times New Roman" w:hAnsi="Times New Roman"/>
          <w:sz w:val="20"/>
          <w:szCs w:val="20"/>
        </w:rPr>
        <w:t>11</w:t>
      </w:r>
      <w:r w:rsidRPr="0028767D">
        <w:rPr>
          <w:rFonts w:ascii="Times New Roman" w:hAnsi="Times New Roman"/>
          <w:sz w:val="20"/>
          <w:szCs w:val="20"/>
        </w:rPr>
        <w:t xml:space="preserve"> класс : учеб</w:t>
      </w:r>
      <w:proofErr w:type="gramStart"/>
      <w:r w:rsidRPr="0028767D">
        <w:rPr>
          <w:rFonts w:ascii="Times New Roman" w:hAnsi="Times New Roman"/>
          <w:sz w:val="20"/>
          <w:szCs w:val="20"/>
        </w:rPr>
        <w:t>.</w:t>
      </w:r>
      <w:proofErr w:type="gramEnd"/>
      <w:r>
        <w:rPr>
          <w:rFonts w:ascii="Times New Roman" w:hAnsi="Times New Roman"/>
          <w:sz w:val="20"/>
          <w:szCs w:val="20"/>
        </w:rPr>
        <w:t xml:space="preserve"> </w:t>
      </w:r>
      <w:proofErr w:type="gramStart"/>
      <w:r w:rsidRPr="0028767D">
        <w:rPr>
          <w:rFonts w:ascii="Times New Roman" w:hAnsi="Times New Roman"/>
          <w:sz w:val="20"/>
          <w:szCs w:val="20"/>
        </w:rPr>
        <w:t>д</w:t>
      </w:r>
      <w:proofErr w:type="gramEnd"/>
      <w:r w:rsidRPr="0028767D">
        <w:rPr>
          <w:rFonts w:ascii="Times New Roman" w:hAnsi="Times New Roman"/>
          <w:sz w:val="20"/>
          <w:szCs w:val="20"/>
        </w:rPr>
        <w:t xml:space="preserve">ля </w:t>
      </w:r>
      <w:proofErr w:type="spellStart"/>
      <w:r w:rsidRPr="0028767D">
        <w:rPr>
          <w:rFonts w:ascii="Times New Roman" w:hAnsi="Times New Roman"/>
          <w:sz w:val="20"/>
          <w:szCs w:val="20"/>
        </w:rPr>
        <w:t>общеобразоват</w:t>
      </w:r>
      <w:proofErr w:type="spellEnd"/>
      <w:r w:rsidRPr="0028767D">
        <w:rPr>
          <w:rFonts w:ascii="Times New Roman" w:hAnsi="Times New Roman"/>
          <w:sz w:val="20"/>
          <w:szCs w:val="20"/>
        </w:rPr>
        <w:t>. организаций с прил. на электрон. носителе / под ред. Л. Н. Боголюбова [и др.] – М. : Просвещение, 2014.</w:t>
      </w:r>
    </w:p>
    <w:p w:rsidR="00A559A7" w:rsidRPr="00313EA5" w:rsidRDefault="00A559A7" w:rsidP="00313EA5">
      <w:pPr>
        <w:pStyle w:val="a3"/>
        <w:numPr>
          <w:ilvl w:val="0"/>
          <w:numId w:val="38"/>
        </w:numPr>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Обществознание. Поурочные разработки. </w:t>
      </w:r>
      <w:r w:rsidR="00313EA5">
        <w:rPr>
          <w:rFonts w:ascii="Times New Roman" w:hAnsi="Times New Roman"/>
          <w:sz w:val="20"/>
          <w:szCs w:val="20"/>
        </w:rPr>
        <w:t>11</w:t>
      </w:r>
      <w:r>
        <w:rPr>
          <w:rFonts w:ascii="Times New Roman" w:hAnsi="Times New Roman"/>
          <w:sz w:val="20"/>
          <w:szCs w:val="20"/>
        </w:rPr>
        <w:t xml:space="preserve"> класс</w:t>
      </w:r>
      <w:proofErr w:type="gramStart"/>
      <w:r>
        <w:rPr>
          <w:rFonts w:ascii="Times New Roman" w:hAnsi="Times New Roman"/>
          <w:sz w:val="20"/>
          <w:szCs w:val="20"/>
        </w:rPr>
        <w:t xml:space="preserve"> :</w:t>
      </w:r>
      <w:proofErr w:type="gramEnd"/>
      <w:r>
        <w:rPr>
          <w:rFonts w:ascii="Times New Roman" w:hAnsi="Times New Roman"/>
          <w:sz w:val="20"/>
          <w:szCs w:val="20"/>
        </w:rPr>
        <w:t xml:space="preserve"> пособие для учителей </w:t>
      </w:r>
      <w:proofErr w:type="spellStart"/>
      <w:r>
        <w:rPr>
          <w:rFonts w:ascii="Times New Roman" w:hAnsi="Times New Roman"/>
          <w:sz w:val="20"/>
          <w:szCs w:val="20"/>
        </w:rPr>
        <w:t>общеобразоват</w:t>
      </w:r>
      <w:proofErr w:type="spellEnd"/>
      <w:r>
        <w:rPr>
          <w:rFonts w:ascii="Times New Roman" w:hAnsi="Times New Roman"/>
          <w:sz w:val="20"/>
          <w:szCs w:val="20"/>
        </w:rPr>
        <w:t>. организ</w:t>
      </w:r>
      <w:r>
        <w:rPr>
          <w:rFonts w:ascii="Times New Roman" w:hAnsi="Times New Roman"/>
          <w:sz w:val="20"/>
          <w:szCs w:val="20"/>
        </w:rPr>
        <w:t>а</w:t>
      </w:r>
      <w:r>
        <w:rPr>
          <w:rFonts w:ascii="Times New Roman" w:hAnsi="Times New Roman"/>
          <w:sz w:val="20"/>
          <w:szCs w:val="20"/>
        </w:rPr>
        <w:t xml:space="preserve">ций / </w:t>
      </w:r>
      <w:r w:rsidRPr="00A559A7">
        <w:rPr>
          <w:rFonts w:ascii="Times New Roman" w:hAnsi="Times New Roman"/>
          <w:sz w:val="20"/>
          <w:szCs w:val="20"/>
        </w:rPr>
        <w:t>[</w:t>
      </w:r>
      <w:r>
        <w:rPr>
          <w:rFonts w:ascii="Times New Roman" w:hAnsi="Times New Roman"/>
          <w:sz w:val="20"/>
          <w:szCs w:val="20"/>
        </w:rPr>
        <w:t xml:space="preserve">Л. Н. Боголюбов, </w:t>
      </w:r>
      <w:r w:rsidR="00313EA5">
        <w:rPr>
          <w:rFonts w:ascii="Times New Roman" w:hAnsi="Times New Roman"/>
          <w:sz w:val="20"/>
          <w:szCs w:val="20"/>
        </w:rPr>
        <w:t xml:space="preserve">А. Ю. </w:t>
      </w:r>
      <w:proofErr w:type="spellStart"/>
      <w:r w:rsidR="00313EA5">
        <w:rPr>
          <w:rFonts w:ascii="Times New Roman" w:hAnsi="Times New Roman"/>
          <w:sz w:val="20"/>
          <w:szCs w:val="20"/>
        </w:rPr>
        <w:t>Лазебникова</w:t>
      </w:r>
      <w:proofErr w:type="spellEnd"/>
      <w:r>
        <w:rPr>
          <w:rFonts w:ascii="Times New Roman" w:hAnsi="Times New Roman"/>
          <w:sz w:val="20"/>
          <w:szCs w:val="20"/>
        </w:rPr>
        <w:t xml:space="preserve">, </w:t>
      </w:r>
      <w:r w:rsidR="00313EA5">
        <w:rPr>
          <w:rFonts w:ascii="Times New Roman" w:hAnsi="Times New Roman"/>
          <w:sz w:val="20"/>
          <w:szCs w:val="20"/>
        </w:rPr>
        <w:t xml:space="preserve">Н. Ю. </w:t>
      </w:r>
      <w:proofErr w:type="spellStart"/>
      <w:r w:rsidR="00313EA5">
        <w:rPr>
          <w:rFonts w:ascii="Times New Roman" w:hAnsi="Times New Roman"/>
          <w:sz w:val="20"/>
          <w:szCs w:val="20"/>
        </w:rPr>
        <w:t>Басик</w:t>
      </w:r>
      <w:proofErr w:type="spellEnd"/>
      <w:r>
        <w:rPr>
          <w:rFonts w:ascii="Times New Roman" w:hAnsi="Times New Roman"/>
          <w:sz w:val="20"/>
          <w:szCs w:val="20"/>
        </w:rPr>
        <w:t xml:space="preserve"> и др.</w:t>
      </w:r>
      <w:r w:rsidRPr="00A559A7">
        <w:rPr>
          <w:rFonts w:ascii="Times New Roman" w:hAnsi="Times New Roman"/>
          <w:sz w:val="20"/>
          <w:szCs w:val="20"/>
        </w:rPr>
        <w:t>]</w:t>
      </w:r>
      <w:r>
        <w:rPr>
          <w:rFonts w:ascii="Times New Roman" w:hAnsi="Times New Roman"/>
          <w:sz w:val="20"/>
          <w:szCs w:val="20"/>
        </w:rPr>
        <w:t>. – М.</w:t>
      </w:r>
      <w:proofErr w:type="gramStart"/>
      <w:r>
        <w:rPr>
          <w:rFonts w:ascii="Times New Roman" w:hAnsi="Times New Roman"/>
          <w:sz w:val="20"/>
          <w:szCs w:val="20"/>
        </w:rPr>
        <w:t xml:space="preserve"> :</w:t>
      </w:r>
      <w:proofErr w:type="gramEnd"/>
      <w:r>
        <w:rPr>
          <w:rFonts w:ascii="Times New Roman" w:hAnsi="Times New Roman"/>
          <w:sz w:val="20"/>
          <w:szCs w:val="20"/>
        </w:rPr>
        <w:t xml:space="preserve"> Просвещение, 2014.</w:t>
      </w:r>
    </w:p>
    <w:p w:rsidR="009D589B" w:rsidRDefault="00CF65AD" w:rsidP="009D589B">
      <w:pPr>
        <w:rPr>
          <w:rFonts w:ascii="Times New Roman" w:hAnsi="Times New Roman"/>
          <w:sz w:val="24"/>
          <w:szCs w:val="24"/>
        </w:rPr>
      </w:pPr>
      <w:proofErr w:type="spellStart"/>
      <w:r>
        <w:rPr>
          <w:rFonts w:ascii="Times New Roman" w:hAnsi="Times New Roman"/>
          <w:sz w:val="20"/>
          <w:szCs w:val="20"/>
        </w:rPr>
        <w:t>Краюшкина</w:t>
      </w:r>
      <w:proofErr w:type="spellEnd"/>
      <w:r>
        <w:rPr>
          <w:rFonts w:ascii="Times New Roman" w:hAnsi="Times New Roman"/>
          <w:sz w:val="20"/>
          <w:szCs w:val="20"/>
        </w:rPr>
        <w:t xml:space="preserve"> С. В. Тесты по обществознанию: </w:t>
      </w:r>
      <w:r w:rsidR="00313EA5">
        <w:rPr>
          <w:rFonts w:ascii="Times New Roman" w:hAnsi="Times New Roman"/>
          <w:sz w:val="20"/>
          <w:szCs w:val="20"/>
        </w:rPr>
        <w:t>11</w:t>
      </w:r>
      <w:r>
        <w:rPr>
          <w:rFonts w:ascii="Times New Roman" w:hAnsi="Times New Roman"/>
          <w:sz w:val="20"/>
          <w:szCs w:val="20"/>
        </w:rPr>
        <w:t xml:space="preserve"> класс: </w:t>
      </w:r>
      <w:r w:rsidR="00313EA5">
        <w:rPr>
          <w:rFonts w:ascii="Times New Roman" w:hAnsi="Times New Roman"/>
          <w:sz w:val="20"/>
          <w:szCs w:val="20"/>
        </w:rPr>
        <w:t xml:space="preserve">к учебнику </w:t>
      </w:r>
      <w:r>
        <w:rPr>
          <w:rFonts w:ascii="Times New Roman" w:hAnsi="Times New Roman"/>
          <w:sz w:val="20"/>
          <w:szCs w:val="20"/>
        </w:rPr>
        <w:t xml:space="preserve">«Обществознание. </w:t>
      </w:r>
      <w:r w:rsidR="00313EA5">
        <w:rPr>
          <w:rFonts w:ascii="Times New Roman" w:hAnsi="Times New Roman"/>
          <w:sz w:val="20"/>
          <w:szCs w:val="20"/>
        </w:rPr>
        <w:t>11</w:t>
      </w:r>
      <w:r>
        <w:rPr>
          <w:rFonts w:ascii="Times New Roman" w:hAnsi="Times New Roman"/>
          <w:sz w:val="20"/>
          <w:szCs w:val="20"/>
        </w:rPr>
        <w:t xml:space="preserve"> класс»</w:t>
      </w:r>
      <w:r w:rsidR="00313EA5">
        <w:rPr>
          <w:rFonts w:ascii="Times New Roman" w:hAnsi="Times New Roman"/>
          <w:sz w:val="20"/>
          <w:szCs w:val="20"/>
        </w:rPr>
        <w:t xml:space="preserve"> под ред. Л.Н. Богол</w:t>
      </w:r>
      <w:r w:rsidR="00313EA5">
        <w:rPr>
          <w:rFonts w:ascii="Times New Roman" w:hAnsi="Times New Roman"/>
          <w:sz w:val="20"/>
          <w:szCs w:val="20"/>
        </w:rPr>
        <w:t>ю</w:t>
      </w:r>
      <w:r w:rsidR="00313EA5">
        <w:rPr>
          <w:rFonts w:ascii="Times New Roman" w:hAnsi="Times New Roman"/>
          <w:sz w:val="20"/>
          <w:szCs w:val="20"/>
        </w:rPr>
        <w:t>бова, Н.И. Городецкой, А.И. Матвеева</w:t>
      </w:r>
      <w:r>
        <w:rPr>
          <w:rFonts w:ascii="Times New Roman" w:hAnsi="Times New Roman"/>
          <w:sz w:val="20"/>
          <w:szCs w:val="20"/>
        </w:rPr>
        <w:t xml:space="preserve"> / С. В. </w:t>
      </w:r>
      <w:proofErr w:type="spellStart"/>
      <w:r>
        <w:rPr>
          <w:rFonts w:ascii="Times New Roman" w:hAnsi="Times New Roman"/>
          <w:sz w:val="20"/>
          <w:szCs w:val="20"/>
        </w:rPr>
        <w:t>Краюшкина</w:t>
      </w:r>
      <w:proofErr w:type="spellEnd"/>
      <w:r>
        <w:rPr>
          <w:rFonts w:ascii="Times New Roman" w:hAnsi="Times New Roman"/>
          <w:sz w:val="20"/>
          <w:szCs w:val="20"/>
        </w:rPr>
        <w:t>. – М.: Издательство «Экзамен», 2017</w:t>
      </w:r>
    </w:p>
    <w:p w:rsidR="009D589B" w:rsidRPr="009D589B" w:rsidRDefault="009D589B" w:rsidP="009D589B">
      <w:pPr>
        <w:rPr>
          <w:rFonts w:ascii="Times New Roman" w:hAnsi="Times New Roman"/>
          <w:sz w:val="24"/>
          <w:szCs w:val="24"/>
        </w:rPr>
      </w:pPr>
      <w:r>
        <w:rPr>
          <w:rFonts w:ascii="Times New Roman" w:hAnsi="Times New Roman"/>
          <w:sz w:val="24"/>
          <w:szCs w:val="24"/>
        </w:rPr>
        <w:t>3.</w:t>
      </w:r>
      <w:r w:rsidRPr="009D589B">
        <w:rPr>
          <w:rFonts w:ascii="Times New Roman" w:hAnsi="Times New Roman"/>
          <w:sz w:val="24"/>
          <w:szCs w:val="24"/>
        </w:rPr>
        <w:t xml:space="preserve"> Обществознание.  Средняя (полная)  школа О.А. Котова, Т.Е. </w:t>
      </w:r>
      <w:proofErr w:type="spellStart"/>
      <w:r w:rsidRPr="009D589B">
        <w:rPr>
          <w:rFonts w:ascii="Times New Roman" w:hAnsi="Times New Roman"/>
          <w:sz w:val="24"/>
          <w:szCs w:val="24"/>
        </w:rPr>
        <w:t>Лискова</w:t>
      </w:r>
      <w:proofErr w:type="spellEnd"/>
      <w:r w:rsidRPr="009D589B">
        <w:rPr>
          <w:rFonts w:ascii="Times New Roman" w:hAnsi="Times New Roman"/>
          <w:sz w:val="24"/>
          <w:szCs w:val="24"/>
        </w:rPr>
        <w:t xml:space="preserve"> Текстовые материалы для оценки качества обучения М «Интеллек</w:t>
      </w:r>
      <w:proofErr w:type="gramStart"/>
      <w:r w:rsidRPr="009D589B">
        <w:rPr>
          <w:rFonts w:ascii="Times New Roman" w:hAnsi="Times New Roman"/>
          <w:sz w:val="24"/>
          <w:szCs w:val="24"/>
        </w:rPr>
        <w:t>т-</w:t>
      </w:r>
      <w:proofErr w:type="gramEnd"/>
      <w:r w:rsidRPr="009D589B">
        <w:rPr>
          <w:rFonts w:ascii="Times New Roman" w:hAnsi="Times New Roman"/>
          <w:sz w:val="24"/>
          <w:szCs w:val="24"/>
        </w:rPr>
        <w:t xml:space="preserve">   Центр</w:t>
      </w:r>
      <w:r>
        <w:rPr>
          <w:rFonts w:ascii="Times New Roman" w:hAnsi="Times New Roman"/>
          <w:sz w:val="24"/>
          <w:szCs w:val="24"/>
        </w:rPr>
        <w:t>»</w:t>
      </w:r>
    </w:p>
    <w:p w:rsidR="009D589B" w:rsidRPr="009D589B" w:rsidRDefault="009D589B" w:rsidP="009D589B">
      <w:pPr>
        <w:spacing w:after="0" w:line="240" w:lineRule="auto"/>
        <w:rPr>
          <w:rFonts w:ascii="Times New Roman" w:hAnsi="Times New Roman"/>
          <w:sz w:val="24"/>
          <w:szCs w:val="24"/>
        </w:rPr>
      </w:pPr>
    </w:p>
    <w:p w:rsidR="00A559A7" w:rsidRPr="00CA031E" w:rsidRDefault="00A559A7" w:rsidP="00A559A7">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kern w:val="2"/>
          <w:sz w:val="20"/>
          <w:szCs w:val="20"/>
        </w:rPr>
      </w:pPr>
    </w:p>
    <w:p w:rsidR="00A559A7" w:rsidRPr="00CA031E" w:rsidRDefault="00A559A7" w:rsidP="00A559A7">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kern w:val="2"/>
          <w:sz w:val="20"/>
          <w:szCs w:val="20"/>
        </w:rPr>
      </w:pPr>
      <w:r w:rsidRPr="00CA031E">
        <w:rPr>
          <w:rFonts w:ascii="Times New Roman" w:hAnsi="Times New Roman"/>
          <w:b/>
          <w:kern w:val="2"/>
          <w:sz w:val="20"/>
          <w:szCs w:val="20"/>
        </w:rPr>
        <w:t>МАТЕРИАЛЬНО-ТЕХНИЧЕСКОЕ ОБЕСПЕЧЕНИЕ ОБРАЗОВАТЕЛЬНОГО ПРОЦЕССА</w:t>
      </w:r>
    </w:p>
    <w:p w:rsidR="00A559A7" w:rsidRPr="00CA031E" w:rsidRDefault="00A559A7" w:rsidP="00A559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i/>
          <w:sz w:val="20"/>
          <w:szCs w:val="20"/>
        </w:rPr>
      </w:pPr>
      <w:r w:rsidRPr="00CA031E">
        <w:rPr>
          <w:rFonts w:ascii="Times New Roman" w:hAnsi="Times New Roman"/>
          <w:b/>
          <w:i/>
          <w:sz w:val="20"/>
          <w:szCs w:val="20"/>
        </w:rPr>
        <w:t>1. Печатные пособия:</w:t>
      </w:r>
    </w:p>
    <w:p w:rsidR="00A559A7" w:rsidRPr="009D589B" w:rsidRDefault="00A559A7" w:rsidP="00A559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0"/>
          <w:szCs w:val="20"/>
        </w:rPr>
      </w:pPr>
      <w:r w:rsidRPr="00CA031E">
        <w:rPr>
          <w:rFonts w:ascii="Times New Roman" w:hAnsi="Times New Roman"/>
          <w:sz w:val="20"/>
          <w:szCs w:val="20"/>
        </w:rPr>
        <w:t xml:space="preserve">1. </w:t>
      </w:r>
      <w:r w:rsidRPr="009D589B">
        <w:rPr>
          <w:rFonts w:ascii="Times New Roman" w:hAnsi="Times New Roman"/>
          <w:sz w:val="20"/>
          <w:szCs w:val="20"/>
        </w:rPr>
        <w:t>Учебники, методические пособия, словари и справочники по предмету.</w:t>
      </w:r>
    </w:p>
    <w:p w:rsidR="009D589B" w:rsidRPr="009D589B" w:rsidRDefault="009D589B" w:rsidP="009D589B">
      <w:pPr>
        <w:spacing w:after="0" w:line="240" w:lineRule="auto"/>
        <w:rPr>
          <w:rFonts w:ascii="Times New Roman" w:hAnsi="Times New Roman"/>
          <w:sz w:val="20"/>
          <w:szCs w:val="20"/>
        </w:rPr>
      </w:pPr>
      <w:r w:rsidRPr="009D589B">
        <w:rPr>
          <w:rFonts w:ascii="Times New Roman" w:hAnsi="Times New Roman"/>
          <w:sz w:val="20"/>
          <w:szCs w:val="20"/>
        </w:rPr>
        <w:t>1.Автономов В. С. «Введение в экономику» М., 1998г.</w:t>
      </w:r>
    </w:p>
    <w:p w:rsidR="009D589B" w:rsidRPr="009D589B" w:rsidRDefault="009D589B" w:rsidP="009D589B">
      <w:pPr>
        <w:spacing w:after="0" w:line="240" w:lineRule="auto"/>
        <w:rPr>
          <w:rFonts w:ascii="Times New Roman" w:hAnsi="Times New Roman"/>
          <w:sz w:val="20"/>
          <w:szCs w:val="20"/>
        </w:rPr>
      </w:pPr>
      <w:r w:rsidRPr="009D589B">
        <w:rPr>
          <w:rFonts w:ascii="Times New Roman" w:hAnsi="Times New Roman"/>
          <w:sz w:val="20"/>
          <w:szCs w:val="20"/>
        </w:rPr>
        <w:t>2.Бабушкин А. В. «Подростку о правах человека» М., 1999</w:t>
      </w:r>
    </w:p>
    <w:p w:rsidR="009D589B" w:rsidRPr="009D589B" w:rsidRDefault="009D589B" w:rsidP="009D589B">
      <w:pPr>
        <w:spacing w:after="0" w:line="240" w:lineRule="auto"/>
        <w:rPr>
          <w:rFonts w:ascii="Times New Roman" w:hAnsi="Times New Roman"/>
          <w:sz w:val="20"/>
          <w:szCs w:val="20"/>
        </w:rPr>
      </w:pPr>
      <w:r w:rsidRPr="009D589B">
        <w:rPr>
          <w:rFonts w:ascii="Times New Roman" w:hAnsi="Times New Roman"/>
          <w:sz w:val="20"/>
          <w:szCs w:val="20"/>
        </w:rPr>
        <w:t>3.Гражданский кодекс РФ</w:t>
      </w:r>
    </w:p>
    <w:p w:rsidR="009D589B" w:rsidRPr="009D589B" w:rsidRDefault="009D589B" w:rsidP="009D589B">
      <w:pPr>
        <w:spacing w:after="0" w:line="240" w:lineRule="auto"/>
        <w:rPr>
          <w:rFonts w:ascii="Times New Roman" w:hAnsi="Times New Roman"/>
          <w:sz w:val="20"/>
          <w:szCs w:val="20"/>
        </w:rPr>
      </w:pPr>
      <w:r w:rsidRPr="009D589B">
        <w:rPr>
          <w:rFonts w:ascii="Times New Roman" w:hAnsi="Times New Roman"/>
          <w:sz w:val="20"/>
          <w:szCs w:val="20"/>
        </w:rPr>
        <w:t>4.Грудцына Л. Ю. «Конституционное право России» М. 2006</w:t>
      </w:r>
    </w:p>
    <w:p w:rsidR="009D589B" w:rsidRPr="009D589B" w:rsidRDefault="009D589B" w:rsidP="009D589B">
      <w:pPr>
        <w:spacing w:after="0" w:line="240" w:lineRule="auto"/>
        <w:rPr>
          <w:rFonts w:ascii="Times New Roman" w:hAnsi="Times New Roman"/>
          <w:sz w:val="20"/>
          <w:szCs w:val="20"/>
        </w:rPr>
      </w:pPr>
      <w:r w:rsidRPr="009D589B">
        <w:rPr>
          <w:rFonts w:ascii="Times New Roman" w:hAnsi="Times New Roman"/>
          <w:sz w:val="20"/>
          <w:szCs w:val="20"/>
        </w:rPr>
        <w:t>5.Гуревич П. С. «Введение в философию»  М., 1997г</w:t>
      </w:r>
      <w:proofErr w:type="gramStart"/>
      <w:r w:rsidRPr="009D589B">
        <w:rPr>
          <w:rFonts w:ascii="Times New Roman" w:hAnsi="Times New Roman"/>
          <w:sz w:val="20"/>
          <w:szCs w:val="20"/>
        </w:rPr>
        <w:t>..</w:t>
      </w:r>
      <w:proofErr w:type="gramEnd"/>
    </w:p>
    <w:p w:rsidR="009D589B" w:rsidRPr="009D589B" w:rsidRDefault="009D589B" w:rsidP="009D589B">
      <w:pPr>
        <w:tabs>
          <w:tab w:val="left" w:pos="420"/>
          <w:tab w:val="left" w:pos="2640"/>
        </w:tabs>
        <w:spacing w:after="0" w:line="240" w:lineRule="auto"/>
        <w:rPr>
          <w:rFonts w:ascii="Times New Roman" w:hAnsi="Times New Roman"/>
          <w:sz w:val="20"/>
          <w:szCs w:val="20"/>
        </w:rPr>
      </w:pPr>
      <w:r w:rsidRPr="009D589B">
        <w:rPr>
          <w:rFonts w:ascii="Times New Roman" w:hAnsi="Times New Roman"/>
          <w:sz w:val="20"/>
          <w:szCs w:val="20"/>
        </w:rPr>
        <w:t>6.Кин Д. «Демократия и гражданское общество». – М., 2001.</w:t>
      </w:r>
    </w:p>
    <w:p w:rsidR="009D589B" w:rsidRPr="009D589B" w:rsidRDefault="009D589B" w:rsidP="009D589B">
      <w:pPr>
        <w:spacing w:after="0" w:line="240" w:lineRule="auto"/>
        <w:rPr>
          <w:rFonts w:ascii="Times New Roman" w:hAnsi="Times New Roman"/>
          <w:b/>
          <w:sz w:val="20"/>
          <w:szCs w:val="20"/>
        </w:rPr>
      </w:pPr>
      <w:r w:rsidRPr="009D589B">
        <w:rPr>
          <w:rFonts w:ascii="Times New Roman" w:hAnsi="Times New Roman"/>
          <w:sz w:val="20"/>
          <w:szCs w:val="20"/>
        </w:rPr>
        <w:t>7.Конвенция о правах ребёнка</w:t>
      </w:r>
    </w:p>
    <w:p w:rsidR="009D589B" w:rsidRPr="009D589B" w:rsidRDefault="009D589B" w:rsidP="009D589B">
      <w:pPr>
        <w:spacing w:after="0" w:line="240" w:lineRule="auto"/>
        <w:rPr>
          <w:rFonts w:ascii="Times New Roman" w:hAnsi="Times New Roman"/>
          <w:sz w:val="20"/>
          <w:szCs w:val="20"/>
        </w:rPr>
      </w:pPr>
      <w:r w:rsidRPr="009D589B">
        <w:rPr>
          <w:rFonts w:ascii="Times New Roman" w:hAnsi="Times New Roman"/>
          <w:sz w:val="20"/>
          <w:szCs w:val="20"/>
        </w:rPr>
        <w:t>8.Купиков Л. М. «Основы социологии и политологии» М., 1999г.</w:t>
      </w:r>
    </w:p>
    <w:p w:rsidR="009D589B" w:rsidRPr="009D589B" w:rsidRDefault="009D589B" w:rsidP="009D589B">
      <w:pPr>
        <w:spacing w:after="0" w:line="240" w:lineRule="auto"/>
        <w:rPr>
          <w:rFonts w:ascii="Times New Roman" w:hAnsi="Times New Roman"/>
          <w:sz w:val="20"/>
          <w:szCs w:val="20"/>
        </w:rPr>
      </w:pPr>
      <w:r w:rsidRPr="009D589B">
        <w:rPr>
          <w:rFonts w:ascii="Times New Roman" w:hAnsi="Times New Roman"/>
          <w:sz w:val="20"/>
          <w:szCs w:val="20"/>
        </w:rPr>
        <w:t>9.Малышевский А. Ф. «Мир человека» М., 1998г.</w:t>
      </w:r>
    </w:p>
    <w:p w:rsidR="009D589B" w:rsidRPr="009D589B" w:rsidRDefault="009D589B" w:rsidP="009D589B">
      <w:pPr>
        <w:tabs>
          <w:tab w:val="left" w:pos="420"/>
          <w:tab w:val="left" w:pos="2640"/>
        </w:tabs>
        <w:spacing w:after="0" w:line="240" w:lineRule="auto"/>
        <w:rPr>
          <w:rFonts w:ascii="Times New Roman" w:hAnsi="Times New Roman"/>
          <w:sz w:val="20"/>
          <w:szCs w:val="20"/>
        </w:rPr>
      </w:pPr>
      <w:r w:rsidRPr="009D589B">
        <w:rPr>
          <w:rFonts w:ascii="Times New Roman" w:hAnsi="Times New Roman"/>
          <w:sz w:val="20"/>
          <w:szCs w:val="20"/>
        </w:rPr>
        <w:t xml:space="preserve">10.Марченко М.Н. «теория государства и права»: Учеб. / М.Н Марченко. – М., 2006. – Гл. </w:t>
      </w:r>
      <w:r w:rsidRPr="009D589B">
        <w:rPr>
          <w:rFonts w:ascii="Times New Roman" w:hAnsi="Times New Roman"/>
          <w:sz w:val="20"/>
          <w:szCs w:val="20"/>
          <w:lang w:val="en-US"/>
        </w:rPr>
        <w:t>XIV</w:t>
      </w:r>
    </w:p>
    <w:p w:rsidR="009D589B" w:rsidRPr="009D589B" w:rsidRDefault="009D589B" w:rsidP="009D589B">
      <w:pPr>
        <w:spacing w:after="0" w:line="240" w:lineRule="auto"/>
        <w:rPr>
          <w:rFonts w:ascii="Times New Roman" w:hAnsi="Times New Roman"/>
          <w:sz w:val="20"/>
          <w:szCs w:val="20"/>
        </w:rPr>
      </w:pPr>
      <w:r w:rsidRPr="009D589B">
        <w:rPr>
          <w:rFonts w:ascii="Times New Roman" w:hAnsi="Times New Roman"/>
          <w:sz w:val="20"/>
          <w:szCs w:val="20"/>
        </w:rPr>
        <w:t xml:space="preserve">11.Правонарушение и юридическая ответственность // «Теория государства и права»: </w:t>
      </w:r>
      <w:proofErr w:type="spellStart"/>
      <w:r w:rsidRPr="009D589B">
        <w:rPr>
          <w:rFonts w:ascii="Times New Roman" w:hAnsi="Times New Roman"/>
          <w:sz w:val="20"/>
          <w:szCs w:val="20"/>
        </w:rPr>
        <w:t>Учебн</w:t>
      </w:r>
      <w:proofErr w:type="spellEnd"/>
      <w:r w:rsidRPr="009D589B">
        <w:rPr>
          <w:rFonts w:ascii="Times New Roman" w:hAnsi="Times New Roman"/>
          <w:sz w:val="20"/>
          <w:szCs w:val="20"/>
        </w:rPr>
        <w:t>. / под ред. Марченко. М. 2006.</w:t>
      </w:r>
    </w:p>
    <w:p w:rsidR="009D589B" w:rsidRPr="009D589B" w:rsidRDefault="009D589B" w:rsidP="009D589B">
      <w:pPr>
        <w:tabs>
          <w:tab w:val="left" w:pos="420"/>
          <w:tab w:val="left" w:pos="2640"/>
        </w:tabs>
        <w:spacing w:after="0" w:line="240" w:lineRule="auto"/>
        <w:rPr>
          <w:rFonts w:ascii="Times New Roman" w:hAnsi="Times New Roman"/>
          <w:sz w:val="20"/>
          <w:szCs w:val="20"/>
        </w:rPr>
      </w:pPr>
      <w:r w:rsidRPr="009D589B">
        <w:rPr>
          <w:rFonts w:ascii="Times New Roman" w:hAnsi="Times New Roman"/>
          <w:sz w:val="20"/>
          <w:szCs w:val="20"/>
        </w:rPr>
        <w:t>12.Семейный кодекс РФ</w:t>
      </w:r>
    </w:p>
    <w:p w:rsidR="009D589B" w:rsidRPr="009D589B" w:rsidRDefault="009D589B" w:rsidP="009D589B">
      <w:pPr>
        <w:tabs>
          <w:tab w:val="left" w:pos="4305"/>
        </w:tabs>
        <w:spacing w:after="0" w:line="240" w:lineRule="auto"/>
        <w:rPr>
          <w:rFonts w:ascii="Times New Roman" w:hAnsi="Times New Roman"/>
          <w:color w:val="000000"/>
          <w:sz w:val="20"/>
          <w:szCs w:val="20"/>
        </w:rPr>
      </w:pPr>
      <w:r w:rsidRPr="009D589B">
        <w:rPr>
          <w:rFonts w:ascii="Times New Roman" w:hAnsi="Times New Roman"/>
          <w:color w:val="000000"/>
          <w:sz w:val="20"/>
          <w:szCs w:val="20"/>
        </w:rPr>
        <w:t>13Учебник «Экономика 10-11 класс»  базовый уровень Автономов В. С , 2008</w:t>
      </w:r>
    </w:p>
    <w:p w:rsidR="009D589B" w:rsidRPr="009D589B" w:rsidRDefault="009D589B" w:rsidP="009D589B">
      <w:pPr>
        <w:tabs>
          <w:tab w:val="left" w:pos="4305"/>
        </w:tabs>
        <w:spacing w:after="0" w:line="240" w:lineRule="auto"/>
        <w:rPr>
          <w:rFonts w:ascii="Times New Roman" w:hAnsi="Times New Roman"/>
          <w:color w:val="000000"/>
          <w:sz w:val="20"/>
          <w:szCs w:val="20"/>
        </w:rPr>
      </w:pPr>
      <w:r w:rsidRPr="009D589B">
        <w:rPr>
          <w:rFonts w:ascii="Times New Roman" w:hAnsi="Times New Roman"/>
          <w:color w:val="000000"/>
          <w:sz w:val="20"/>
          <w:szCs w:val="20"/>
        </w:rPr>
        <w:t xml:space="preserve">14Учебник «Основы права 10-11 класс» базовый уровень  </w:t>
      </w:r>
      <w:proofErr w:type="spellStart"/>
      <w:r w:rsidRPr="009D589B">
        <w:rPr>
          <w:rFonts w:ascii="Times New Roman" w:hAnsi="Times New Roman"/>
          <w:color w:val="000000"/>
          <w:sz w:val="20"/>
          <w:szCs w:val="20"/>
        </w:rPr>
        <w:t>Кашанин</w:t>
      </w:r>
      <w:proofErr w:type="spellEnd"/>
      <w:r w:rsidRPr="009D589B">
        <w:rPr>
          <w:rFonts w:ascii="Times New Roman" w:hAnsi="Times New Roman"/>
          <w:color w:val="000000"/>
          <w:sz w:val="20"/>
          <w:szCs w:val="20"/>
        </w:rPr>
        <w:t xml:space="preserve"> А. В, </w:t>
      </w:r>
      <w:proofErr w:type="spellStart"/>
      <w:r w:rsidRPr="009D589B">
        <w:rPr>
          <w:rFonts w:ascii="Times New Roman" w:hAnsi="Times New Roman"/>
          <w:color w:val="000000"/>
          <w:sz w:val="20"/>
          <w:szCs w:val="20"/>
        </w:rPr>
        <w:t>Кашанина</w:t>
      </w:r>
      <w:proofErr w:type="spellEnd"/>
      <w:r w:rsidRPr="009D589B">
        <w:rPr>
          <w:rFonts w:ascii="Times New Roman" w:hAnsi="Times New Roman"/>
          <w:color w:val="000000"/>
          <w:sz w:val="20"/>
          <w:szCs w:val="20"/>
        </w:rPr>
        <w:t xml:space="preserve"> Т. В. Вита 2009</w:t>
      </w:r>
    </w:p>
    <w:p w:rsidR="009D589B" w:rsidRPr="009D589B" w:rsidRDefault="009D589B" w:rsidP="009D589B">
      <w:pPr>
        <w:tabs>
          <w:tab w:val="left" w:pos="4305"/>
        </w:tabs>
        <w:spacing w:after="0" w:line="240" w:lineRule="auto"/>
        <w:rPr>
          <w:rFonts w:ascii="Times New Roman" w:hAnsi="Times New Roman"/>
          <w:color w:val="000000"/>
          <w:sz w:val="20"/>
          <w:szCs w:val="20"/>
        </w:rPr>
      </w:pPr>
      <w:r w:rsidRPr="009D589B">
        <w:rPr>
          <w:rFonts w:ascii="Times New Roman" w:hAnsi="Times New Roman"/>
          <w:color w:val="000000"/>
          <w:sz w:val="20"/>
          <w:szCs w:val="20"/>
        </w:rPr>
        <w:t xml:space="preserve">15Спиркин А. Г. «Философия: учебник для студентов вузов» - М., 2001 </w:t>
      </w:r>
    </w:p>
    <w:p w:rsidR="009D589B" w:rsidRPr="009D589B" w:rsidRDefault="009D589B" w:rsidP="009D589B">
      <w:pPr>
        <w:tabs>
          <w:tab w:val="left" w:pos="4305"/>
        </w:tabs>
        <w:spacing w:after="0" w:line="240" w:lineRule="auto"/>
        <w:rPr>
          <w:rFonts w:ascii="Times New Roman" w:hAnsi="Times New Roman"/>
          <w:color w:val="000000"/>
          <w:sz w:val="20"/>
          <w:szCs w:val="20"/>
        </w:rPr>
      </w:pPr>
      <w:r w:rsidRPr="009D589B">
        <w:rPr>
          <w:rFonts w:ascii="Times New Roman" w:hAnsi="Times New Roman"/>
          <w:color w:val="000000"/>
          <w:sz w:val="20"/>
          <w:szCs w:val="20"/>
        </w:rPr>
        <w:t>16Гуревич П. С. «Основы философии» - М., 2000</w:t>
      </w:r>
    </w:p>
    <w:p w:rsidR="009D589B" w:rsidRPr="009D589B" w:rsidRDefault="009D589B" w:rsidP="009D589B">
      <w:pPr>
        <w:tabs>
          <w:tab w:val="left" w:pos="4305"/>
        </w:tabs>
        <w:spacing w:after="0" w:line="240" w:lineRule="auto"/>
        <w:rPr>
          <w:rFonts w:ascii="Times New Roman" w:hAnsi="Times New Roman"/>
          <w:color w:val="000000"/>
          <w:sz w:val="24"/>
          <w:szCs w:val="24"/>
        </w:rPr>
      </w:pPr>
      <w:r w:rsidRPr="009D589B">
        <w:rPr>
          <w:rFonts w:ascii="Times New Roman" w:hAnsi="Times New Roman"/>
          <w:color w:val="000000"/>
          <w:sz w:val="24"/>
          <w:szCs w:val="24"/>
        </w:rPr>
        <w:t>17Конституция РФ  Кодексы РФ</w:t>
      </w:r>
    </w:p>
    <w:p w:rsidR="009D589B" w:rsidRPr="009D589B" w:rsidRDefault="009D589B" w:rsidP="009D589B">
      <w:pPr>
        <w:spacing w:after="0" w:line="240" w:lineRule="auto"/>
        <w:rPr>
          <w:rFonts w:ascii="Times New Roman" w:hAnsi="Times New Roman"/>
          <w:sz w:val="24"/>
          <w:szCs w:val="24"/>
        </w:rPr>
      </w:pPr>
      <w:r w:rsidRPr="009D589B">
        <w:rPr>
          <w:rFonts w:ascii="Times New Roman" w:hAnsi="Times New Roman"/>
          <w:color w:val="000000"/>
          <w:sz w:val="24"/>
          <w:szCs w:val="24"/>
        </w:rPr>
        <w:t>18</w:t>
      </w:r>
      <w:r w:rsidRPr="009D589B">
        <w:rPr>
          <w:rFonts w:ascii="Times New Roman" w:hAnsi="Times New Roman"/>
          <w:sz w:val="24"/>
          <w:szCs w:val="24"/>
        </w:rPr>
        <w:t xml:space="preserve"> Смоленский М. Б. «Конституция  РФ: постатейный комментарий для школьников» М. 2005</w:t>
      </w:r>
    </w:p>
    <w:p w:rsidR="00A559A7" w:rsidRPr="00CA031E" w:rsidRDefault="00A559A7" w:rsidP="00A559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i/>
          <w:sz w:val="20"/>
          <w:szCs w:val="20"/>
        </w:rPr>
      </w:pPr>
      <w:r w:rsidRPr="00CA031E">
        <w:rPr>
          <w:rFonts w:ascii="Times New Roman" w:hAnsi="Times New Roman"/>
          <w:b/>
          <w:i/>
          <w:sz w:val="20"/>
          <w:szCs w:val="20"/>
        </w:rPr>
        <w:t>2. Экранно-звуковые пособия, цифровые образовательные ресурсы:</w:t>
      </w:r>
    </w:p>
    <w:p w:rsidR="00A559A7" w:rsidRPr="00CA031E" w:rsidRDefault="00A559A7" w:rsidP="00A559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0"/>
          <w:szCs w:val="20"/>
        </w:rPr>
      </w:pPr>
      <w:r w:rsidRPr="00CA031E">
        <w:rPr>
          <w:rFonts w:ascii="Times New Roman" w:hAnsi="Times New Roman"/>
          <w:sz w:val="20"/>
          <w:szCs w:val="20"/>
        </w:rPr>
        <w:t xml:space="preserve">1. Детская энциклопедия Кирилла и </w:t>
      </w:r>
      <w:proofErr w:type="spellStart"/>
      <w:r w:rsidRPr="00CA031E">
        <w:rPr>
          <w:rFonts w:ascii="Times New Roman" w:hAnsi="Times New Roman"/>
          <w:sz w:val="20"/>
          <w:szCs w:val="20"/>
        </w:rPr>
        <w:t>Мефодия</w:t>
      </w:r>
      <w:proofErr w:type="spellEnd"/>
      <w:r w:rsidRPr="00CA031E">
        <w:rPr>
          <w:rFonts w:ascii="Times New Roman" w:hAnsi="Times New Roman"/>
          <w:sz w:val="20"/>
          <w:szCs w:val="20"/>
        </w:rPr>
        <w:t xml:space="preserve"> (</w:t>
      </w:r>
      <w:r w:rsidRPr="00CA031E">
        <w:rPr>
          <w:rFonts w:ascii="Times New Roman" w:hAnsi="Times New Roman"/>
          <w:sz w:val="20"/>
          <w:szCs w:val="20"/>
          <w:lang w:val="en-US"/>
        </w:rPr>
        <w:t>CD</w:t>
      </w:r>
      <w:r w:rsidRPr="00CA031E">
        <w:rPr>
          <w:rFonts w:ascii="Times New Roman" w:hAnsi="Times New Roman"/>
          <w:sz w:val="20"/>
          <w:szCs w:val="20"/>
        </w:rPr>
        <w:t>).</w:t>
      </w:r>
    </w:p>
    <w:p w:rsidR="00A559A7" w:rsidRPr="00CA031E" w:rsidRDefault="00A559A7" w:rsidP="00A559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0"/>
          <w:szCs w:val="20"/>
        </w:rPr>
      </w:pPr>
      <w:r w:rsidRPr="00CA031E">
        <w:rPr>
          <w:rFonts w:ascii="Times New Roman" w:hAnsi="Times New Roman"/>
          <w:sz w:val="20"/>
          <w:szCs w:val="20"/>
        </w:rPr>
        <w:t>2. Большая электронная детская энциклопедия (</w:t>
      </w:r>
      <w:r w:rsidRPr="00CA031E">
        <w:rPr>
          <w:rFonts w:ascii="Times New Roman" w:hAnsi="Times New Roman"/>
          <w:sz w:val="20"/>
          <w:szCs w:val="20"/>
          <w:lang w:val="en-US"/>
        </w:rPr>
        <w:t>CD</w:t>
      </w:r>
      <w:r w:rsidRPr="00CA031E">
        <w:rPr>
          <w:rFonts w:ascii="Times New Roman" w:hAnsi="Times New Roman"/>
          <w:sz w:val="20"/>
          <w:szCs w:val="20"/>
        </w:rPr>
        <w:t>).</w:t>
      </w:r>
    </w:p>
    <w:p w:rsidR="00A559A7" w:rsidRPr="00CA031E" w:rsidRDefault="00A559A7" w:rsidP="00A559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i/>
          <w:sz w:val="20"/>
          <w:szCs w:val="20"/>
        </w:rPr>
      </w:pPr>
      <w:r w:rsidRPr="00CA031E">
        <w:rPr>
          <w:rFonts w:ascii="Times New Roman" w:hAnsi="Times New Roman"/>
          <w:sz w:val="20"/>
          <w:szCs w:val="20"/>
        </w:rPr>
        <w:t>3. Видеокассеты, компакт- диски, можно воспользоваться http://www.openclass.ru).</w:t>
      </w:r>
    </w:p>
    <w:p w:rsidR="00A559A7" w:rsidRPr="00CA031E" w:rsidRDefault="00A559A7" w:rsidP="00A559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i/>
          <w:sz w:val="20"/>
          <w:szCs w:val="20"/>
        </w:rPr>
      </w:pPr>
      <w:r w:rsidRPr="00CA031E">
        <w:rPr>
          <w:rFonts w:ascii="Times New Roman" w:hAnsi="Times New Roman"/>
          <w:b/>
          <w:i/>
          <w:sz w:val="20"/>
          <w:szCs w:val="20"/>
        </w:rPr>
        <w:t xml:space="preserve">3. Технические средства обучения: </w:t>
      </w:r>
    </w:p>
    <w:p w:rsidR="00A559A7" w:rsidRPr="00CA031E" w:rsidRDefault="00A559A7" w:rsidP="00A559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0"/>
          <w:szCs w:val="20"/>
        </w:rPr>
      </w:pPr>
      <w:r w:rsidRPr="00CA031E">
        <w:rPr>
          <w:rFonts w:ascii="Times New Roman" w:hAnsi="Times New Roman"/>
          <w:sz w:val="20"/>
          <w:szCs w:val="20"/>
        </w:rPr>
        <w:t>1. Компьютер.</w:t>
      </w:r>
    </w:p>
    <w:p w:rsidR="00A559A7" w:rsidRPr="00CA031E" w:rsidRDefault="00A559A7" w:rsidP="00A559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0"/>
          <w:szCs w:val="20"/>
        </w:rPr>
      </w:pPr>
      <w:r w:rsidRPr="00CA031E">
        <w:rPr>
          <w:rFonts w:ascii="Times New Roman" w:hAnsi="Times New Roman"/>
          <w:sz w:val="20"/>
          <w:szCs w:val="20"/>
        </w:rPr>
        <w:t>3. Проектор.</w:t>
      </w:r>
    </w:p>
    <w:p w:rsidR="00A559A7" w:rsidRPr="00CA031E" w:rsidRDefault="00A559A7" w:rsidP="00A559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i/>
          <w:sz w:val="20"/>
          <w:szCs w:val="20"/>
        </w:rPr>
      </w:pPr>
      <w:r w:rsidRPr="00CA031E">
        <w:rPr>
          <w:rFonts w:ascii="Times New Roman" w:hAnsi="Times New Roman"/>
          <w:b/>
          <w:i/>
          <w:sz w:val="20"/>
          <w:szCs w:val="20"/>
        </w:rPr>
        <w:t xml:space="preserve">4. Учебно-практическое и учебно-лабораторное оборудование: </w:t>
      </w:r>
    </w:p>
    <w:p w:rsidR="00A559A7" w:rsidRPr="00CA031E" w:rsidRDefault="00A559A7" w:rsidP="00A559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0"/>
          <w:szCs w:val="20"/>
        </w:rPr>
      </w:pPr>
      <w:r w:rsidRPr="00CA031E">
        <w:rPr>
          <w:rFonts w:ascii="Times New Roman" w:hAnsi="Times New Roman"/>
          <w:sz w:val="20"/>
          <w:szCs w:val="20"/>
        </w:rPr>
        <w:t>1. Доска с магнитной поверхностью и набором приспособлений для крепления таблиц.</w:t>
      </w:r>
    </w:p>
    <w:p w:rsidR="00A559A7" w:rsidRPr="00CA031E" w:rsidRDefault="00A559A7" w:rsidP="00A559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0"/>
          <w:szCs w:val="20"/>
        </w:rPr>
      </w:pPr>
      <w:r w:rsidRPr="00CA031E">
        <w:rPr>
          <w:rFonts w:ascii="Times New Roman" w:hAnsi="Times New Roman"/>
          <w:sz w:val="20"/>
          <w:szCs w:val="20"/>
        </w:rPr>
        <w:t>2. Таблицы.</w:t>
      </w:r>
    </w:p>
    <w:p w:rsidR="00694526" w:rsidRPr="00CA031E" w:rsidRDefault="00A559A7" w:rsidP="006945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0"/>
          <w:szCs w:val="20"/>
          <w:lang w:val="en-US"/>
        </w:rPr>
      </w:pPr>
      <w:r w:rsidRPr="00CA031E">
        <w:rPr>
          <w:rFonts w:ascii="Times New Roman" w:hAnsi="Times New Roman"/>
          <w:b/>
          <w:i/>
          <w:sz w:val="20"/>
          <w:szCs w:val="20"/>
        </w:rPr>
        <w:t xml:space="preserve">5. </w:t>
      </w:r>
    </w:p>
    <w:p w:rsidR="00694526" w:rsidRPr="00694526" w:rsidRDefault="00694526" w:rsidP="006945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18"/>
          <w:szCs w:val="18"/>
        </w:rPr>
      </w:pPr>
      <w:bookmarkStart w:id="0" w:name="_GoBack"/>
      <w:bookmarkEnd w:id="0"/>
      <w:r w:rsidRPr="00694526">
        <w:rPr>
          <w:rFonts w:ascii="Times New Roman" w:hAnsi="Times New Roman"/>
          <w:b/>
          <w:sz w:val="18"/>
          <w:szCs w:val="18"/>
        </w:rPr>
        <w:t>Интернет-ресурсы:</w:t>
      </w:r>
    </w:p>
    <w:p w:rsidR="00694526" w:rsidRPr="00694526" w:rsidRDefault="00694526" w:rsidP="00694526">
      <w:pPr>
        <w:numPr>
          <w:ilvl w:val="0"/>
          <w:numId w:val="47"/>
        </w:numPr>
        <w:tabs>
          <w:tab w:val="num" w:pos="0"/>
        </w:tabs>
        <w:spacing w:after="0" w:line="0" w:lineRule="atLeast"/>
        <w:ind w:left="360"/>
        <w:jc w:val="both"/>
        <w:rPr>
          <w:rFonts w:ascii="Times New Roman" w:hAnsi="Times New Roman"/>
          <w:color w:val="000000"/>
          <w:sz w:val="18"/>
          <w:szCs w:val="18"/>
        </w:rPr>
      </w:pPr>
      <w:hyperlink r:id="rId15" w:history="1">
        <w:r w:rsidRPr="00694526">
          <w:rPr>
            <w:rFonts w:ascii="Times New Roman" w:eastAsia="Arial" w:hAnsi="Times New Roman"/>
            <w:color w:val="000000"/>
            <w:sz w:val="18"/>
            <w:szCs w:val="18"/>
            <w:u w:val="single"/>
          </w:rPr>
          <w:t>http://www.edu.nsu.ru/noos/economy/m_metodmater.html</w:t>
        </w:r>
      </w:hyperlink>
    </w:p>
    <w:p w:rsidR="00694526" w:rsidRPr="00694526" w:rsidRDefault="00694526" w:rsidP="00694526">
      <w:pPr>
        <w:numPr>
          <w:ilvl w:val="0"/>
          <w:numId w:val="47"/>
        </w:numPr>
        <w:tabs>
          <w:tab w:val="num" w:pos="0"/>
        </w:tabs>
        <w:spacing w:after="0" w:line="0" w:lineRule="atLeast"/>
        <w:ind w:left="360"/>
        <w:jc w:val="both"/>
        <w:rPr>
          <w:rFonts w:ascii="Times New Roman" w:hAnsi="Times New Roman"/>
          <w:color w:val="000000"/>
          <w:sz w:val="18"/>
          <w:szCs w:val="18"/>
        </w:rPr>
      </w:pPr>
      <w:hyperlink r:id="rId16" w:history="1">
        <w:r w:rsidRPr="00694526">
          <w:rPr>
            <w:rFonts w:ascii="Times New Roman" w:eastAsia="Arial" w:hAnsi="Times New Roman"/>
            <w:color w:val="000000"/>
            <w:sz w:val="18"/>
            <w:szCs w:val="18"/>
            <w:u w:val="single"/>
          </w:rPr>
          <w:t>http://socio.rin.ru/</w:t>
        </w:r>
      </w:hyperlink>
    </w:p>
    <w:p w:rsidR="00694526" w:rsidRPr="00694526" w:rsidRDefault="00694526" w:rsidP="00694526">
      <w:pPr>
        <w:numPr>
          <w:ilvl w:val="0"/>
          <w:numId w:val="47"/>
        </w:numPr>
        <w:tabs>
          <w:tab w:val="num" w:pos="0"/>
        </w:tabs>
        <w:spacing w:after="0" w:line="0" w:lineRule="atLeast"/>
        <w:ind w:left="360"/>
        <w:jc w:val="both"/>
        <w:rPr>
          <w:rFonts w:ascii="Times New Roman" w:hAnsi="Times New Roman"/>
          <w:color w:val="000000"/>
          <w:sz w:val="18"/>
          <w:szCs w:val="18"/>
        </w:rPr>
      </w:pPr>
      <w:hyperlink r:id="rId17" w:history="1">
        <w:r w:rsidRPr="00694526">
          <w:rPr>
            <w:rFonts w:ascii="Times New Roman" w:eastAsia="Arial" w:hAnsi="Times New Roman"/>
            <w:color w:val="000000"/>
            <w:sz w:val="18"/>
            <w:szCs w:val="18"/>
            <w:u w:val="single"/>
          </w:rPr>
          <w:t>http://www.teacher.syktsu.ru/05/index_pri</w:t>
        </w:r>
      </w:hyperlink>
      <w:r w:rsidRPr="00694526">
        <w:rPr>
          <w:rFonts w:ascii="Times New Roman" w:hAnsi="Times New Roman"/>
          <w:color w:val="000000"/>
          <w:sz w:val="18"/>
          <w:szCs w:val="18"/>
        </w:rPr>
        <w:t xml:space="preserve"> Статьи журнала «Преподавание истории и обществознания в школе», посвященные вопросам методики преподавания.</w:t>
      </w:r>
    </w:p>
    <w:p w:rsidR="00694526" w:rsidRPr="00694526" w:rsidRDefault="00694526" w:rsidP="00694526">
      <w:pPr>
        <w:widowControl w:val="0"/>
        <w:numPr>
          <w:ilvl w:val="0"/>
          <w:numId w:val="47"/>
        </w:numPr>
        <w:tabs>
          <w:tab w:val="num" w:pos="0"/>
        </w:tabs>
        <w:autoSpaceDE w:val="0"/>
        <w:autoSpaceDN w:val="0"/>
        <w:adjustRightInd w:val="0"/>
        <w:spacing w:after="0" w:line="0" w:lineRule="atLeast"/>
        <w:ind w:left="360"/>
        <w:jc w:val="both"/>
        <w:rPr>
          <w:rFonts w:ascii="Times New Roman" w:eastAsia="Calibri" w:hAnsi="Times New Roman"/>
          <w:color w:val="000000"/>
          <w:sz w:val="18"/>
          <w:szCs w:val="18"/>
          <w:lang w:eastAsia="en-US" w:bidi="en-US"/>
        </w:rPr>
      </w:pPr>
      <w:hyperlink r:id="rId18" w:history="1">
        <w:r w:rsidRPr="00694526">
          <w:rPr>
            <w:rFonts w:ascii="Times New Roman" w:eastAsia="Arial" w:hAnsi="Times New Roman"/>
            <w:color w:val="000000"/>
            <w:sz w:val="18"/>
            <w:szCs w:val="18"/>
            <w:u w:val="single"/>
            <w:lang w:val="en-US" w:eastAsia="en-US" w:bidi="en-US"/>
          </w:rPr>
          <w:t>http</w:t>
        </w:r>
        <w:r w:rsidRPr="00694526">
          <w:rPr>
            <w:rFonts w:ascii="Times New Roman" w:eastAsia="Arial" w:hAnsi="Times New Roman"/>
            <w:color w:val="000000"/>
            <w:sz w:val="18"/>
            <w:szCs w:val="18"/>
            <w:u w:val="single"/>
            <w:lang w:eastAsia="en-US" w:bidi="en-US"/>
          </w:rPr>
          <w:t>://</w:t>
        </w:r>
        <w:proofErr w:type="spellStart"/>
        <w:r w:rsidRPr="00694526">
          <w:rPr>
            <w:rFonts w:ascii="Times New Roman" w:eastAsia="Arial" w:hAnsi="Times New Roman"/>
            <w:color w:val="000000"/>
            <w:sz w:val="18"/>
            <w:szCs w:val="18"/>
            <w:u w:val="single"/>
            <w:lang w:val="en-US" w:eastAsia="en-US" w:bidi="en-US"/>
          </w:rPr>
          <w:t>fcior</w:t>
        </w:r>
        <w:proofErr w:type="spellEnd"/>
        <w:r w:rsidRPr="00694526">
          <w:rPr>
            <w:rFonts w:ascii="Times New Roman" w:eastAsia="Arial" w:hAnsi="Times New Roman"/>
            <w:color w:val="000000"/>
            <w:sz w:val="18"/>
            <w:szCs w:val="18"/>
            <w:u w:val="single"/>
            <w:lang w:eastAsia="en-US" w:bidi="en-US"/>
          </w:rPr>
          <w:t>.</w:t>
        </w:r>
        <w:proofErr w:type="spellStart"/>
        <w:r w:rsidRPr="00694526">
          <w:rPr>
            <w:rFonts w:ascii="Times New Roman" w:eastAsia="Arial" w:hAnsi="Times New Roman"/>
            <w:color w:val="000000"/>
            <w:sz w:val="18"/>
            <w:szCs w:val="18"/>
            <w:u w:val="single"/>
            <w:lang w:val="en-US" w:eastAsia="en-US" w:bidi="en-US"/>
          </w:rPr>
          <w:t>edu</w:t>
        </w:r>
        <w:proofErr w:type="spellEnd"/>
        <w:r w:rsidRPr="00694526">
          <w:rPr>
            <w:rFonts w:ascii="Times New Roman" w:eastAsia="Arial" w:hAnsi="Times New Roman"/>
            <w:color w:val="000000"/>
            <w:sz w:val="18"/>
            <w:szCs w:val="18"/>
            <w:u w:val="single"/>
            <w:lang w:eastAsia="en-US" w:bidi="en-US"/>
          </w:rPr>
          <w:t>.</w:t>
        </w:r>
        <w:proofErr w:type="spellStart"/>
        <w:r w:rsidRPr="00694526">
          <w:rPr>
            <w:rFonts w:ascii="Times New Roman" w:eastAsia="Arial" w:hAnsi="Times New Roman"/>
            <w:color w:val="000000"/>
            <w:sz w:val="18"/>
            <w:szCs w:val="18"/>
            <w:u w:val="single"/>
            <w:lang w:val="en-US" w:eastAsia="en-US" w:bidi="en-US"/>
          </w:rPr>
          <w:t>ru</w:t>
        </w:r>
        <w:proofErr w:type="spellEnd"/>
        <w:r w:rsidRPr="00694526">
          <w:rPr>
            <w:rFonts w:ascii="Times New Roman" w:eastAsia="Arial" w:hAnsi="Times New Roman"/>
            <w:color w:val="000000"/>
            <w:sz w:val="18"/>
            <w:szCs w:val="18"/>
            <w:u w:val="single"/>
            <w:lang w:eastAsia="en-US" w:bidi="en-US"/>
          </w:rPr>
          <w:t>/</w:t>
        </w:r>
      </w:hyperlink>
      <w:r w:rsidRPr="00694526">
        <w:rPr>
          <w:rFonts w:ascii="Times New Roman" w:eastAsia="Calibri" w:hAnsi="Times New Roman"/>
          <w:color w:val="000000"/>
          <w:sz w:val="18"/>
          <w:szCs w:val="18"/>
          <w:lang w:eastAsia="en-US" w:bidi="en-US"/>
        </w:rPr>
        <w:t xml:space="preserve"> Федеральный центр информационно-образовательных ресурсов</w:t>
      </w:r>
    </w:p>
    <w:p w:rsidR="00694526" w:rsidRPr="00694526" w:rsidRDefault="00694526" w:rsidP="00694526">
      <w:pPr>
        <w:numPr>
          <w:ilvl w:val="0"/>
          <w:numId w:val="47"/>
        </w:numPr>
        <w:tabs>
          <w:tab w:val="num" w:pos="0"/>
        </w:tabs>
        <w:autoSpaceDE w:val="0"/>
        <w:autoSpaceDN w:val="0"/>
        <w:adjustRightInd w:val="0"/>
        <w:spacing w:after="0" w:line="0" w:lineRule="atLeast"/>
        <w:ind w:left="360"/>
        <w:jc w:val="both"/>
        <w:rPr>
          <w:rFonts w:ascii="Times New Roman" w:eastAsia="Calibri" w:hAnsi="Times New Roman"/>
          <w:color w:val="000000"/>
          <w:sz w:val="18"/>
          <w:szCs w:val="18"/>
          <w:lang w:eastAsia="en-US" w:bidi="en-US"/>
        </w:rPr>
      </w:pPr>
      <w:hyperlink r:id="rId19" w:history="1">
        <w:r w:rsidRPr="00694526">
          <w:rPr>
            <w:rFonts w:ascii="Times New Roman" w:eastAsia="Arial" w:hAnsi="Times New Roman"/>
            <w:color w:val="000000"/>
            <w:sz w:val="18"/>
            <w:szCs w:val="18"/>
            <w:u w:val="single"/>
            <w:lang w:val="en-US" w:eastAsia="en-US" w:bidi="en-US"/>
          </w:rPr>
          <w:t>http</w:t>
        </w:r>
        <w:r w:rsidRPr="00694526">
          <w:rPr>
            <w:rFonts w:ascii="Times New Roman" w:eastAsia="Arial" w:hAnsi="Times New Roman"/>
            <w:color w:val="000000"/>
            <w:sz w:val="18"/>
            <w:szCs w:val="18"/>
            <w:u w:val="single"/>
            <w:lang w:eastAsia="en-US" w:bidi="en-US"/>
          </w:rPr>
          <w:t>://</w:t>
        </w:r>
        <w:r w:rsidRPr="00694526">
          <w:rPr>
            <w:rFonts w:ascii="Times New Roman" w:eastAsia="Arial" w:hAnsi="Times New Roman"/>
            <w:color w:val="000000"/>
            <w:sz w:val="18"/>
            <w:szCs w:val="18"/>
            <w:u w:val="single"/>
            <w:lang w:val="en-US" w:eastAsia="en-US" w:bidi="en-US"/>
          </w:rPr>
          <w:t>school</w:t>
        </w:r>
        <w:r w:rsidRPr="00694526">
          <w:rPr>
            <w:rFonts w:ascii="Times New Roman" w:eastAsia="Arial" w:hAnsi="Times New Roman"/>
            <w:color w:val="000000"/>
            <w:sz w:val="18"/>
            <w:szCs w:val="18"/>
            <w:u w:val="single"/>
            <w:lang w:eastAsia="en-US" w:bidi="en-US"/>
          </w:rPr>
          <w:t>-</w:t>
        </w:r>
        <w:r w:rsidRPr="00694526">
          <w:rPr>
            <w:rFonts w:ascii="Times New Roman" w:eastAsia="Arial" w:hAnsi="Times New Roman"/>
            <w:color w:val="000000"/>
            <w:sz w:val="18"/>
            <w:szCs w:val="18"/>
            <w:u w:val="single"/>
            <w:lang w:val="en-US" w:eastAsia="en-US" w:bidi="en-US"/>
          </w:rPr>
          <w:t>collection</w:t>
        </w:r>
        <w:r w:rsidRPr="00694526">
          <w:rPr>
            <w:rFonts w:ascii="Times New Roman" w:eastAsia="Arial" w:hAnsi="Times New Roman"/>
            <w:color w:val="000000"/>
            <w:sz w:val="18"/>
            <w:szCs w:val="18"/>
            <w:u w:val="single"/>
            <w:lang w:eastAsia="en-US" w:bidi="en-US"/>
          </w:rPr>
          <w:t>.</w:t>
        </w:r>
        <w:proofErr w:type="spellStart"/>
        <w:r w:rsidRPr="00694526">
          <w:rPr>
            <w:rFonts w:ascii="Times New Roman" w:eastAsia="Arial" w:hAnsi="Times New Roman"/>
            <w:color w:val="000000"/>
            <w:sz w:val="18"/>
            <w:szCs w:val="18"/>
            <w:u w:val="single"/>
            <w:lang w:val="en-US" w:eastAsia="en-US" w:bidi="en-US"/>
          </w:rPr>
          <w:t>edu</w:t>
        </w:r>
        <w:proofErr w:type="spellEnd"/>
        <w:r w:rsidRPr="00694526">
          <w:rPr>
            <w:rFonts w:ascii="Times New Roman" w:eastAsia="Arial" w:hAnsi="Times New Roman"/>
            <w:color w:val="000000"/>
            <w:sz w:val="18"/>
            <w:szCs w:val="18"/>
            <w:u w:val="single"/>
            <w:lang w:eastAsia="en-US" w:bidi="en-US"/>
          </w:rPr>
          <w:t>.</w:t>
        </w:r>
        <w:proofErr w:type="spellStart"/>
        <w:r w:rsidRPr="00694526">
          <w:rPr>
            <w:rFonts w:ascii="Times New Roman" w:eastAsia="Arial" w:hAnsi="Times New Roman"/>
            <w:color w:val="000000"/>
            <w:sz w:val="18"/>
            <w:szCs w:val="18"/>
            <w:u w:val="single"/>
            <w:lang w:val="en-US" w:eastAsia="en-US" w:bidi="en-US"/>
          </w:rPr>
          <w:t>ru</w:t>
        </w:r>
        <w:proofErr w:type="spellEnd"/>
        <w:r w:rsidRPr="00694526">
          <w:rPr>
            <w:rFonts w:ascii="Times New Roman" w:eastAsia="Arial" w:hAnsi="Times New Roman"/>
            <w:color w:val="000000"/>
            <w:sz w:val="18"/>
            <w:szCs w:val="18"/>
            <w:u w:val="single"/>
            <w:lang w:eastAsia="en-US" w:bidi="en-US"/>
          </w:rPr>
          <w:t>/</w:t>
        </w:r>
      </w:hyperlink>
      <w:r w:rsidRPr="00694526">
        <w:rPr>
          <w:rFonts w:ascii="Times New Roman" w:eastAsia="Calibri" w:hAnsi="Times New Roman"/>
          <w:color w:val="000000"/>
          <w:sz w:val="18"/>
          <w:szCs w:val="18"/>
          <w:lang w:eastAsia="en-US" w:bidi="en-US"/>
        </w:rPr>
        <w:t xml:space="preserve">  Единая коллекция цифровых образовательных ресурсов</w:t>
      </w:r>
    </w:p>
    <w:p w:rsidR="00694526" w:rsidRPr="00694526" w:rsidRDefault="00694526" w:rsidP="00694526">
      <w:pPr>
        <w:numPr>
          <w:ilvl w:val="0"/>
          <w:numId w:val="47"/>
        </w:numPr>
        <w:tabs>
          <w:tab w:val="num" w:pos="0"/>
        </w:tabs>
        <w:autoSpaceDE w:val="0"/>
        <w:autoSpaceDN w:val="0"/>
        <w:adjustRightInd w:val="0"/>
        <w:spacing w:after="0" w:line="0" w:lineRule="atLeast"/>
        <w:ind w:left="360"/>
        <w:jc w:val="both"/>
        <w:rPr>
          <w:rFonts w:ascii="Times New Roman" w:eastAsia="Calibri" w:hAnsi="Times New Roman"/>
          <w:color w:val="000000"/>
          <w:sz w:val="18"/>
          <w:szCs w:val="18"/>
          <w:lang w:eastAsia="en-US" w:bidi="en-US"/>
        </w:rPr>
      </w:pPr>
      <w:hyperlink r:id="rId20" w:history="1">
        <w:r w:rsidRPr="00694526">
          <w:rPr>
            <w:rFonts w:ascii="Times New Roman" w:hAnsi="Times New Roman"/>
            <w:color w:val="0000FF" w:themeColor="hyperlink"/>
            <w:sz w:val="18"/>
            <w:szCs w:val="18"/>
            <w:u w:val="single"/>
          </w:rPr>
          <w:t>http://</w:t>
        </w:r>
        <w:r w:rsidRPr="00694526">
          <w:rPr>
            <w:rFonts w:ascii="Times New Roman" w:hAnsi="Times New Roman"/>
            <w:color w:val="0000FF" w:themeColor="hyperlink"/>
            <w:sz w:val="18"/>
            <w:szCs w:val="18"/>
            <w:u w:val="single"/>
            <w:lang w:val="en-US"/>
          </w:rPr>
          <w:t>glossary</w:t>
        </w:r>
        <w:r w:rsidRPr="00694526">
          <w:rPr>
            <w:rFonts w:ascii="Times New Roman" w:hAnsi="Times New Roman"/>
            <w:color w:val="0000FF" w:themeColor="hyperlink"/>
            <w:sz w:val="18"/>
            <w:szCs w:val="18"/>
            <w:u w:val="single"/>
          </w:rPr>
          <w:t>.</w:t>
        </w:r>
        <w:proofErr w:type="spellStart"/>
        <w:r w:rsidRPr="00694526">
          <w:rPr>
            <w:rFonts w:ascii="Times New Roman" w:hAnsi="Times New Roman"/>
            <w:color w:val="0000FF" w:themeColor="hyperlink"/>
            <w:sz w:val="18"/>
            <w:szCs w:val="18"/>
            <w:u w:val="single"/>
            <w:lang w:val="en-US"/>
          </w:rPr>
          <w:t>ru</w:t>
        </w:r>
        <w:proofErr w:type="spellEnd"/>
        <w:r w:rsidRPr="00694526">
          <w:rPr>
            <w:rFonts w:ascii="Times New Roman" w:hAnsi="Times New Roman"/>
            <w:color w:val="0000FF" w:themeColor="hyperlink"/>
            <w:sz w:val="18"/>
            <w:szCs w:val="18"/>
            <w:u w:val="single"/>
          </w:rPr>
          <w:t>-</w:t>
        </w:r>
      </w:hyperlink>
      <w:r w:rsidRPr="00694526">
        <w:rPr>
          <w:rFonts w:ascii="Times New Roman" w:hAnsi="Times New Roman"/>
          <w:color w:val="0000FF" w:themeColor="hyperlink"/>
          <w:sz w:val="18"/>
          <w:szCs w:val="18"/>
          <w:u w:val="single"/>
        </w:rPr>
        <w:t xml:space="preserve"> глоссарий </w:t>
      </w:r>
      <w:proofErr w:type="gramStart"/>
      <w:r w:rsidRPr="00694526">
        <w:rPr>
          <w:rFonts w:ascii="Times New Roman" w:hAnsi="Times New Roman"/>
          <w:color w:val="0000FF" w:themeColor="hyperlink"/>
          <w:sz w:val="18"/>
          <w:szCs w:val="18"/>
          <w:u w:val="single"/>
        </w:rPr>
        <w:t>социальным</w:t>
      </w:r>
      <w:proofErr w:type="gramEnd"/>
    </w:p>
    <w:p w:rsidR="00694526" w:rsidRPr="00694526" w:rsidRDefault="00694526" w:rsidP="00694526">
      <w:pPr>
        <w:tabs>
          <w:tab w:val="num" w:pos="0"/>
        </w:tabs>
        <w:autoSpaceDE w:val="0"/>
        <w:autoSpaceDN w:val="0"/>
        <w:adjustRightInd w:val="0"/>
        <w:spacing w:after="0" w:line="0" w:lineRule="atLeast"/>
        <w:rPr>
          <w:rFonts w:ascii="Times New Roman" w:eastAsia="Calibri" w:hAnsi="Times New Roman"/>
          <w:color w:val="000000"/>
          <w:sz w:val="18"/>
          <w:szCs w:val="18"/>
          <w:lang w:eastAsia="en-US" w:bidi="en-US"/>
        </w:rPr>
      </w:pPr>
      <w:r w:rsidRPr="00694526">
        <w:rPr>
          <w:rFonts w:ascii="Times New Roman" w:eastAsia="Calibri" w:hAnsi="Times New Roman"/>
          <w:color w:val="000000"/>
          <w:sz w:val="18"/>
          <w:szCs w:val="18"/>
          <w:lang w:eastAsia="en-US" w:bidi="en-US"/>
        </w:rPr>
        <w:t>7.http://infourok.ru- ведущий образовательный портал России</w:t>
      </w:r>
    </w:p>
    <w:p w:rsidR="00694526" w:rsidRPr="00694526" w:rsidRDefault="00694526" w:rsidP="00694526">
      <w:pPr>
        <w:tabs>
          <w:tab w:val="num" w:pos="0"/>
        </w:tabs>
        <w:autoSpaceDE w:val="0"/>
        <w:autoSpaceDN w:val="0"/>
        <w:adjustRightInd w:val="0"/>
        <w:spacing w:after="0" w:line="0" w:lineRule="atLeast"/>
        <w:rPr>
          <w:rFonts w:ascii="Times New Roman" w:eastAsia="Calibri" w:hAnsi="Times New Roman"/>
          <w:color w:val="000000"/>
          <w:sz w:val="18"/>
          <w:szCs w:val="18"/>
          <w:lang w:eastAsia="en-US" w:bidi="en-US"/>
        </w:rPr>
      </w:pPr>
      <w:r w:rsidRPr="00694526">
        <w:rPr>
          <w:rFonts w:ascii="Times New Roman" w:eastAsia="Calibri" w:hAnsi="Times New Roman"/>
          <w:color w:val="000000"/>
          <w:sz w:val="18"/>
          <w:szCs w:val="18"/>
          <w:lang w:eastAsia="en-US" w:bidi="en-US"/>
        </w:rPr>
        <w:t xml:space="preserve"> 8.http://nsportal.ru- социальная сеть работников образования</w:t>
      </w:r>
    </w:p>
    <w:p w:rsidR="00694526" w:rsidRPr="00694526" w:rsidRDefault="00694526" w:rsidP="00694526">
      <w:pPr>
        <w:tabs>
          <w:tab w:val="num" w:pos="0"/>
        </w:tabs>
        <w:autoSpaceDE w:val="0"/>
        <w:autoSpaceDN w:val="0"/>
        <w:adjustRightInd w:val="0"/>
        <w:spacing w:after="0" w:line="0" w:lineRule="atLeast"/>
        <w:rPr>
          <w:rFonts w:ascii="Times New Roman" w:eastAsia="Calibri" w:hAnsi="Times New Roman"/>
          <w:color w:val="000000"/>
          <w:sz w:val="18"/>
          <w:szCs w:val="18"/>
          <w:lang w:eastAsia="en-US" w:bidi="en-US"/>
        </w:rPr>
      </w:pPr>
      <w:r w:rsidRPr="00694526">
        <w:rPr>
          <w:rFonts w:ascii="Times New Roman" w:eastAsia="Calibri" w:hAnsi="Times New Roman"/>
          <w:color w:val="000000"/>
          <w:sz w:val="18"/>
          <w:szCs w:val="18"/>
          <w:lang w:eastAsia="en-US" w:bidi="en-US"/>
        </w:rPr>
        <w:t xml:space="preserve">  9.http://multiurok.ru – интернет портал для учителя</w:t>
      </w:r>
    </w:p>
    <w:p w:rsidR="00694526" w:rsidRPr="00694526" w:rsidRDefault="00694526" w:rsidP="00694526">
      <w:pPr>
        <w:widowControl w:val="0"/>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i/>
          <w:sz w:val="20"/>
          <w:szCs w:val="20"/>
        </w:rPr>
      </w:pPr>
    </w:p>
    <w:p w:rsidR="00CF65AD" w:rsidRDefault="00CF65AD" w:rsidP="00A559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sz w:val="20"/>
          <w:szCs w:val="20"/>
        </w:rPr>
      </w:pPr>
    </w:p>
    <w:p w:rsidR="00CF65AD" w:rsidRPr="00CA031E" w:rsidRDefault="00CF65AD" w:rsidP="00CF65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i/>
          <w:sz w:val="20"/>
          <w:szCs w:val="20"/>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p w:rsidR="00CF65AD" w:rsidRDefault="00CF65AD" w:rsidP="00C7331E">
      <w:pPr>
        <w:spacing w:after="0" w:line="240" w:lineRule="auto"/>
        <w:jc w:val="center"/>
        <w:rPr>
          <w:rFonts w:ascii="Times New Roman" w:hAnsi="Times New Roman"/>
          <w:b/>
          <w:sz w:val="16"/>
          <w:szCs w:val="16"/>
        </w:rPr>
      </w:pPr>
    </w:p>
    <w:sectPr w:rsidR="00CF65AD" w:rsidSect="000D6ACE">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90" w:rsidRDefault="00165790" w:rsidP="005E7CFE">
      <w:pPr>
        <w:spacing w:after="0" w:line="240" w:lineRule="auto"/>
      </w:pPr>
      <w:r>
        <w:separator/>
      </w:r>
    </w:p>
  </w:endnote>
  <w:endnote w:type="continuationSeparator" w:id="0">
    <w:p w:rsidR="00165790" w:rsidRDefault="00165790" w:rsidP="005E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ymbol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90" w:rsidRPr="0018486E" w:rsidRDefault="00165790" w:rsidP="00395D20">
    <w:pPr>
      <w:pStyle w:val="aa"/>
      <w:jc w:val="righ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289348"/>
      <w:docPartObj>
        <w:docPartGallery w:val="Page Numbers (Bottom of Page)"/>
        <w:docPartUnique/>
      </w:docPartObj>
    </w:sdtPr>
    <w:sdtEndPr>
      <w:rPr>
        <w:rFonts w:ascii="Times New Roman" w:hAnsi="Times New Roman"/>
        <w:sz w:val="20"/>
        <w:szCs w:val="20"/>
      </w:rPr>
    </w:sdtEndPr>
    <w:sdtContent>
      <w:p w:rsidR="00165790" w:rsidRPr="008671D0" w:rsidRDefault="00165790" w:rsidP="00395D20">
        <w:pPr>
          <w:pStyle w:val="aa"/>
          <w:jc w:val="right"/>
          <w:rPr>
            <w:rFonts w:ascii="Times New Roman" w:hAnsi="Times New Roman"/>
            <w:sz w:val="20"/>
            <w:szCs w:val="20"/>
          </w:rPr>
        </w:pPr>
        <w:r w:rsidRPr="008671D0">
          <w:rPr>
            <w:rFonts w:ascii="Times New Roman" w:hAnsi="Times New Roman"/>
            <w:sz w:val="20"/>
            <w:szCs w:val="20"/>
          </w:rPr>
          <w:fldChar w:fldCharType="begin"/>
        </w:r>
        <w:r w:rsidRPr="008671D0">
          <w:rPr>
            <w:rFonts w:ascii="Times New Roman" w:hAnsi="Times New Roman"/>
            <w:sz w:val="20"/>
            <w:szCs w:val="20"/>
          </w:rPr>
          <w:instrText xml:space="preserve"> PAGE   \* MERGEFORMAT </w:instrText>
        </w:r>
        <w:r w:rsidRPr="008671D0">
          <w:rPr>
            <w:rFonts w:ascii="Times New Roman" w:hAnsi="Times New Roman"/>
            <w:sz w:val="20"/>
            <w:szCs w:val="20"/>
          </w:rPr>
          <w:fldChar w:fldCharType="separate"/>
        </w:r>
        <w:r>
          <w:rPr>
            <w:rFonts w:ascii="Times New Roman" w:hAnsi="Times New Roman"/>
            <w:noProof/>
            <w:sz w:val="20"/>
            <w:szCs w:val="20"/>
          </w:rPr>
          <w:t>26</w:t>
        </w:r>
        <w:r w:rsidRPr="008671D0">
          <w:rPr>
            <w:rFonts w:ascii="Times New Roman" w:hAnsi="Times New Roman"/>
            <w:sz w:val="20"/>
            <w:szCs w:val="20"/>
          </w:rPr>
          <w:fldChar w:fldCharType="end"/>
        </w:r>
      </w:p>
    </w:sdtContent>
  </w:sdt>
  <w:p w:rsidR="00165790" w:rsidRPr="008671D0" w:rsidRDefault="00165790" w:rsidP="00395D20">
    <w:pPr>
      <w:pStyle w:val="aa"/>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90" w:rsidRDefault="00165790" w:rsidP="005E7CFE">
      <w:pPr>
        <w:spacing w:after="0" w:line="240" w:lineRule="auto"/>
      </w:pPr>
      <w:r>
        <w:separator/>
      </w:r>
    </w:p>
  </w:footnote>
  <w:footnote w:type="continuationSeparator" w:id="0">
    <w:p w:rsidR="00165790" w:rsidRDefault="00165790" w:rsidP="005E7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90" w:rsidRPr="00463076" w:rsidRDefault="00165790" w:rsidP="00F0149C">
    <w:pPr>
      <w:pStyle w:val="a8"/>
      <w:jc w:val="cente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90" w:rsidRPr="0086481A" w:rsidRDefault="00165790" w:rsidP="00F0149C">
    <w:pPr>
      <w:pStyle w:val="a8"/>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3B7"/>
    <w:multiLevelType w:val="hybridMultilevel"/>
    <w:tmpl w:val="0868E780"/>
    <w:lvl w:ilvl="0" w:tplc="04190007">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068D771A"/>
    <w:multiLevelType w:val="hybridMultilevel"/>
    <w:tmpl w:val="FB8CD0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D56C42"/>
    <w:multiLevelType w:val="hybridMultilevel"/>
    <w:tmpl w:val="BAC4A80C"/>
    <w:lvl w:ilvl="0" w:tplc="8754115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802005"/>
    <w:multiLevelType w:val="singleLevel"/>
    <w:tmpl w:val="4688553E"/>
    <w:lvl w:ilvl="0">
      <w:start w:val="1"/>
      <w:numFmt w:val="decimal"/>
      <w:lvlText w:val="%1)"/>
      <w:legacy w:legacy="1" w:legacySpace="0" w:legacyIndent="331"/>
      <w:lvlJc w:val="left"/>
      <w:rPr>
        <w:rFonts w:ascii="Times New Roman" w:hAnsi="Times New Roman" w:cs="Times New Roman" w:hint="default"/>
      </w:rPr>
    </w:lvl>
  </w:abstractNum>
  <w:abstractNum w:abstractNumId="4">
    <w:nsid w:val="152E27FD"/>
    <w:multiLevelType w:val="hybridMultilevel"/>
    <w:tmpl w:val="A6686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D267F"/>
    <w:multiLevelType w:val="hybridMultilevel"/>
    <w:tmpl w:val="09B4B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C472C"/>
    <w:multiLevelType w:val="hybridMultilevel"/>
    <w:tmpl w:val="77EAA85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4544CC"/>
    <w:multiLevelType w:val="multilevel"/>
    <w:tmpl w:val="BAC4A80C"/>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CA76CA1"/>
    <w:multiLevelType w:val="hybridMultilevel"/>
    <w:tmpl w:val="0A8CF56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BE4C30"/>
    <w:multiLevelType w:val="hybridMultilevel"/>
    <w:tmpl w:val="3B0EF77E"/>
    <w:lvl w:ilvl="0" w:tplc="D03AC5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120AB0"/>
    <w:multiLevelType w:val="hybridMultilevel"/>
    <w:tmpl w:val="53E04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D2ABF"/>
    <w:multiLevelType w:val="singleLevel"/>
    <w:tmpl w:val="54FCC08C"/>
    <w:lvl w:ilvl="0">
      <w:start w:val="1"/>
      <w:numFmt w:val="decimal"/>
      <w:lvlText w:val="%1)"/>
      <w:legacy w:legacy="1" w:legacySpace="0" w:legacyIndent="331"/>
      <w:lvlJc w:val="left"/>
      <w:rPr>
        <w:rFonts w:ascii="Times New Roman" w:hAnsi="Times New Roman" w:cs="Times New Roman" w:hint="default"/>
      </w:rPr>
    </w:lvl>
  </w:abstractNum>
  <w:abstractNum w:abstractNumId="12">
    <w:nsid w:val="23F70048"/>
    <w:multiLevelType w:val="hybridMultilevel"/>
    <w:tmpl w:val="F08487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4B5660E"/>
    <w:multiLevelType w:val="multilevel"/>
    <w:tmpl w:val="D4C2B08C"/>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172368"/>
    <w:multiLevelType w:val="hybridMultilevel"/>
    <w:tmpl w:val="EBE8D4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6D1626A"/>
    <w:multiLevelType w:val="multilevel"/>
    <w:tmpl w:val="8ED03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79119AE"/>
    <w:multiLevelType w:val="singleLevel"/>
    <w:tmpl w:val="D42ACEDC"/>
    <w:lvl w:ilvl="0">
      <w:start w:val="1"/>
      <w:numFmt w:val="decimal"/>
      <w:lvlText w:val="%1)"/>
      <w:legacy w:legacy="1" w:legacySpace="0" w:legacyIndent="324"/>
      <w:lvlJc w:val="left"/>
      <w:rPr>
        <w:rFonts w:ascii="Times New Roman" w:hAnsi="Times New Roman" w:cs="Times New Roman" w:hint="default"/>
      </w:rPr>
    </w:lvl>
  </w:abstractNum>
  <w:abstractNum w:abstractNumId="17">
    <w:nsid w:val="28D77322"/>
    <w:multiLevelType w:val="multilevel"/>
    <w:tmpl w:val="848A1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A732DCF"/>
    <w:multiLevelType w:val="hybridMultilevel"/>
    <w:tmpl w:val="428ECD4E"/>
    <w:lvl w:ilvl="0" w:tplc="92649BC8">
      <w:start w:val="1"/>
      <w:numFmt w:val="bullet"/>
      <w:lvlText w:val="-"/>
      <w:lvlJc w:val="left"/>
      <w:pPr>
        <w:tabs>
          <w:tab w:val="num" w:pos="2146"/>
        </w:tabs>
        <w:ind w:left="2512" w:hanging="363"/>
      </w:pPr>
      <w:rPr>
        <w:rFonts w:ascii="Verdana" w:hAnsi="Verdana" w:hint="default"/>
        <w:sz w:val="28"/>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9">
    <w:nsid w:val="2C322ADA"/>
    <w:multiLevelType w:val="hybridMultilevel"/>
    <w:tmpl w:val="421A4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CB2977"/>
    <w:multiLevelType w:val="hybridMultilevel"/>
    <w:tmpl w:val="F87EB1A6"/>
    <w:lvl w:ilvl="0" w:tplc="D4A2D21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62073B"/>
    <w:multiLevelType w:val="hybridMultilevel"/>
    <w:tmpl w:val="4F5CF274"/>
    <w:lvl w:ilvl="0" w:tplc="04190001">
      <w:start w:val="1"/>
      <w:numFmt w:val="bullet"/>
      <w:lvlText w:val=""/>
      <w:lvlJc w:val="left"/>
      <w:pPr>
        <w:ind w:left="1076" w:hanging="360"/>
      </w:pPr>
      <w:rPr>
        <w:rFonts w:ascii="Symbol" w:hAnsi="Symbol"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22">
    <w:nsid w:val="33D47AE7"/>
    <w:multiLevelType w:val="hybridMultilevel"/>
    <w:tmpl w:val="60840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B64237"/>
    <w:multiLevelType w:val="hybridMultilevel"/>
    <w:tmpl w:val="4EEAC9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6B5E2C"/>
    <w:multiLevelType w:val="hybridMultilevel"/>
    <w:tmpl w:val="0DA0F520"/>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93F709D"/>
    <w:multiLevelType w:val="singleLevel"/>
    <w:tmpl w:val="54FCC08C"/>
    <w:lvl w:ilvl="0">
      <w:start w:val="1"/>
      <w:numFmt w:val="decimal"/>
      <w:lvlText w:val="%1)"/>
      <w:legacy w:legacy="1" w:legacySpace="0" w:legacyIndent="331"/>
      <w:lvlJc w:val="left"/>
      <w:rPr>
        <w:rFonts w:ascii="Times New Roman" w:hAnsi="Times New Roman" w:cs="Times New Roman" w:hint="default"/>
      </w:rPr>
    </w:lvl>
  </w:abstractNum>
  <w:abstractNum w:abstractNumId="26">
    <w:nsid w:val="46C36226"/>
    <w:multiLevelType w:val="hybridMultilevel"/>
    <w:tmpl w:val="EBF8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384910"/>
    <w:multiLevelType w:val="hybridMultilevel"/>
    <w:tmpl w:val="4560D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B05998"/>
    <w:multiLevelType w:val="multilevel"/>
    <w:tmpl w:val="E1A6602A"/>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C291499"/>
    <w:multiLevelType w:val="hybridMultilevel"/>
    <w:tmpl w:val="84E0128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DF1B88"/>
    <w:multiLevelType w:val="hybridMultilevel"/>
    <w:tmpl w:val="C200164A"/>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39F306E"/>
    <w:multiLevelType w:val="multilevel"/>
    <w:tmpl w:val="6D98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422620D"/>
    <w:multiLevelType w:val="hybridMultilevel"/>
    <w:tmpl w:val="9E90A6D0"/>
    <w:lvl w:ilvl="0" w:tplc="04190007">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4561F20"/>
    <w:multiLevelType w:val="hybridMultilevel"/>
    <w:tmpl w:val="6ABC1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6602E1"/>
    <w:multiLevelType w:val="singleLevel"/>
    <w:tmpl w:val="437A0A88"/>
    <w:lvl w:ilvl="0">
      <w:start w:val="1"/>
      <w:numFmt w:val="decimal"/>
      <w:lvlText w:val="%1)"/>
      <w:legacy w:legacy="1" w:legacySpace="0" w:legacyIndent="338"/>
      <w:lvlJc w:val="left"/>
      <w:rPr>
        <w:rFonts w:ascii="Times New Roman" w:hAnsi="Times New Roman" w:cs="Times New Roman" w:hint="default"/>
      </w:rPr>
    </w:lvl>
  </w:abstractNum>
  <w:abstractNum w:abstractNumId="35">
    <w:nsid w:val="578D0169"/>
    <w:multiLevelType w:val="hybridMultilevel"/>
    <w:tmpl w:val="BEBE1446"/>
    <w:lvl w:ilvl="0" w:tplc="4750580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CFB4B62"/>
    <w:multiLevelType w:val="hybridMultilevel"/>
    <w:tmpl w:val="6B68DD50"/>
    <w:lvl w:ilvl="0" w:tplc="04190001">
      <w:start w:val="1"/>
      <w:numFmt w:val="bullet"/>
      <w:lvlText w:val=""/>
      <w:lvlJc w:val="left"/>
      <w:pPr>
        <w:ind w:left="1429" w:hanging="360"/>
      </w:pPr>
      <w:rPr>
        <w:rFonts w:ascii="Symbol" w:hAnsi="Symbol" w:hint="default"/>
      </w:rPr>
    </w:lvl>
    <w:lvl w:ilvl="1" w:tplc="021A0956">
      <w:numFmt w:val="bullet"/>
      <w:lvlText w:val="•"/>
      <w:lvlJc w:val="left"/>
      <w:pPr>
        <w:ind w:left="2614" w:hanging="825"/>
      </w:pPr>
      <w:rPr>
        <w:rFonts w:ascii="SymbolMT" w:eastAsiaTheme="minorHAnsi" w:hAnsi="SymbolMT" w:cs="SymbolMT"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021179"/>
    <w:multiLevelType w:val="hybridMultilevel"/>
    <w:tmpl w:val="1EDAF4EA"/>
    <w:lvl w:ilvl="0" w:tplc="04190007">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5FBE578A"/>
    <w:multiLevelType w:val="singleLevel"/>
    <w:tmpl w:val="44AA9AC8"/>
    <w:lvl w:ilvl="0">
      <w:start w:val="1"/>
      <w:numFmt w:val="decimal"/>
      <w:lvlText w:val="%1)"/>
      <w:legacy w:legacy="1" w:legacySpace="0" w:legacyIndent="411"/>
      <w:lvlJc w:val="left"/>
      <w:rPr>
        <w:rFonts w:ascii="Times New Roman" w:hAnsi="Times New Roman" w:cs="Times New Roman" w:hint="default"/>
      </w:rPr>
    </w:lvl>
  </w:abstractNum>
  <w:abstractNum w:abstractNumId="39">
    <w:nsid w:val="63586A68"/>
    <w:multiLevelType w:val="hybridMultilevel"/>
    <w:tmpl w:val="5A9A2C04"/>
    <w:lvl w:ilvl="0" w:tplc="1014324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AB27CF6"/>
    <w:multiLevelType w:val="hybridMultilevel"/>
    <w:tmpl w:val="61022350"/>
    <w:lvl w:ilvl="0" w:tplc="D43EE11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0C4BA9"/>
    <w:multiLevelType w:val="hybridMultilevel"/>
    <w:tmpl w:val="2D580FD4"/>
    <w:lvl w:ilvl="0" w:tplc="D70C6A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28F35B5"/>
    <w:multiLevelType w:val="hybridMultilevel"/>
    <w:tmpl w:val="55A4F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397973"/>
    <w:multiLevelType w:val="hybridMultilevel"/>
    <w:tmpl w:val="EED60A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4E11C10"/>
    <w:multiLevelType w:val="hybridMultilevel"/>
    <w:tmpl w:val="887A3BE4"/>
    <w:lvl w:ilvl="0" w:tplc="04190007">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76CB08A6"/>
    <w:multiLevelType w:val="hybridMultilevel"/>
    <w:tmpl w:val="9A02D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AC7BB2"/>
    <w:multiLevelType w:val="hybridMultilevel"/>
    <w:tmpl w:val="70FCF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6"/>
  </w:num>
  <w:num w:numId="3">
    <w:abstractNumId w:val="33"/>
  </w:num>
  <w:num w:numId="4">
    <w:abstractNumId w:val="43"/>
  </w:num>
  <w:num w:numId="5">
    <w:abstractNumId w:val="41"/>
  </w:num>
  <w:num w:numId="6">
    <w:abstractNumId w:val="27"/>
  </w:num>
  <w:num w:numId="7">
    <w:abstractNumId w:val="19"/>
  </w:num>
  <w:num w:numId="8">
    <w:abstractNumId w:val="4"/>
  </w:num>
  <w:num w:numId="9">
    <w:abstractNumId w:val="31"/>
  </w:num>
  <w:num w:numId="10">
    <w:abstractNumId w:val="21"/>
  </w:num>
  <w:num w:numId="11">
    <w:abstractNumId w:val="13"/>
  </w:num>
  <w:num w:numId="12">
    <w:abstractNumId w:val="12"/>
  </w:num>
  <w:num w:numId="13">
    <w:abstractNumId w:val="20"/>
  </w:num>
  <w:num w:numId="14">
    <w:abstractNumId w:val="39"/>
  </w:num>
  <w:num w:numId="15">
    <w:abstractNumId w:val="2"/>
  </w:num>
  <w:num w:numId="16">
    <w:abstractNumId w:val="7"/>
  </w:num>
  <w:num w:numId="17">
    <w:abstractNumId w:val="45"/>
  </w:num>
  <w:num w:numId="18">
    <w:abstractNumId w:val="22"/>
  </w:num>
  <w:num w:numId="19">
    <w:abstractNumId w:val="1"/>
  </w:num>
  <w:num w:numId="20">
    <w:abstractNumId w:val="42"/>
  </w:num>
  <w:num w:numId="21">
    <w:abstractNumId w:val="36"/>
  </w:num>
  <w:num w:numId="22">
    <w:abstractNumId w:val="9"/>
  </w:num>
  <w:num w:numId="23">
    <w:abstractNumId w:val="6"/>
  </w:num>
  <w:num w:numId="24">
    <w:abstractNumId w:val="29"/>
  </w:num>
  <w:num w:numId="25">
    <w:abstractNumId w:val="8"/>
  </w:num>
  <w:num w:numId="26">
    <w:abstractNumId w:val="35"/>
  </w:num>
  <w:num w:numId="27">
    <w:abstractNumId w:val="10"/>
  </w:num>
  <w:num w:numId="28">
    <w:abstractNumId w:val="3"/>
  </w:num>
  <w:num w:numId="29">
    <w:abstractNumId w:val="16"/>
  </w:num>
  <w:num w:numId="30">
    <w:abstractNumId w:val="46"/>
  </w:num>
  <w:num w:numId="31">
    <w:abstractNumId w:val="30"/>
  </w:num>
  <w:num w:numId="32">
    <w:abstractNumId w:val="5"/>
  </w:num>
  <w:num w:numId="33">
    <w:abstractNumId w:val="24"/>
  </w:num>
  <w:num w:numId="34">
    <w:abstractNumId w:val="34"/>
  </w:num>
  <w:num w:numId="35">
    <w:abstractNumId w:val="11"/>
  </w:num>
  <w:num w:numId="36">
    <w:abstractNumId w:val="25"/>
  </w:num>
  <w:num w:numId="37">
    <w:abstractNumId w:val="38"/>
  </w:num>
  <w:num w:numId="38">
    <w:abstractNumId w:val="40"/>
  </w:num>
  <w:num w:numId="39">
    <w:abstractNumId w:val="17"/>
  </w:num>
  <w:num w:numId="40">
    <w:abstractNumId w:val="15"/>
  </w:num>
  <w:num w:numId="41">
    <w:abstractNumId w:val="28"/>
  </w:num>
  <w:num w:numId="42">
    <w:abstractNumId w:val="32"/>
  </w:num>
  <w:num w:numId="43">
    <w:abstractNumId w:val="44"/>
  </w:num>
  <w:num w:numId="44">
    <w:abstractNumId w:val="37"/>
  </w:num>
  <w:num w:numId="45">
    <w:abstractNumId w:val="0"/>
  </w:num>
  <w:num w:numId="46">
    <w:abstractNumId w:val="2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4A19"/>
    <w:rsid w:val="0000011E"/>
    <w:rsid w:val="00005BCF"/>
    <w:rsid w:val="000233A1"/>
    <w:rsid w:val="00026961"/>
    <w:rsid w:val="00035944"/>
    <w:rsid w:val="00045FB2"/>
    <w:rsid w:val="00046F08"/>
    <w:rsid w:val="000470F9"/>
    <w:rsid w:val="000509BE"/>
    <w:rsid w:val="0008178C"/>
    <w:rsid w:val="00084CFA"/>
    <w:rsid w:val="000A7410"/>
    <w:rsid w:val="000B0619"/>
    <w:rsid w:val="000B4521"/>
    <w:rsid w:val="000B562C"/>
    <w:rsid w:val="000C1877"/>
    <w:rsid w:val="000C664E"/>
    <w:rsid w:val="000D16D6"/>
    <w:rsid w:val="000D6ACE"/>
    <w:rsid w:val="000E2D17"/>
    <w:rsid w:val="000E2F48"/>
    <w:rsid w:val="000E78AB"/>
    <w:rsid w:val="000F26C0"/>
    <w:rsid w:val="00110432"/>
    <w:rsid w:val="00112FD8"/>
    <w:rsid w:val="00114C1B"/>
    <w:rsid w:val="00117703"/>
    <w:rsid w:val="00120077"/>
    <w:rsid w:val="0013297C"/>
    <w:rsid w:val="00142A7D"/>
    <w:rsid w:val="00160BA2"/>
    <w:rsid w:val="00163EB7"/>
    <w:rsid w:val="00165790"/>
    <w:rsid w:val="0017495E"/>
    <w:rsid w:val="0018724D"/>
    <w:rsid w:val="00193633"/>
    <w:rsid w:val="00194295"/>
    <w:rsid w:val="001C16A0"/>
    <w:rsid w:val="001C3F8D"/>
    <w:rsid w:val="001D2680"/>
    <w:rsid w:val="001D5B8B"/>
    <w:rsid w:val="001E476C"/>
    <w:rsid w:val="001E48F6"/>
    <w:rsid w:val="001E6416"/>
    <w:rsid w:val="001F216B"/>
    <w:rsid w:val="001F6F24"/>
    <w:rsid w:val="00202B5D"/>
    <w:rsid w:val="00211310"/>
    <w:rsid w:val="00217668"/>
    <w:rsid w:val="002178D1"/>
    <w:rsid w:val="0022576A"/>
    <w:rsid w:val="00237372"/>
    <w:rsid w:val="0024601E"/>
    <w:rsid w:val="00255A0F"/>
    <w:rsid w:val="00266F80"/>
    <w:rsid w:val="00275C3E"/>
    <w:rsid w:val="002772E5"/>
    <w:rsid w:val="00285D9B"/>
    <w:rsid w:val="0028767D"/>
    <w:rsid w:val="00294F87"/>
    <w:rsid w:val="00295282"/>
    <w:rsid w:val="002B100F"/>
    <w:rsid w:val="002B13FC"/>
    <w:rsid w:val="002B25EB"/>
    <w:rsid w:val="002C392F"/>
    <w:rsid w:val="002D2574"/>
    <w:rsid w:val="002D5323"/>
    <w:rsid w:val="002D6710"/>
    <w:rsid w:val="002E0041"/>
    <w:rsid w:val="002E1E58"/>
    <w:rsid w:val="002E3E90"/>
    <w:rsid w:val="002F4C3C"/>
    <w:rsid w:val="002F6020"/>
    <w:rsid w:val="002F6475"/>
    <w:rsid w:val="002F724A"/>
    <w:rsid w:val="00301FAA"/>
    <w:rsid w:val="00307778"/>
    <w:rsid w:val="00313EA5"/>
    <w:rsid w:val="003168FD"/>
    <w:rsid w:val="00327015"/>
    <w:rsid w:val="00334725"/>
    <w:rsid w:val="00340857"/>
    <w:rsid w:val="00341CF2"/>
    <w:rsid w:val="003637C9"/>
    <w:rsid w:val="00364816"/>
    <w:rsid w:val="003679CB"/>
    <w:rsid w:val="00372799"/>
    <w:rsid w:val="0038745D"/>
    <w:rsid w:val="00387A41"/>
    <w:rsid w:val="00395D20"/>
    <w:rsid w:val="00397E67"/>
    <w:rsid w:val="003B1A20"/>
    <w:rsid w:val="003C11D2"/>
    <w:rsid w:val="003E4650"/>
    <w:rsid w:val="003E73AA"/>
    <w:rsid w:val="003F2C14"/>
    <w:rsid w:val="00400764"/>
    <w:rsid w:val="004014CC"/>
    <w:rsid w:val="004017B1"/>
    <w:rsid w:val="00401C32"/>
    <w:rsid w:val="0040792B"/>
    <w:rsid w:val="00416679"/>
    <w:rsid w:val="00421E0F"/>
    <w:rsid w:val="00426A40"/>
    <w:rsid w:val="0043512F"/>
    <w:rsid w:val="004371DB"/>
    <w:rsid w:val="00450341"/>
    <w:rsid w:val="00450504"/>
    <w:rsid w:val="0045655E"/>
    <w:rsid w:val="00462372"/>
    <w:rsid w:val="004765DD"/>
    <w:rsid w:val="00484FDD"/>
    <w:rsid w:val="00485692"/>
    <w:rsid w:val="004A34D8"/>
    <w:rsid w:val="004D6A82"/>
    <w:rsid w:val="004E41FB"/>
    <w:rsid w:val="00515336"/>
    <w:rsid w:val="00515372"/>
    <w:rsid w:val="00535E99"/>
    <w:rsid w:val="005432E6"/>
    <w:rsid w:val="00545EE0"/>
    <w:rsid w:val="00553BDC"/>
    <w:rsid w:val="00556A5A"/>
    <w:rsid w:val="005612B2"/>
    <w:rsid w:val="0058422A"/>
    <w:rsid w:val="0058450A"/>
    <w:rsid w:val="005A45AA"/>
    <w:rsid w:val="005B3DD0"/>
    <w:rsid w:val="005C495D"/>
    <w:rsid w:val="005D2C06"/>
    <w:rsid w:val="005E6B34"/>
    <w:rsid w:val="005E7CFE"/>
    <w:rsid w:val="005F673F"/>
    <w:rsid w:val="006069C9"/>
    <w:rsid w:val="00624BD8"/>
    <w:rsid w:val="00627729"/>
    <w:rsid w:val="006406E5"/>
    <w:rsid w:val="00652A12"/>
    <w:rsid w:val="00670807"/>
    <w:rsid w:val="00674409"/>
    <w:rsid w:val="00680FBD"/>
    <w:rsid w:val="00683804"/>
    <w:rsid w:val="00686DAE"/>
    <w:rsid w:val="00694526"/>
    <w:rsid w:val="006C1EFA"/>
    <w:rsid w:val="006D2F4E"/>
    <w:rsid w:val="006D56D0"/>
    <w:rsid w:val="006E172E"/>
    <w:rsid w:val="00704303"/>
    <w:rsid w:val="00714275"/>
    <w:rsid w:val="0071492B"/>
    <w:rsid w:val="00714C84"/>
    <w:rsid w:val="0071542E"/>
    <w:rsid w:val="00720071"/>
    <w:rsid w:val="0074577A"/>
    <w:rsid w:val="00751BC1"/>
    <w:rsid w:val="007525F1"/>
    <w:rsid w:val="00760009"/>
    <w:rsid w:val="00760235"/>
    <w:rsid w:val="00770183"/>
    <w:rsid w:val="00772C11"/>
    <w:rsid w:val="007949FA"/>
    <w:rsid w:val="0079581C"/>
    <w:rsid w:val="007A2349"/>
    <w:rsid w:val="007B3670"/>
    <w:rsid w:val="007C0A8A"/>
    <w:rsid w:val="007E2BA7"/>
    <w:rsid w:val="00800748"/>
    <w:rsid w:val="00801E3D"/>
    <w:rsid w:val="00803CF6"/>
    <w:rsid w:val="00804370"/>
    <w:rsid w:val="008046C0"/>
    <w:rsid w:val="008108F0"/>
    <w:rsid w:val="00810ED9"/>
    <w:rsid w:val="0081225E"/>
    <w:rsid w:val="00816945"/>
    <w:rsid w:val="008227E9"/>
    <w:rsid w:val="008230C5"/>
    <w:rsid w:val="00834CD0"/>
    <w:rsid w:val="00835A30"/>
    <w:rsid w:val="008363FD"/>
    <w:rsid w:val="00837E33"/>
    <w:rsid w:val="00850FDD"/>
    <w:rsid w:val="00852EC0"/>
    <w:rsid w:val="008544C6"/>
    <w:rsid w:val="008634DE"/>
    <w:rsid w:val="00864450"/>
    <w:rsid w:val="008644E6"/>
    <w:rsid w:val="0086481A"/>
    <w:rsid w:val="00874A19"/>
    <w:rsid w:val="00883187"/>
    <w:rsid w:val="00892195"/>
    <w:rsid w:val="0089363D"/>
    <w:rsid w:val="00894420"/>
    <w:rsid w:val="00895366"/>
    <w:rsid w:val="008A0FAD"/>
    <w:rsid w:val="008A2861"/>
    <w:rsid w:val="008B793B"/>
    <w:rsid w:val="008C2BE1"/>
    <w:rsid w:val="008C4D38"/>
    <w:rsid w:val="008C6F74"/>
    <w:rsid w:val="008D3071"/>
    <w:rsid w:val="008D319B"/>
    <w:rsid w:val="008D31A2"/>
    <w:rsid w:val="008D47B3"/>
    <w:rsid w:val="008E6070"/>
    <w:rsid w:val="008F72EB"/>
    <w:rsid w:val="009112AD"/>
    <w:rsid w:val="0091334A"/>
    <w:rsid w:val="0091536E"/>
    <w:rsid w:val="00926135"/>
    <w:rsid w:val="009310AE"/>
    <w:rsid w:val="00931EDE"/>
    <w:rsid w:val="00960584"/>
    <w:rsid w:val="00961970"/>
    <w:rsid w:val="0096298E"/>
    <w:rsid w:val="009745ED"/>
    <w:rsid w:val="0098061F"/>
    <w:rsid w:val="00981929"/>
    <w:rsid w:val="00991199"/>
    <w:rsid w:val="00992AA1"/>
    <w:rsid w:val="00993C39"/>
    <w:rsid w:val="0099518A"/>
    <w:rsid w:val="009A0928"/>
    <w:rsid w:val="009A285A"/>
    <w:rsid w:val="009A30B2"/>
    <w:rsid w:val="009B3267"/>
    <w:rsid w:val="009C0D14"/>
    <w:rsid w:val="009C3022"/>
    <w:rsid w:val="009C4E76"/>
    <w:rsid w:val="009D589B"/>
    <w:rsid w:val="009D6A65"/>
    <w:rsid w:val="009E1118"/>
    <w:rsid w:val="009E254B"/>
    <w:rsid w:val="009F294D"/>
    <w:rsid w:val="009F3096"/>
    <w:rsid w:val="009F6310"/>
    <w:rsid w:val="00A046AC"/>
    <w:rsid w:val="00A11B2B"/>
    <w:rsid w:val="00A160D9"/>
    <w:rsid w:val="00A23246"/>
    <w:rsid w:val="00A559A7"/>
    <w:rsid w:val="00A57ECE"/>
    <w:rsid w:val="00A644A2"/>
    <w:rsid w:val="00A725CA"/>
    <w:rsid w:val="00A73A31"/>
    <w:rsid w:val="00A752D7"/>
    <w:rsid w:val="00A767A0"/>
    <w:rsid w:val="00A77421"/>
    <w:rsid w:val="00A92515"/>
    <w:rsid w:val="00AB0AA8"/>
    <w:rsid w:val="00AB104E"/>
    <w:rsid w:val="00AB137D"/>
    <w:rsid w:val="00AB2680"/>
    <w:rsid w:val="00AB344B"/>
    <w:rsid w:val="00AB35AE"/>
    <w:rsid w:val="00AB417E"/>
    <w:rsid w:val="00AD4EBB"/>
    <w:rsid w:val="00AE7756"/>
    <w:rsid w:val="00AF0CAA"/>
    <w:rsid w:val="00AF3A27"/>
    <w:rsid w:val="00B03203"/>
    <w:rsid w:val="00B07DF5"/>
    <w:rsid w:val="00B108A5"/>
    <w:rsid w:val="00B10B8A"/>
    <w:rsid w:val="00B20390"/>
    <w:rsid w:val="00B22673"/>
    <w:rsid w:val="00B228E3"/>
    <w:rsid w:val="00B22AE7"/>
    <w:rsid w:val="00B310CF"/>
    <w:rsid w:val="00B368FB"/>
    <w:rsid w:val="00B373AD"/>
    <w:rsid w:val="00B37456"/>
    <w:rsid w:val="00B533C3"/>
    <w:rsid w:val="00B7322B"/>
    <w:rsid w:val="00B95D53"/>
    <w:rsid w:val="00B96491"/>
    <w:rsid w:val="00BA3528"/>
    <w:rsid w:val="00BB5DB9"/>
    <w:rsid w:val="00BB6F51"/>
    <w:rsid w:val="00BB74AF"/>
    <w:rsid w:val="00BC31B3"/>
    <w:rsid w:val="00BE26DA"/>
    <w:rsid w:val="00BE3ACA"/>
    <w:rsid w:val="00BF21D0"/>
    <w:rsid w:val="00BF6374"/>
    <w:rsid w:val="00BF78F7"/>
    <w:rsid w:val="00C06C23"/>
    <w:rsid w:val="00C2716A"/>
    <w:rsid w:val="00C5374B"/>
    <w:rsid w:val="00C65A80"/>
    <w:rsid w:val="00C70C38"/>
    <w:rsid w:val="00C72C33"/>
    <w:rsid w:val="00C7331E"/>
    <w:rsid w:val="00C73EC1"/>
    <w:rsid w:val="00C873DC"/>
    <w:rsid w:val="00C91B90"/>
    <w:rsid w:val="00C9254F"/>
    <w:rsid w:val="00C936F9"/>
    <w:rsid w:val="00C95BC3"/>
    <w:rsid w:val="00CA4D08"/>
    <w:rsid w:val="00CB2D2C"/>
    <w:rsid w:val="00CB66B0"/>
    <w:rsid w:val="00CC4D9A"/>
    <w:rsid w:val="00CD0B0D"/>
    <w:rsid w:val="00CD2F6F"/>
    <w:rsid w:val="00CE1C0C"/>
    <w:rsid w:val="00CE29E7"/>
    <w:rsid w:val="00CF2C90"/>
    <w:rsid w:val="00CF2CFB"/>
    <w:rsid w:val="00CF65AD"/>
    <w:rsid w:val="00CF6A37"/>
    <w:rsid w:val="00CF7A37"/>
    <w:rsid w:val="00D02C33"/>
    <w:rsid w:val="00D047F0"/>
    <w:rsid w:val="00D065B0"/>
    <w:rsid w:val="00D1418E"/>
    <w:rsid w:val="00D17E3D"/>
    <w:rsid w:val="00D20D36"/>
    <w:rsid w:val="00D3031A"/>
    <w:rsid w:val="00D44152"/>
    <w:rsid w:val="00D479F0"/>
    <w:rsid w:val="00D47F5C"/>
    <w:rsid w:val="00D608A9"/>
    <w:rsid w:val="00D6763D"/>
    <w:rsid w:val="00D8270E"/>
    <w:rsid w:val="00D83435"/>
    <w:rsid w:val="00D8456A"/>
    <w:rsid w:val="00D85744"/>
    <w:rsid w:val="00D92BEA"/>
    <w:rsid w:val="00D944FA"/>
    <w:rsid w:val="00DA30CC"/>
    <w:rsid w:val="00DA34DD"/>
    <w:rsid w:val="00DA3A2B"/>
    <w:rsid w:val="00DB1121"/>
    <w:rsid w:val="00DB4805"/>
    <w:rsid w:val="00DB6382"/>
    <w:rsid w:val="00DC5267"/>
    <w:rsid w:val="00DC7B22"/>
    <w:rsid w:val="00DD0099"/>
    <w:rsid w:val="00DD0C5F"/>
    <w:rsid w:val="00DD26AD"/>
    <w:rsid w:val="00DD6582"/>
    <w:rsid w:val="00DE3CDA"/>
    <w:rsid w:val="00DF57DC"/>
    <w:rsid w:val="00DF79CE"/>
    <w:rsid w:val="00E07C1A"/>
    <w:rsid w:val="00E1326D"/>
    <w:rsid w:val="00E55466"/>
    <w:rsid w:val="00E76F91"/>
    <w:rsid w:val="00E80F8E"/>
    <w:rsid w:val="00E9680D"/>
    <w:rsid w:val="00EA1E32"/>
    <w:rsid w:val="00EB0CEB"/>
    <w:rsid w:val="00EC71D1"/>
    <w:rsid w:val="00EC7BCE"/>
    <w:rsid w:val="00EE4895"/>
    <w:rsid w:val="00EE4B68"/>
    <w:rsid w:val="00EE71DC"/>
    <w:rsid w:val="00EF24A4"/>
    <w:rsid w:val="00F00DD3"/>
    <w:rsid w:val="00F0149C"/>
    <w:rsid w:val="00F057A9"/>
    <w:rsid w:val="00F17873"/>
    <w:rsid w:val="00F20877"/>
    <w:rsid w:val="00F3227D"/>
    <w:rsid w:val="00F330B6"/>
    <w:rsid w:val="00F500C7"/>
    <w:rsid w:val="00F51261"/>
    <w:rsid w:val="00F51B72"/>
    <w:rsid w:val="00F5572E"/>
    <w:rsid w:val="00F70DC6"/>
    <w:rsid w:val="00F82FED"/>
    <w:rsid w:val="00F8344C"/>
    <w:rsid w:val="00F90456"/>
    <w:rsid w:val="00F925D3"/>
    <w:rsid w:val="00F93058"/>
    <w:rsid w:val="00FA7531"/>
    <w:rsid w:val="00FB4599"/>
    <w:rsid w:val="00FC24DB"/>
    <w:rsid w:val="00FC5612"/>
    <w:rsid w:val="00FE161C"/>
    <w:rsid w:val="00FF3459"/>
    <w:rsid w:val="00FF4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7"/>
        <o:r id="V:Rule2" type="connector" idref="#_x0000_s1028"/>
        <o:r id="V:Rule3" type="connector" idref="#_x0000_s1030"/>
        <o:r id="V:Rule4" type="connector" idref="#_x0000_s1029"/>
        <o:r id="V:Rule5"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19"/>
    <w:rPr>
      <w:rFonts w:ascii="Calibri" w:eastAsia="Times New Roman" w:hAnsi="Calibri" w:cs="Times New Roman"/>
      <w:lang w:eastAsia="ru-RU"/>
    </w:rPr>
  </w:style>
  <w:style w:type="paragraph" w:styleId="1">
    <w:name w:val="heading 1"/>
    <w:basedOn w:val="a"/>
    <w:link w:val="10"/>
    <w:qFormat/>
    <w:rsid w:val="008C6F74"/>
    <w:pPr>
      <w:spacing w:after="0" w:line="240" w:lineRule="auto"/>
      <w:outlineLvl w:val="0"/>
    </w:pPr>
    <w:rPr>
      <w:rFonts w:ascii="Georgia" w:hAnsi="Georgia"/>
      <w:color w:val="000000"/>
      <w:kern w:val="36"/>
      <w:sz w:val="48"/>
      <w:szCs w:val="48"/>
    </w:rPr>
  </w:style>
  <w:style w:type="paragraph" w:styleId="2">
    <w:name w:val="heading 2"/>
    <w:basedOn w:val="a"/>
    <w:next w:val="a"/>
    <w:link w:val="20"/>
    <w:qFormat/>
    <w:rsid w:val="008C6F7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A19"/>
    <w:pPr>
      <w:ind w:left="720"/>
      <w:contextualSpacing/>
    </w:pPr>
  </w:style>
  <w:style w:type="character" w:styleId="a4">
    <w:name w:val="Hyperlink"/>
    <w:basedOn w:val="a0"/>
    <w:uiPriority w:val="99"/>
    <w:unhideWhenUsed/>
    <w:rsid w:val="00874A19"/>
    <w:rPr>
      <w:color w:val="0000FF" w:themeColor="hyperlink"/>
      <w:u w:val="single"/>
    </w:rPr>
  </w:style>
  <w:style w:type="character" w:customStyle="1" w:styleId="c7c21">
    <w:name w:val="c7 c21"/>
    <w:basedOn w:val="a0"/>
    <w:rsid w:val="00874A19"/>
  </w:style>
  <w:style w:type="paragraph" w:customStyle="1" w:styleId="c4c12">
    <w:name w:val="c4 c12"/>
    <w:basedOn w:val="a"/>
    <w:rsid w:val="00874A19"/>
    <w:pPr>
      <w:spacing w:before="90" w:after="90" w:line="240" w:lineRule="auto"/>
    </w:pPr>
    <w:rPr>
      <w:rFonts w:ascii="Times New Roman" w:hAnsi="Times New Roman"/>
      <w:sz w:val="24"/>
      <w:szCs w:val="24"/>
    </w:rPr>
  </w:style>
  <w:style w:type="character" w:customStyle="1" w:styleId="c7">
    <w:name w:val="c7"/>
    <w:basedOn w:val="a0"/>
    <w:rsid w:val="00874A19"/>
  </w:style>
  <w:style w:type="paragraph" w:styleId="a5">
    <w:name w:val="Normal (Web)"/>
    <w:basedOn w:val="a"/>
    <w:uiPriority w:val="99"/>
    <w:semiHidden/>
    <w:unhideWhenUsed/>
    <w:rsid w:val="00874A19"/>
    <w:pPr>
      <w:spacing w:before="100" w:beforeAutospacing="1" w:after="100" w:afterAutospacing="1" w:line="240" w:lineRule="auto"/>
    </w:pPr>
    <w:rPr>
      <w:rFonts w:ascii="Times New Roman" w:hAnsi="Times New Roman"/>
      <w:sz w:val="24"/>
      <w:szCs w:val="24"/>
    </w:rPr>
  </w:style>
  <w:style w:type="paragraph" w:styleId="a6">
    <w:name w:val="Body Text"/>
    <w:basedOn w:val="a"/>
    <w:link w:val="a7"/>
    <w:rsid w:val="00874A19"/>
    <w:pPr>
      <w:spacing w:after="0" w:line="240" w:lineRule="auto"/>
      <w:jc w:val="center"/>
    </w:pPr>
    <w:rPr>
      <w:rFonts w:ascii="Times New Roman" w:hAnsi="Times New Roman"/>
      <w:b/>
      <w:sz w:val="28"/>
      <w:szCs w:val="20"/>
    </w:rPr>
  </w:style>
  <w:style w:type="character" w:customStyle="1" w:styleId="a7">
    <w:name w:val="Основной текст Знак"/>
    <w:basedOn w:val="a0"/>
    <w:link w:val="a6"/>
    <w:rsid w:val="00874A19"/>
    <w:rPr>
      <w:rFonts w:ascii="Times New Roman" w:eastAsia="Times New Roman" w:hAnsi="Times New Roman" w:cs="Times New Roman"/>
      <w:b/>
      <w:sz w:val="28"/>
      <w:szCs w:val="20"/>
      <w:lang w:eastAsia="ru-RU"/>
    </w:rPr>
  </w:style>
  <w:style w:type="paragraph" w:styleId="a8">
    <w:name w:val="header"/>
    <w:basedOn w:val="a"/>
    <w:link w:val="a9"/>
    <w:uiPriority w:val="99"/>
    <w:unhideWhenUsed/>
    <w:rsid w:val="005E7C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7CFE"/>
    <w:rPr>
      <w:rFonts w:ascii="Calibri" w:eastAsia="Times New Roman" w:hAnsi="Calibri" w:cs="Times New Roman"/>
      <w:lang w:eastAsia="ru-RU"/>
    </w:rPr>
  </w:style>
  <w:style w:type="paragraph" w:styleId="aa">
    <w:name w:val="footer"/>
    <w:basedOn w:val="a"/>
    <w:link w:val="ab"/>
    <w:uiPriority w:val="99"/>
    <w:unhideWhenUsed/>
    <w:rsid w:val="005E7C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7CFE"/>
    <w:rPr>
      <w:rFonts w:ascii="Calibri" w:eastAsia="Times New Roman" w:hAnsi="Calibri" w:cs="Times New Roman"/>
      <w:lang w:eastAsia="ru-RU"/>
    </w:rPr>
  </w:style>
  <w:style w:type="table" w:styleId="ac">
    <w:name w:val="Table Grid"/>
    <w:basedOn w:val="a1"/>
    <w:uiPriority w:val="59"/>
    <w:rsid w:val="0055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7">
    <w:name w:val="c17"/>
    <w:basedOn w:val="a"/>
    <w:rsid w:val="0086481A"/>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86481A"/>
  </w:style>
  <w:style w:type="paragraph" w:customStyle="1" w:styleId="c12">
    <w:name w:val="c12"/>
    <w:basedOn w:val="a"/>
    <w:rsid w:val="00EE71DC"/>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EE71DC"/>
  </w:style>
  <w:style w:type="character" w:customStyle="1" w:styleId="c4">
    <w:name w:val="c4"/>
    <w:basedOn w:val="a0"/>
    <w:rsid w:val="00EE71DC"/>
  </w:style>
  <w:style w:type="character" w:customStyle="1" w:styleId="10">
    <w:name w:val="Заголовок 1 Знак"/>
    <w:basedOn w:val="a0"/>
    <w:link w:val="1"/>
    <w:rsid w:val="008C6F74"/>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8C6F74"/>
    <w:rPr>
      <w:rFonts w:ascii="Arial" w:eastAsia="Times New Roman" w:hAnsi="Arial" w:cs="Arial"/>
      <w:b/>
      <w:bCs/>
      <w:i/>
      <w:iCs/>
      <w:sz w:val="28"/>
      <w:szCs w:val="28"/>
      <w:lang w:eastAsia="ru-RU"/>
    </w:rPr>
  </w:style>
  <w:style w:type="character" w:customStyle="1" w:styleId="Zag11">
    <w:name w:val="Zag_11"/>
    <w:rsid w:val="008C6F74"/>
  </w:style>
  <w:style w:type="paragraph" w:styleId="ad">
    <w:name w:val="Balloon Text"/>
    <w:basedOn w:val="a"/>
    <w:link w:val="ae"/>
    <w:uiPriority w:val="99"/>
    <w:semiHidden/>
    <w:unhideWhenUsed/>
    <w:rsid w:val="0028767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767D"/>
    <w:rPr>
      <w:rFonts w:ascii="Tahoma" w:eastAsia="Times New Roman" w:hAnsi="Tahoma" w:cs="Tahoma"/>
      <w:sz w:val="16"/>
      <w:szCs w:val="16"/>
      <w:lang w:eastAsia="ru-RU"/>
    </w:rPr>
  </w:style>
  <w:style w:type="paragraph" w:styleId="af">
    <w:name w:val="No Spacing"/>
    <w:uiPriority w:val="1"/>
    <w:qFormat/>
    <w:rsid w:val="00E55466"/>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styleId="af0">
    <w:name w:val="Strong"/>
    <w:basedOn w:val="a0"/>
    <w:uiPriority w:val="22"/>
    <w:qFormat/>
    <w:rsid w:val="00395D20"/>
    <w:rPr>
      <w:b/>
      <w:bCs/>
    </w:rPr>
  </w:style>
  <w:style w:type="character" w:customStyle="1" w:styleId="CharAttribute7">
    <w:name w:val="CharAttribute7"/>
    <w:rsid w:val="00313EA5"/>
    <w:rPr>
      <w:rFonts w:ascii="Times New Roman" w:eastAsia="Times New Roman"/>
      <w:sz w:val="24"/>
    </w:rPr>
  </w:style>
  <w:style w:type="paragraph" w:customStyle="1" w:styleId="ParaAttribute23">
    <w:name w:val="ParaAttribute23"/>
    <w:rsid w:val="00313EA5"/>
    <w:pPr>
      <w:widowControl w:val="0"/>
      <w:tabs>
        <w:tab w:val="left" w:pos="708"/>
        <w:tab w:val="left" w:pos="1416"/>
        <w:tab w:val="left" w:pos="2124"/>
        <w:tab w:val="left" w:pos="2832"/>
        <w:tab w:val="left" w:pos="3540"/>
        <w:tab w:val="left" w:pos="4248"/>
        <w:tab w:val="left" w:pos="4956"/>
        <w:tab w:val="left" w:pos="5664"/>
        <w:tab w:val="left" w:pos="6372"/>
        <w:tab w:val="left" w:pos="7080"/>
      </w:tabs>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25">
    <w:name w:val="ParaAttribute25"/>
    <w:rsid w:val="00313EA5"/>
    <w:pPr>
      <w:wordWrap w:val="0"/>
      <w:spacing w:after="0" w:line="240" w:lineRule="auto"/>
    </w:pPr>
    <w:rPr>
      <w:rFonts w:ascii="Times New Roman" w:eastAsia="Batang" w:hAnsi="Times New Roman" w:cs="Times New Roman"/>
      <w:sz w:val="20"/>
      <w:szCs w:val="20"/>
      <w:lang w:eastAsia="ru-RU"/>
    </w:rPr>
  </w:style>
  <w:style w:type="character" w:customStyle="1" w:styleId="CharAttribute8">
    <w:name w:val="CharAttribute8"/>
    <w:rsid w:val="00313EA5"/>
    <w:rPr>
      <w:rFonts w:ascii="Times New Roman" w:eastAsia="Times New Roman"/>
      <w:color w:val="FF0000"/>
      <w:sz w:val="24"/>
    </w:rPr>
  </w:style>
  <w:style w:type="paragraph" w:customStyle="1" w:styleId="ParaAttribute19">
    <w:name w:val="ParaAttribute19"/>
    <w:rsid w:val="00313EA5"/>
    <w:pPr>
      <w:tabs>
        <w:tab w:val="left" w:pos="708"/>
        <w:tab w:val="left" w:pos="1843"/>
        <w:tab w:val="left" w:pos="2124"/>
        <w:tab w:val="left" w:pos="2832"/>
        <w:tab w:val="left" w:pos="3540"/>
        <w:tab w:val="left" w:pos="4248"/>
        <w:tab w:val="left" w:pos="4956"/>
        <w:tab w:val="left" w:pos="5664"/>
        <w:tab w:val="left" w:pos="6372"/>
        <w:tab w:val="left" w:pos="7080"/>
      </w:tabs>
      <w:wordWrap w:val="0"/>
      <w:spacing w:after="0" w:line="240" w:lineRule="auto"/>
      <w:jc w:val="both"/>
    </w:pPr>
    <w:rPr>
      <w:rFonts w:ascii="Times New Roman" w:eastAsia="Batang" w:hAnsi="Times New Roman" w:cs="Times New Roman"/>
      <w:sz w:val="20"/>
      <w:szCs w:val="20"/>
      <w:lang w:eastAsia="ru-RU"/>
    </w:rPr>
  </w:style>
  <w:style w:type="table" w:customStyle="1" w:styleId="11">
    <w:name w:val="Сетка таблицы1"/>
    <w:basedOn w:val="a1"/>
    <w:next w:val="ac"/>
    <w:uiPriority w:val="59"/>
    <w:rsid w:val="001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25522">
      <w:bodyDiv w:val="1"/>
      <w:marLeft w:val="0"/>
      <w:marRight w:val="0"/>
      <w:marTop w:val="0"/>
      <w:marBottom w:val="0"/>
      <w:divBdr>
        <w:top w:val="none" w:sz="0" w:space="0" w:color="auto"/>
        <w:left w:val="none" w:sz="0" w:space="0" w:color="auto"/>
        <w:bottom w:val="none" w:sz="0" w:space="0" w:color="auto"/>
        <w:right w:val="none" w:sz="0" w:space="0" w:color="auto"/>
      </w:divBdr>
    </w:div>
    <w:div w:id="1411848876">
      <w:bodyDiv w:val="1"/>
      <w:marLeft w:val="0"/>
      <w:marRight w:val="0"/>
      <w:marTop w:val="0"/>
      <w:marBottom w:val="0"/>
      <w:divBdr>
        <w:top w:val="none" w:sz="0" w:space="0" w:color="auto"/>
        <w:left w:val="none" w:sz="0" w:space="0" w:color="auto"/>
        <w:bottom w:val="none" w:sz="0" w:space="0" w:color="auto"/>
        <w:right w:val="none" w:sz="0" w:space="0" w:color="auto"/>
      </w:divBdr>
    </w:div>
    <w:div w:id="19044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adi.sk/i/e1t6lY7RkeyJU" TargetMode="External"/><Relationship Id="rId18"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xn--80abucjiibhv9a.xn--p1ai/%D0%B4%D0%BE%D0%BA%D1%83%D0%BC%D0%B5%D0%BD%D1%82%D1%8B/8540" TargetMode="External"/><Relationship Id="rId17" Type="http://schemas.openxmlformats.org/officeDocument/2006/relationships/hyperlink" Target="http://www.teacher.syktsu.ru/05/index_pri" TargetMode="External"/><Relationship Id="rId2" Type="http://schemas.openxmlformats.org/officeDocument/2006/relationships/numbering" Target="numbering.xml"/><Relationship Id="rId16" Type="http://schemas.openxmlformats.org/officeDocument/2006/relationships/hyperlink" Target="http://socio.rin.ru/" TargetMode="External"/><Relationship Id="rId20" Type="http://schemas.openxmlformats.org/officeDocument/2006/relationships/hyperlink" Target="http://glossar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du.nsu.ru/noos/economy/m_metodmater.html" TargetMode="External"/><Relationship Id="rId10" Type="http://schemas.openxmlformats.org/officeDocument/2006/relationships/footer" Target="footer1.xml"/><Relationship Id="rId19"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396DC-D5EC-4D2F-A085-BCEF5403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23</Pages>
  <Words>10052</Words>
  <Characters>57298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dc:creator>
  <cp:keywords/>
  <dc:description/>
  <cp:lastModifiedBy>Пользователь Windows</cp:lastModifiedBy>
  <cp:revision>189</cp:revision>
  <cp:lastPrinted>2017-10-26T06:47:00Z</cp:lastPrinted>
  <dcterms:created xsi:type="dcterms:W3CDTF">2012-08-25T17:52:00Z</dcterms:created>
  <dcterms:modified xsi:type="dcterms:W3CDTF">2019-09-21T21:52:00Z</dcterms:modified>
</cp:coreProperties>
</file>